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5D5E" w14:textId="77777777" w:rsidR="00925260" w:rsidRDefault="00925260">
      <w:pPr>
        <w:pStyle w:val="BodyText"/>
        <w:rPr>
          <w:rFonts w:ascii="Times New Roman"/>
          <w:spacing w:val="6"/>
          <w:sz w:val="24"/>
          <w:szCs w:val="24"/>
        </w:rPr>
      </w:pPr>
    </w:p>
    <w:p w14:paraId="02446C23" w14:textId="43ADA3F2" w:rsidR="007B4CB2" w:rsidRPr="00F333A7" w:rsidRDefault="00000000">
      <w:pPr>
        <w:pStyle w:val="BodyText"/>
        <w:rPr>
          <w:rFonts w:ascii="Times New Roman"/>
          <w:spacing w:val="6"/>
          <w:sz w:val="24"/>
          <w:szCs w:val="24"/>
        </w:rPr>
      </w:pPr>
      <w:r>
        <w:rPr>
          <w:noProof/>
        </w:rPr>
        <w:pict w14:anchorId="588A3792">
          <v:rect id="Rectangle 128" o:spid="_x0000_s2053" style="position:absolute;margin-left:1.3pt;margin-top:66.05pt;width:592.75pt;height:277.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695C7A0C" w:rsidR="007B4CB2" w:rsidRPr="00F333A7" w:rsidRDefault="00000000">
      <w:pPr>
        <w:pStyle w:val="BodyText"/>
        <w:rPr>
          <w:rFonts w:ascii="Times New Roman"/>
          <w:spacing w:val="6"/>
          <w:sz w:val="24"/>
          <w:szCs w:val="24"/>
        </w:rPr>
      </w:pPr>
      <w:r>
        <w:rPr>
          <w:noProof/>
        </w:rPr>
        <w:pict w14:anchorId="342F5921">
          <v:shapetype id="_x0000_t202" coordsize="21600,21600" o:spt="202" path="m,l,21600r21600,l21600,xe">
            <v:stroke joinstyle="miter"/>
            <v:path gradientshapeok="t" o:connecttype="rect"/>
          </v:shapetype>
          <v:shape id="Text Box 92" o:spid="_x0000_s2052" type="#_x0000_t202" style="position:absolute;margin-left:81.4pt;margin-top:144.65pt;width:461.45pt;height:86.2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p75QEAALADAAAOAAAAZHJzL2Uyb0RvYy54bWysU9tu2zAMfR+wfxD0vthO416MOEXXosOA&#10;rhvQ7QNkWYqN2aJGKbGzrx8lO2m2vQ17EURSPOQhj9a3Y9+xvULXgil5tkg5U0ZC3Zptyb99fXx3&#10;zZnzwtSiA6NKflCO327evlkPtlBLaKCrFTICMa4YbMkb722RJE42qhduAVYZCmrAXngycZvUKAZC&#10;77tkmaaXyQBYWwSpnCPvwxTkm4ivtZL+s9ZOedaVnHrz8cR4VuFMNmtRbFHYppVzG+IfuuhFa6jo&#10;CepBeMF22P4F1bcSwYH2Cwl9Alq3UkUOxCZL/2Dz0girIhcajrOnMbn/Byuf9y/2CzI/voeRFhhJ&#10;OPsE8rtjBu4bYbbqDhGGRomaCmdhZMlgXTGnhlG7wgWQavgENS1Z7DxEoFFjH6ZCPBmh0wIOp6Gr&#10;0TNJzvz6Ms3zC84kxbL0Jr+4ymMNURzTLTr/QUHPwqXkSFuN8GL/5HxoRxTHJ6Gagce26+JmO/Ob&#10;gx5OHhWlMWcf+5+Y+LEaKTc4K6gPRAthkg3JnC4N4E/OBpJMyd2PnUDFWffR0GhustUqaCwaq/xq&#10;SQaeR6rziDCSoEruOZuu937S5c5iu22o0rQMA3c0Tt1Goq9dzUsgWUT+s4SD7s7t+Or1o21+AQ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BJKhp7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1B444B7B" w:rsidR="00CE1A7C" w:rsidRPr="00F333A7" w:rsidRDefault="00000000">
      <w:pPr>
        <w:pStyle w:val="BodyText"/>
        <w:spacing w:before="10"/>
        <w:rPr>
          <w:rFonts w:ascii="Times New Roman"/>
          <w:spacing w:val="6"/>
          <w:sz w:val="24"/>
          <w:szCs w:val="24"/>
        </w:rPr>
      </w:pPr>
      <w:r>
        <w:rPr>
          <w:noProof/>
        </w:rPr>
        <w:pict w14:anchorId="58546EB2">
          <v:shape id="Text Box 20" o:spid="_x0000_s2051" type="#_x0000_t202" style="position:absolute;margin-left:50.1pt;margin-top:253.55pt;width:404.45pt;height:53.8pt;z-index:251656192;visibility:visible;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1v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czGb3g9GEEo6+6d1oOE24ZtfX1vnwTYAm0SioQ1oSWuyw&#10;9gErYug5JBYzsKqVStQoQxpMOpr004OLB18ogw+vvUYrtNuW1OXNHFsojzieg455b/mqxh7WzIdX&#10;5pBqnAjlG15wkQqwFpwsSipwv/52H+ORAfRS0qB0Cup/7pkTlKjvBrm5H4zHUWvpMJ7Mhnhwt57t&#10;rcfs9SOgOgf4USxPZowP6mxKB/odVb6MVdHFDMfaBQ1n8zF0gsZfwsVymYJQXZaFtdlYHlNHVCPC&#10;b+07c/ZEQ0ACn+EsMpZ/YKOL7fhY7gPIOlEVce5QPcGPykwMnn5RlP7tOUVd//riNwAAAP//AwBQ&#10;SwMEFAAGAAgAAAAhAG4dXNjiAAAACgEAAA8AAABkcnMvZG93bnJldi54bWxMj0FPwzAMhe9I/IfI&#10;SNxY2ol2W9d0mipNSAgOG7twcxuvrWiS0mRb4ddjTnCyrff0/L18M5leXGj0nbMK4lkEgmztdGcb&#10;Bce33cMShA9oNfbOkoIv8rApbm9yzLS72j1dDqERHGJ9hgraEIZMSl+3ZNDP3ECWtZMbDQY+x0bq&#10;Ea8cbno5j6JUGuwsf2hxoLKl+uNwNgqey90r7qu5WX735dPLaTt8Ht8Tpe7vpu0aRKAp/JnhF5/R&#10;oWCmyp2t9qJXkCRcJfCMFjEINqzShJdKQRo/LkAWufxfofgBAAD//wMAUEsBAi0AFAAGAAgAAAAh&#10;ALaDOJL+AAAA4QEAABMAAAAAAAAAAAAAAAAAAAAAAFtDb250ZW50X1R5cGVzXS54bWxQSwECLQAU&#10;AAYACAAAACEAOP0h/9YAAACUAQAACwAAAAAAAAAAAAAAAAAvAQAAX3JlbHMvLnJlbHNQSwECLQAU&#10;AAYACAAAACEAFXWtbxkCAAAzBAAADgAAAAAAAAAAAAAAAAAuAgAAZHJzL2Uyb0RvYy54bWxQSwEC&#10;LQAUAAYACAAAACEAbh1c2OIAAAAKAQAADwAAAAAAAAAAAAAAAABzBAAAZHJzL2Rvd25yZXYueG1s&#10;UEsFBgAAAAAEAAQA8wAAAIIFAAAAAA==&#10;" filled="f" stroked="f" strokeweight=".5pt">
            <v:textbox>
              <w:txbxContent>
                <w:p w14:paraId="5B5CB981" w14:textId="6DCA5229"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5739BB">
                    <w:rPr>
                      <w:rFonts w:ascii="Rubik" w:eastAsia="Times New Roman" w:hAnsi="Rubik" w:cs="Rubik"/>
                      <w:iCs/>
                      <w:color w:val="FFFFFF" w:themeColor="background1"/>
                      <w:spacing w:val="10"/>
                    </w:rPr>
                    <w:t>April</w:t>
                  </w:r>
                  <w:r w:rsidR="00684787" w:rsidRPr="00AC519C">
                    <w:rPr>
                      <w:rFonts w:ascii="Rubik" w:eastAsia="Times New Roman" w:hAnsi="Rubik" w:cs="Rubik"/>
                      <w:iCs/>
                      <w:color w:val="FFFFFF" w:themeColor="background1"/>
                      <w:spacing w:val="10"/>
                    </w:rPr>
                    <w:t xml:space="preserve"> 202</w:t>
                  </w:r>
                  <w:r w:rsidR="0074156A">
                    <w:rPr>
                      <w:rFonts w:ascii="Rubik" w:eastAsia="Times New Roman" w:hAnsi="Rubik" w:cs="Rubik"/>
                      <w:iCs/>
                      <w:color w:val="FFFFFF" w:themeColor="background1"/>
                      <w:spacing w:val="10"/>
                    </w:rPr>
                    <w:t>5</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4A0CE2">
                    <w:rPr>
                      <w:b/>
                      <w:bCs/>
                      <w:color w:val="FFC000"/>
                    </w:rPr>
                    <w:t>89</w:t>
                  </w:r>
                  <w:r w:rsidR="005739BB">
                    <w:rPr>
                      <w:b/>
                      <w:bCs/>
                      <w:color w:val="FFC000"/>
                    </w:rPr>
                    <w:t>0</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4AF69BF2" w:rsidR="003E29DC" w:rsidRPr="00227FB2" w:rsidRDefault="003E29DC" w:rsidP="002D1288">
      <w:pPr>
        <w:pStyle w:val="DHCWBody"/>
      </w:pPr>
      <w:r w:rsidRPr="00227FB2">
        <w:t>Release ID:</w:t>
      </w:r>
      <w:r w:rsidR="00E41866" w:rsidRPr="00227FB2">
        <w:t xml:space="preserve"> </w:t>
      </w:r>
      <w:r w:rsidR="004A0CE2">
        <w:rPr>
          <w:b/>
          <w:bCs/>
        </w:rPr>
        <w:t>89</w:t>
      </w:r>
      <w:r w:rsidR="005739BB">
        <w:rPr>
          <w:b/>
          <w:bCs/>
        </w:rPr>
        <w:t>0</w:t>
      </w:r>
      <w:r w:rsidR="00B14669" w:rsidRPr="00227FB2">
        <w:t xml:space="preserve"> </w:t>
      </w:r>
      <w:r w:rsidRPr="00227FB2">
        <w:t xml:space="preserve">for the </w:t>
      </w:r>
      <w:r w:rsidR="0078550C" w:rsidRPr="00090674">
        <w:rPr>
          <w:sz w:val="24"/>
          <w:szCs w:val="24"/>
        </w:rPr>
        <w:t>NHS Wales Websites 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1335D8BD" w:rsidR="00130878" w:rsidRPr="00227FB2" w:rsidRDefault="0074156A"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0</w:t>
            </w:r>
            <w:r w:rsidR="00F3416F">
              <w:rPr>
                <w:rFonts w:ascii="Rubik" w:hAnsi="Rubik" w:cs="Rubik"/>
                <w:color w:val="7F7F7F" w:themeColor="accent1"/>
                <w:spacing w:val="6"/>
                <w:sz w:val="22"/>
                <w:szCs w:val="22"/>
              </w:rPr>
              <w:t>.</w:t>
            </w:r>
            <w:r w:rsidR="000A700B">
              <w:rPr>
                <w:rFonts w:ascii="Rubik" w:hAnsi="Rubik" w:cs="Rubik"/>
                <w:color w:val="7F7F7F" w:themeColor="accent1"/>
                <w:spacing w:val="6"/>
                <w:sz w:val="22"/>
                <w:szCs w:val="22"/>
              </w:rPr>
              <w:t>3</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3EFB428E" w:rsidR="00130878" w:rsidRPr="00227FB2" w:rsidRDefault="00B1054F"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621260D1" w:rsidR="00130878" w:rsidRPr="00227FB2" w:rsidRDefault="0078550C"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20A34115" w:rsidR="00130878" w:rsidRPr="00227FB2" w:rsidRDefault="0078550C"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C2633DC" w:rsidR="00130878" w:rsidRPr="00227FB2" w:rsidRDefault="0078550C"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0F350161" w:rsidR="00C96148" w:rsidRPr="00227FB2" w:rsidRDefault="006859B9" w:rsidP="007B6D60">
            <w:pPr>
              <w:rPr>
                <w:rFonts w:ascii="Rubik" w:hAnsi="Rubik" w:cs="Rubik"/>
                <w:color w:val="FFFFFF"/>
                <w:spacing w:val="6"/>
                <w:sz w:val="22"/>
                <w:szCs w:val="22"/>
              </w:rPr>
            </w:pPr>
            <w:r>
              <w:rPr>
                <w:rFonts w:ascii="Rubik" w:hAnsi="Rubik" w:cs="Rubik"/>
                <w:color w:val="8B8B8B" w:themeColor="accent5" w:themeTint="99"/>
                <w:spacing w:val="6"/>
                <w:sz w:val="22"/>
                <w:szCs w:val="22"/>
              </w:rPr>
              <w:t>29</w:t>
            </w:r>
            <w:r w:rsidR="002B337A" w:rsidRPr="00227FB2">
              <w:rPr>
                <w:rFonts w:ascii="Rubik" w:hAnsi="Rubik" w:cs="Rubik"/>
                <w:color w:val="8B8B8B" w:themeColor="accent5" w:themeTint="99"/>
                <w:spacing w:val="6"/>
                <w:sz w:val="22"/>
                <w:szCs w:val="22"/>
              </w:rPr>
              <w:t>/</w:t>
            </w:r>
            <w:r w:rsidR="005739BB">
              <w:rPr>
                <w:rFonts w:ascii="Rubik" w:hAnsi="Rubik" w:cs="Rubik"/>
                <w:color w:val="8B8B8B" w:themeColor="accent5" w:themeTint="99"/>
                <w:spacing w:val="6"/>
                <w:sz w:val="22"/>
                <w:szCs w:val="22"/>
              </w:rPr>
              <w:t>0</w:t>
            </w:r>
            <w:r>
              <w:rPr>
                <w:rFonts w:ascii="Rubik" w:hAnsi="Rubik" w:cs="Rubik"/>
                <w:color w:val="8B8B8B" w:themeColor="accent5" w:themeTint="99"/>
                <w:spacing w:val="6"/>
                <w:sz w:val="22"/>
                <w:szCs w:val="22"/>
              </w:rPr>
              <w:t>4</w:t>
            </w:r>
            <w:r w:rsidR="002B337A" w:rsidRPr="00227FB2">
              <w:rPr>
                <w:rFonts w:ascii="Rubik" w:hAnsi="Rubik" w:cs="Rubik"/>
                <w:color w:val="8B8B8B" w:themeColor="accent5" w:themeTint="99"/>
                <w:spacing w:val="6"/>
                <w:sz w:val="22"/>
                <w:szCs w:val="22"/>
              </w:rPr>
              <w:t>/202</w:t>
            </w:r>
            <w:r w:rsidR="005739BB">
              <w:rPr>
                <w:rFonts w:ascii="Rubik" w:hAnsi="Rubik" w:cs="Rubik"/>
                <w:color w:val="8B8B8B" w:themeColor="accent5" w:themeTint="99"/>
                <w:spacing w:val="6"/>
                <w:sz w:val="22"/>
                <w:szCs w:val="22"/>
              </w:rPr>
              <w:t>5</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5E01A1F5" w:rsidR="007B6D60" w:rsidRPr="00227FB2" w:rsidRDefault="006859B9" w:rsidP="007B6D60">
            <w:pPr>
              <w:rPr>
                <w:rFonts w:ascii="Rubik" w:hAnsi="Rubik" w:cs="Rubik"/>
                <w:color w:val="FFFFFF"/>
                <w:spacing w:val="6"/>
                <w:sz w:val="22"/>
                <w:szCs w:val="22"/>
              </w:rPr>
            </w:pPr>
            <w:r>
              <w:rPr>
                <w:rFonts w:ascii="Rubik" w:hAnsi="Rubik" w:cs="Rubik"/>
                <w:color w:val="8B8B8B" w:themeColor="accent5" w:themeTint="99"/>
                <w:spacing w:val="6"/>
                <w:sz w:val="22"/>
                <w:szCs w:val="22"/>
              </w:rPr>
              <w:t>29</w:t>
            </w:r>
            <w:r w:rsidR="002B337A" w:rsidRPr="00227FB2">
              <w:rPr>
                <w:rFonts w:ascii="Rubik" w:hAnsi="Rubik" w:cs="Rubik"/>
                <w:color w:val="8B8B8B" w:themeColor="accent5" w:themeTint="99"/>
                <w:spacing w:val="6"/>
                <w:sz w:val="22"/>
                <w:szCs w:val="22"/>
              </w:rPr>
              <w:t>/</w:t>
            </w:r>
            <w:r w:rsidR="004A0CE2">
              <w:rPr>
                <w:rFonts w:ascii="Rubik" w:hAnsi="Rubik" w:cs="Rubik"/>
                <w:color w:val="8B8B8B" w:themeColor="accent5" w:themeTint="99"/>
                <w:spacing w:val="6"/>
                <w:sz w:val="22"/>
                <w:szCs w:val="22"/>
              </w:rPr>
              <w:t>0</w:t>
            </w:r>
            <w:r>
              <w:rPr>
                <w:rFonts w:ascii="Rubik" w:hAnsi="Rubik" w:cs="Rubik"/>
                <w:color w:val="8B8B8B" w:themeColor="accent5" w:themeTint="99"/>
                <w:spacing w:val="6"/>
                <w:sz w:val="22"/>
                <w:szCs w:val="22"/>
              </w:rPr>
              <w:t>4</w:t>
            </w:r>
            <w:r w:rsidR="002B337A" w:rsidRPr="00227FB2">
              <w:rPr>
                <w:rFonts w:ascii="Rubik" w:hAnsi="Rubik" w:cs="Rubik"/>
                <w:color w:val="8B8B8B" w:themeColor="accent5" w:themeTint="99"/>
                <w:spacing w:val="6"/>
                <w:sz w:val="22"/>
                <w:szCs w:val="22"/>
              </w:rPr>
              <w:t>/202</w:t>
            </w:r>
            <w:r w:rsidR="0074156A">
              <w:rPr>
                <w:rFonts w:ascii="Rubik" w:hAnsi="Rubik" w:cs="Rubik"/>
                <w:color w:val="8B8B8B" w:themeColor="accent5" w:themeTint="99"/>
                <w:spacing w:val="6"/>
                <w:sz w:val="22"/>
                <w:szCs w:val="22"/>
              </w:rPr>
              <w:t>5</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5F069E">
      <w:pPr>
        <w:spacing w:after="200"/>
        <w:contextualSpacing/>
        <w:jc w:val="center"/>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2392D56C" w:rsidR="00130878" w:rsidRPr="00F333A7" w:rsidRDefault="001B5D93" w:rsidP="00716790">
      <w:pPr>
        <w:tabs>
          <w:tab w:val="left" w:pos="3456"/>
          <w:tab w:val="left" w:pos="3927"/>
        </w:tabs>
        <w:spacing w:after="200"/>
        <w:contextualSpacing/>
        <w:rPr>
          <w:rFonts w:asciiTheme="minorHAnsi" w:eastAsia="Times New Roman" w:hAnsiTheme="minorHAnsi" w:cstheme="minorHAnsi"/>
          <w:b/>
          <w:color w:val="2B3D73"/>
          <w:spacing w:val="6"/>
          <w:kern w:val="32"/>
        </w:rPr>
      </w:pPr>
      <w:r>
        <w:rPr>
          <w:rFonts w:asciiTheme="minorHAnsi" w:eastAsia="Times New Roman" w:hAnsiTheme="minorHAnsi" w:cstheme="minorHAnsi"/>
          <w:b/>
          <w:color w:val="2B3D73"/>
          <w:spacing w:val="6"/>
          <w:kern w:val="32"/>
        </w:rPr>
        <w:lastRenderedPageBreak/>
        <w:tab/>
      </w:r>
      <w:r w:rsidR="00716790">
        <w:rPr>
          <w:rFonts w:asciiTheme="minorHAnsi" w:eastAsia="Times New Roman" w:hAnsiTheme="minorHAnsi" w:cstheme="minorHAnsi"/>
          <w:b/>
          <w:color w:val="2B3D73"/>
          <w:spacing w:val="6"/>
          <w:kern w:val="32"/>
        </w:rPr>
        <w:tab/>
      </w:r>
    </w:p>
    <w:p w14:paraId="502254B5" w14:textId="5BBD62DC" w:rsidR="00B1054F"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94068122" w:history="1">
        <w:r w:rsidR="00B1054F" w:rsidRPr="008D135F">
          <w:rPr>
            <w:rStyle w:val="Hyperlink"/>
          </w:rPr>
          <w:t>1</w:t>
        </w:r>
        <w:r w:rsidR="00B1054F">
          <w:rPr>
            <w:rFonts w:asciiTheme="minorHAnsi" w:eastAsiaTheme="minorEastAsia" w:hAnsiTheme="minorHAnsi" w:cstheme="minorBidi"/>
            <w:color w:val="auto"/>
            <w:kern w:val="2"/>
            <w:sz w:val="24"/>
            <w:szCs w:val="24"/>
            <w:lang w:eastAsia="en-GB"/>
            <w14:ligatures w14:val="standardContextual"/>
          </w:rPr>
          <w:tab/>
        </w:r>
        <w:r w:rsidR="00B1054F" w:rsidRPr="008D135F">
          <w:rPr>
            <w:rStyle w:val="Hyperlink"/>
          </w:rPr>
          <w:t>DOCUMENT HISTORY</w:t>
        </w:r>
        <w:r w:rsidR="00B1054F">
          <w:rPr>
            <w:webHidden/>
          </w:rPr>
          <w:tab/>
        </w:r>
        <w:r w:rsidR="00B1054F">
          <w:rPr>
            <w:webHidden/>
          </w:rPr>
          <w:fldChar w:fldCharType="begin"/>
        </w:r>
        <w:r w:rsidR="00B1054F">
          <w:rPr>
            <w:webHidden/>
          </w:rPr>
          <w:instrText xml:space="preserve"> PAGEREF _Toc194068122 \h </w:instrText>
        </w:r>
        <w:r w:rsidR="00B1054F">
          <w:rPr>
            <w:webHidden/>
          </w:rPr>
        </w:r>
        <w:r w:rsidR="00B1054F">
          <w:rPr>
            <w:webHidden/>
          </w:rPr>
          <w:fldChar w:fldCharType="separate"/>
        </w:r>
        <w:r w:rsidR="00B1054F">
          <w:rPr>
            <w:webHidden/>
          </w:rPr>
          <w:t>4</w:t>
        </w:r>
        <w:r w:rsidR="00B1054F">
          <w:rPr>
            <w:webHidden/>
          </w:rPr>
          <w:fldChar w:fldCharType="end"/>
        </w:r>
      </w:hyperlink>
    </w:p>
    <w:p w14:paraId="50189100" w14:textId="31B9B98C"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23" w:history="1">
        <w:r w:rsidRPr="008D135F">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Revision History</w:t>
        </w:r>
        <w:r>
          <w:rPr>
            <w:webHidden/>
          </w:rPr>
          <w:tab/>
        </w:r>
        <w:r>
          <w:rPr>
            <w:webHidden/>
          </w:rPr>
          <w:fldChar w:fldCharType="begin"/>
        </w:r>
        <w:r>
          <w:rPr>
            <w:webHidden/>
          </w:rPr>
          <w:instrText xml:space="preserve"> PAGEREF _Toc194068123 \h </w:instrText>
        </w:r>
        <w:r>
          <w:rPr>
            <w:webHidden/>
          </w:rPr>
        </w:r>
        <w:r>
          <w:rPr>
            <w:webHidden/>
          </w:rPr>
          <w:fldChar w:fldCharType="separate"/>
        </w:r>
        <w:r>
          <w:rPr>
            <w:webHidden/>
          </w:rPr>
          <w:t>4</w:t>
        </w:r>
        <w:r>
          <w:rPr>
            <w:webHidden/>
          </w:rPr>
          <w:fldChar w:fldCharType="end"/>
        </w:r>
      </w:hyperlink>
    </w:p>
    <w:p w14:paraId="597F8065" w14:textId="56356C2E"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24" w:history="1">
        <w:r w:rsidRPr="008D135F">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Authorisation</w:t>
        </w:r>
        <w:r>
          <w:rPr>
            <w:webHidden/>
          </w:rPr>
          <w:tab/>
        </w:r>
        <w:r>
          <w:rPr>
            <w:webHidden/>
          </w:rPr>
          <w:fldChar w:fldCharType="begin"/>
        </w:r>
        <w:r>
          <w:rPr>
            <w:webHidden/>
          </w:rPr>
          <w:instrText xml:space="preserve"> PAGEREF _Toc194068124 \h </w:instrText>
        </w:r>
        <w:r>
          <w:rPr>
            <w:webHidden/>
          </w:rPr>
        </w:r>
        <w:r>
          <w:rPr>
            <w:webHidden/>
          </w:rPr>
          <w:fldChar w:fldCharType="separate"/>
        </w:r>
        <w:r>
          <w:rPr>
            <w:webHidden/>
          </w:rPr>
          <w:t>4</w:t>
        </w:r>
        <w:r>
          <w:rPr>
            <w:webHidden/>
          </w:rPr>
          <w:fldChar w:fldCharType="end"/>
        </w:r>
      </w:hyperlink>
    </w:p>
    <w:p w14:paraId="0B6D82E7" w14:textId="3C328F60"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25" w:history="1">
        <w:r w:rsidRPr="008D135F">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Document Location</w:t>
        </w:r>
        <w:r>
          <w:rPr>
            <w:webHidden/>
          </w:rPr>
          <w:tab/>
        </w:r>
        <w:r>
          <w:rPr>
            <w:webHidden/>
          </w:rPr>
          <w:fldChar w:fldCharType="begin"/>
        </w:r>
        <w:r>
          <w:rPr>
            <w:webHidden/>
          </w:rPr>
          <w:instrText xml:space="preserve"> PAGEREF _Toc194068125 \h </w:instrText>
        </w:r>
        <w:r>
          <w:rPr>
            <w:webHidden/>
          </w:rPr>
        </w:r>
        <w:r>
          <w:rPr>
            <w:webHidden/>
          </w:rPr>
          <w:fldChar w:fldCharType="separate"/>
        </w:r>
        <w:r>
          <w:rPr>
            <w:webHidden/>
          </w:rPr>
          <w:t>4</w:t>
        </w:r>
        <w:r>
          <w:rPr>
            <w:webHidden/>
          </w:rPr>
          <w:fldChar w:fldCharType="end"/>
        </w:r>
      </w:hyperlink>
    </w:p>
    <w:p w14:paraId="03439417" w14:textId="3F009D7D" w:rsidR="00B1054F" w:rsidRDefault="00B1054F">
      <w:pPr>
        <w:pStyle w:val="TOC1"/>
        <w:rPr>
          <w:rFonts w:asciiTheme="minorHAnsi" w:eastAsiaTheme="minorEastAsia" w:hAnsiTheme="minorHAnsi" w:cstheme="minorBidi"/>
          <w:color w:val="auto"/>
          <w:kern w:val="2"/>
          <w:sz w:val="24"/>
          <w:szCs w:val="24"/>
          <w:lang w:eastAsia="en-GB"/>
          <w14:ligatures w14:val="standardContextual"/>
        </w:rPr>
      </w:pPr>
      <w:hyperlink w:anchor="_Toc194068126" w:history="1">
        <w:r w:rsidRPr="008D135F">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INTRODUCTION</w:t>
        </w:r>
        <w:r>
          <w:rPr>
            <w:webHidden/>
          </w:rPr>
          <w:tab/>
        </w:r>
        <w:r>
          <w:rPr>
            <w:webHidden/>
          </w:rPr>
          <w:fldChar w:fldCharType="begin"/>
        </w:r>
        <w:r>
          <w:rPr>
            <w:webHidden/>
          </w:rPr>
          <w:instrText xml:space="preserve"> PAGEREF _Toc194068126 \h </w:instrText>
        </w:r>
        <w:r>
          <w:rPr>
            <w:webHidden/>
          </w:rPr>
        </w:r>
        <w:r>
          <w:rPr>
            <w:webHidden/>
          </w:rPr>
          <w:fldChar w:fldCharType="separate"/>
        </w:r>
        <w:r>
          <w:rPr>
            <w:webHidden/>
          </w:rPr>
          <w:t>4</w:t>
        </w:r>
        <w:r>
          <w:rPr>
            <w:webHidden/>
          </w:rPr>
          <w:fldChar w:fldCharType="end"/>
        </w:r>
      </w:hyperlink>
    </w:p>
    <w:p w14:paraId="5294E45C" w14:textId="0C9CAA35" w:rsidR="00B1054F" w:rsidRDefault="00B1054F">
      <w:pPr>
        <w:pStyle w:val="TOC1"/>
        <w:rPr>
          <w:rFonts w:asciiTheme="minorHAnsi" w:eastAsiaTheme="minorEastAsia" w:hAnsiTheme="minorHAnsi" w:cstheme="minorBidi"/>
          <w:color w:val="auto"/>
          <w:kern w:val="2"/>
          <w:sz w:val="24"/>
          <w:szCs w:val="24"/>
          <w:lang w:eastAsia="en-GB"/>
          <w14:ligatures w14:val="standardContextual"/>
        </w:rPr>
      </w:pPr>
      <w:hyperlink w:anchor="_Toc194068127" w:history="1">
        <w:r w:rsidRPr="008D135F">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SERVICE MANAGEMENT BOARD (SMB)</w:t>
        </w:r>
        <w:r>
          <w:rPr>
            <w:webHidden/>
          </w:rPr>
          <w:tab/>
        </w:r>
        <w:r>
          <w:rPr>
            <w:webHidden/>
          </w:rPr>
          <w:fldChar w:fldCharType="begin"/>
        </w:r>
        <w:r>
          <w:rPr>
            <w:webHidden/>
          </w:rPr>
          <w:instrText xml:space="preserve"> PAGEREF _Toc194068127 \h </w:instrText>
        </w:r>
        <w:r>
          <w:rPr>
            <w:webHidden/>
          </w:rPr>
        </w:r>
        <w:r>
          <w:rPr>
            <w:webHidden/>
          </w:rPr>
          <w:fldChar w:fldCharType="separate"/>
        </w:r>
        <w:r>
          <w:rPr>
            <w:webHidden/>
          </w:rPr>
          <w:t>4</w:t>
        </w:r>
        <w:r>
          <w:rPr>
            <w:webHidden/>
          </w:rPr>
          <w:fldChar w:fldCharType="end"/>
        </w:r>
      </w:hyperlink>
    </w:p>
    <w:p w14:paraId="35098B7F" w14:textId="4E4D390B" w:rsidR="00B1054F" w:rsidRDefault="00B1054F">
      <w:pPr>
        <w:pStyle w:val="TOC1"/>
        <w:rPr>
          <w:rFonts w:asciiTheme="minorHAnsi" w:eastAsiaTheme="minorEastAsia" w:hAnsiTheme="minorHAnsi" w:cstheme="minorBidi"/>
          <w:color w:val="auto"/>
          <w:kern w:val="2"/>
          <w:sz w:val="24"/>
          <w:szCs w:val="24"/>
          <w:lang w:eastAsia="en-GB"/>
          <w14:ligatures w14:val="standardContextual"/>
        </w:rPr>
      </w:pPr>
      <w:hyperlink w:anchor="_Toc194068128" w:history="1">
        <w:r w:rsidRPr="008D135F">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RELEASE NOTES REQUIREMENT</w:t>
        </w:r>
        <w:r>
          <w:rPr>
            <w:webHidden/>
          </w:rPr>
          <w:tab/>
        </w:r>
        <w:r>
          <w:rPr>
            <w:webHidden/>
          </w:rPr>
          <w:fldChar w:fldCharType="begin"/>
        </w:r>
        <w:r>
          <w:rPr>
            <w:webHidden/>
          </w:rPr>
          <w:instrText xml:space="preserve"> PAGEREF _Toc194068128 \h </w:instrText>
        </w:r>
        <w:r>
          <w:rPr>
            <w:webHidden/>
          </w:rPr>
        </w:r>
        <w:r>
          <w:rPr>
            <w:webHidden/>
          </w:rPr>
          <w:fldChar w:fldCharType="separate"/>
        </w:r>
        <w:r>
          <w:rPr>
            <w:webHidden/>
          </w:rPr>
          <w:t>5</w:t>
        </w:r>
        <w:r>
          <w:rPr>
            <w:webHidden/>
          </w:rPr>
          <w:fldChar w:fldCharType="end"/>
        </w:r>
      </w:hyperlink>
    </w:p>
    <w:p w14:paraId="4A394B19" w14:textId="2DEEAF94"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29" w:history="1">
        <w:r w:rsidRPr="008D135F">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Release Identification</w:t>
        </w:r>
        <w:r>
          <w:rPr>
            <w:webHidden/>
          </w:rPr>
          <w:tab/>
        </w:r>
        <w:r>
          <w:rPr>
            <w:webHidden/>
          </w:rPr>
          <w:fldChar w:fldCharType="begin"/>
        </w:r>
        <w:r>
          <w:rPr>
            <w:webHidden/>
          </w:rPr>
          <w:instrText xml:space="preserve"> PAGEREF _Toc194068129 \h </w:instrText>
        </w:r>
        <w:r>
          <w:rPr>
            <w:webHidden/>
          </w:rPr>
        </w:r>
        <w:r>
          <w:rPr>
            <w:webHidden/>
          </w:rPr>
          <w:fldChar w:fldCharType="separate"/>
        </w:r>
        <w:r>
          <w:rPr>
            <w:webHidden/>
          </w:rPr>
          <w:t>5</w:t>
        </w:r>
        <w:r>
          <w:rPr>
            <w:webHidden/>
          </w:rPr>
          <w:fldChar w:fldCharType="end"/>
        </w:r>
      </w:hyperlink>
    </w:p>
    <w:p w14:paraId="1302CE42" w14:textId="6FDCFDE0"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30" w:history="1">
        <w:r w:rsidRPr="008D135F">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Description of New or Modified Functionality</w:t>
        </w:r>
        <w:r>
          <w:rPr>
            <w:webHidden/>
          </w:rPr>
          <w:tab/>
        </w:r>
        <w:r>
          <w:rPr>
            <w:webHidden/>
          </w:rPr>
          <w:fldChar w:fldCharType="begin"/>
        </w:r>
        <w:r>
          <w:rPr>
            <w:webHidden/>
          </w:rPr>
          <w:instrText xml:space="preserve"> PAGEREF _Toc194068130 \h </w:instrText>
        </w:r>
        <w:r>
          <w:rPr>
            <w:webHidden/>
          </w:rPr>
        </w:r>
        <w:r>
          <w:rPr>
            <w:webHidden/>
          </w:rPr>
          <w:fldChar w:fldCharType="separate"/>
        </w:r>
        <w:r>
          <w:rPr>
            <w:webHidden/>
          </w:rPr>
          <w:t>5</w:t>
        </w:r>
        <w:r>
          <w:rPr>
            <w:webHidden/>
          </w:rPr>
          <w:fldChar w:fldCharType="end"/>
        </w:r>
      </w:hyperlink>
    </w:p>
    <w:p w14:paraId="6DAF7B16" w14:textId="62E380C1" w:rsidR="00B1054F" w:rsidRDefault="00B1054F">
      <w:pPr>
        <w:pStyle w:val="TOC1"/>
        <w:rPr>
          <w:rFonts w:asciiTheme="minorHAnsi" w:eastAsiaTheme="minorEastAsia" w:hAnsiTheme="minorHAnsi" w:cstheme="minorBidi"/>
          <w:color w:val="auto"/>
          <w:kern w:val="2"/>
          <w:sz w:val="24"/>
          <w:szCs w:val="24"/>
          <w:lang w:eastAsia="en-GB"/>
          <w14:ligatures w14:val="standardContextual"/>
        </w:rPr>
      </w:pPr>
      <w:hyperlink w:anchor="_Toc194068131" w:history="1">
        <w:r w:rsidRPr="008D135F">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Summary</w:t>
        </w:r>
        <w:r>
          <w:rPr>
            <w:webHidden/>
          </w:rPr>
          <w:tab/>
        </w:r>
        <w:r>
          <w:rPr>
            <w:webHidden/>
          </w:rPr>
          <w:fldChar w:fldCharType="begin"/>
        </w:r>
        <w:r>
          <w:rPr>
            <w:webHidden/>
          </w:rPr>
          <w:instrText xml:space="preserve"> PAGEREF _Toc194068131 \h </w:instrText>
        </w:r>
        <w:r>
          <w:rPr>
            <w:webHidden/>
          </w:rPr>
        </w:r>
        <w:r>
          <w:rPr>
            <w:webHidden/>
          </w:rPr>
          <w:fldChar w:fldCharType="separate"/>
        </w:r>
        <w:r>
          <w:rPr>
            <w:webHidden/>
          </w:rPr>
          <w:t>12</w:t>
        </w:r>
        <w:r>
          <w:rPr>
            <w:webHidden/>
          </w:rPr>
          <w:fldChar w:fldCharType="end"/>
        </w:r>
      </w:hyperlink>
    </w:p>
    <w:p w14:paraId="0011F548" w14:textId="706E2FFE"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32" w:history="1">
        <w:r w:rsidRPr="008D135F">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Problems Fixed</w:t>
        </w:r>
        <w:r>
          <w:rPr>
            <w:webHidden/>
          </w:rPr>
          <w:tab/>
        </w:r>
        <w:r>
          <w:rPr>
            <w:webHidden/>
          </w:rPr>
          <w:fldChar w:fldCharType="begin"/>
        </w:r>
        <w:r>
          <w:rPr>
            <w:webHidden/>
          </w:rPr>
          <w:instrText xml:space="preserve"> PAGEREF _Toc194068132 \h </w:instrText>
        </w:r>
        <w:r>
          <w:rPr>
            <w:webHidden/>
          </w:rPr>
        </w:r>
        <w:r>
          <w:rPr>
            <w:webHidden/>
          </w:rPr>
          <w:fldChar w:fldCharType="separate"/>
        </w:r>
        <w:r>
          <w:rPr>
            <w:webHidden/>
          </w:rPr>
          <w:t>12</w:t>
        </w:r>
        <w:r>
          <w:rPr>
            <w:webHidden/>
          </w:rPr>
          <w:fldChar w:fldCharType="end"/>
        </w:r>
      </w:hyperlink>
    </w:p>
    <w:p w14:paraId="4BFB690D" w14:textId="3AB8A102"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33" w:history="1">
        <w:r w:rsidRPr="008D135F">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New Problems Identified During Testing and Associated Workarounds</w:t>
        </w:r>
        <w:r>
          <w:rPr>
            <w:webHidden/>
          </w:rPr>
          <w:tab/>
        </w:r>
        <w:r>
          <w:rPr>
            <w:webHidden/>
          </w:rPr>
          <w:fldChar w:fldCharType="begin"/>
        </w:r>
        <w:r>
          <w:rPr>
            <w:webHidden/>
          </w:rPr>
          <w:instrText xml:space="preserve"> PAGEREF _Toc194068133 \h </w:instrText>
        </w:r>
        <w:r>
          <w:rPr>
            <w:webHidden/>
          </w:rPr>
        </w:r>
        <w:r>
          <w:rPr>
            <w:webHidden/>
          </w:rPr>
          <w:fldChar w:fldCharType="separate"/>
        </w:r>
        <w:r>
          <w:rPr>
            <w:webHidden/>
          </w:rPr>
          <w:t>12</w:t>
        </w:r>
        <w:r>
          <w:rPr>
            <w:webHidden/>
          </w:rPr>
          <w:fldChar w:fldCharType="end"/>
        </w:r>
      </w:hyperlink>
    </w:p>
    <w:p w14:paraId="06FA03C6" w14:textId="298BFFC1"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34" w:history="1">
        <w:r w:rsidRPr="008D135F">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Pre-requisites to Deploy the Release</w:t>
        </w:r>
        <w:r>
          <w:rPr>
            <w:webHidden/>
          </w:rPr>
          <w:tab/>
        </w:r>
        <w:r>
          <w:rPr>
            <w:webHidden/>
          </w:rPr>
          <w:fldChar w:fldCharType="begin"/>
        </w:r>
        <w:r>
          <w:rPr>
            <w:webHidden/>
          </w:rPr>
          <w:instrText xml:space="preserve"> PAGEREF _Toc194068134 \h </w:instrText>
        </w:r>
        <w:r>
          <w:rPr>
            <w:webHidden/>
          </w:rPr>
        </w:r>
        <w:r>
          <w:rPr>
            <w:webHidden/>
          </w:rPr>
          <w:fldChar w:fldCharType="separate"/>
        </w:r>
        <w:r>
          <w:rPr>
            <w:webHidden/>
          </w:rPr>
          <w:t>12</w:t>
        </w:r>
        <w:r>
          <w:rPr>
            <w:webHidden/>
          </w:rPr>
          <w:fldChar w:fldCharType="end"/>
        </w:r>
      </w:hyperlink>
    </w:p>
    <w:p w14:paraId="406F8132" w14:textId="68274296"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35" w:history="1">
        <w:r w:rsidRPr="008D135F">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Training Requirements</w:t>
        </w:r>
        <w:r>
          <w:rPr>
            <w:webHidden/>
          </w:rPr>
          <w:tab/>
        </w:r>
        <w:r>
          <w:rPr>
            <w:webHidden/>
          </w:rPr>
          <w:fldChar w:fldCharType="begin"/>
        </w:r>
        <w:r>
          <w:rPr>
            <w:webHidden/>
          </w:rPr>
          <w:instrText xml:space="preserve"> PAGEREF _Toc194068135 \h </w:instrText>
        </w:r>
        <w:r>
          <w:rPr>
            <w:webHidden/>
          </w:rPr>
        </w:r>
        <w:r>
          <w:rPr>
            <w:webHidden/>
          </w:rPr>
          <w:fldChar w:fldCharType="separate"/>
        </w:r>
        <w:r>
          <w:rPr>
            <w:webHidden/>
          </w:rPr>
          <w:t>12</w:t>
        </w:r>
        <w:r>
          <w:rPr>
            <w:webHidden/>
          </w:rPr>
          <w:fldChar w:fldCharType="end"/>
        </w:r>
      </w:hyperlink>
    </w:p>
    <w:p w14:paraId="10BC32D5" w14:textId="664F933A"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36" w:history="1">
        <w:r w:rsidRPr="008D135F">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Step by Step Deployment Instructions</w:t>
        </w:r>
        <w:r>
          <w:rPr>
            <w:webHidden/>
          </w:rPr>
          <w:tab/>
        </w:r>
        <w:r>
          <w:rPr>
            <w:webHidden/>
          </w:rPr>
          <w:fldChar w:fldCharType="begin"/>
        </w:r>
        <w:r>
          <w:rPr>
            <w:webHidden/>
          </w:rPr>
          <w:instrText xml:space="preserve"> PAGEREF _Toc194068136 \h </w:instrText>
        </w:r>
        <w:r>
          <w:rPr>
            <w:webHidden/>
          </w:rPr>
        </w:r>
        <w:r>
          <w:rPr>
            <w:webHidden/>
          </w:rPr>
          <w:fldChar w:fldCharType="separate"/>
        </w:r>
        <w:r>
          <w:rPr>
            <w:webHidden/>
          </w:rPr>
          <w:t>12</w:t>
        </w:r>
        <w:r>
          <w:rPr>
            <w:webHidden/>
          </w:rPr>
          <w:fldChar w:fldCharType="end"/>
        </w:r>
      </w:hyperlink>
    </w:p>
    <w:p w14:paraId="1EF6DCCA" w14:textId="28BE73D2"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37" w:history="1">
        <w:r w:rsidRPr="008D135F">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Deployment Plan</w:t>
        </w:r>
        <w:r>
          <w:rPr>
            <w:webHidden/>
          </w:rPr>
          <w:tab/>
        </w:r>
        <w:r>
          <w:rPr>
            <w:webHidden/>
          </w:rPr>
          <w:fldChar w:fldCharType="begin"/>
        </w:r>
        <w:r>
          <w:rPr>
            <w:webHidden/>
          </w:rPr>
          <w:instrText xml:space="preserve"> PAGEREF _Toc194068137 \h </w:instrText>
        </w:r>
        <w:r>
          <w:rPr>
            <w:webHidden/>
          </w:rPr>
        </w:r>
        <w:r>
          <w:rPr>
            <w:webHidden/>
          </w:rPr>
          <w:fldChar w:fldCharType="separate"/>
        </w:r>
        <w:r>
          <w:rPr>
            <w:webHidden/>
          </w:rPr>
          <w:t>12</w:t>
        </w:r>
        <w:r>
          <w:rPr>
            <w:webHidden/>
          </w:rPr>
          <w:fldChar w:fldCharType="end"/>
        </w:r>
      </w:hyperlink>
    </w:p>
    <w:p w14:paraId="7F80E8D4" w14:textId="0D0579BD"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38" w:history="1">
        <w:r w:rsidRPr="008D135F">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Back-Out Plan</w:t>
        </w:r>
        <w:r>
          <w:rPr>
            <w:webHidden/>
          </w:rPr>
          <w:tab/>
        </w:r>
        <w:r>
          <w:rPr>
            <w:webHidden/>
          </w:rPr>
          <w:fldChar w:fldCharType="begin"/>
        </w:r>
        <w:r>
          <w:rPr>
            <w:webHidden/>
          </w:rPr>
          <w:instrText xml:space="preserve"> PAGEREF _Toc194068138 \h </w:instrText>
        </w:r>
        <w:r>
          <w:rPr>
            <w:webHidden/>
          </w:rPr>
        </w:r>
        <w:r>
          <w:rPr>
            <w:webHidden/>
          </w:rPr>
          <w:fldChar w:fldCharType="separate"/>
        </w:r>
        <w:r>
          <w:rPr>
            <w:webHidden/>
          </w:rPr>
          <w:t>12</w:t>
        </w:r>
        <w:r>
          <w:rPr>
            <w:webHidden/>
          </w:rPr>
          <w:fldChar w:fldCharType="end"/>
        </w:r>
      </w:hyperlink>
    </w:p>
    <w:p w14:paraId="0F70F6BE" w14:textId="75EF39DC" w:rsidR="00B1054F" w:rsidRDefault="00B1054F">
      <w:pPr>
        <w:pStyle w:val="TOC2"/>
        <w:rPr>
          <w:rFonts w:asciiTheme="minorHAnsi" w:eastAsiaTheme="minorEastAsia" w:hAnsiTheme="minorHAnsi" w:cstheme="minorBidi"/>
          <w:color w:val="auto"/>
          <w:kern w:val="2"/>
          <w:sz w:val="24"/>
          <w:szCs w:val="24"/>
          <w:lang w:eastAsia="en-GB"/>
          <w14:ligatures w14:val="standardContextual"/>
        </w:rPr>
      </w:pPr>
      <w:hyperlink w:anchor="_Toc194068139" w:history="1">
        <w:r w:rsidRPr="008D135F">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8D135F">
          <w:rPr>
            <w:rStyle w:val="Hyperlink"/>
          </w:rPr>
          <w:t>Release Available for Deployment Date</w:t>
        </w:r>
        <w:r>
          <w:rPr>
            <w:webHidden/>
          </w:rPr>
          <w:tab/>
        </w:r>
        <w:r>
          <w:rPr>
            <w:webHidden/>
          </w:rPr>
          <w:fldChar w:fldCharType="begin"/>
        </w:r>
        <w:r>
          <w:rPr>
            <w:webHidden/>
          </w:rPr>
          <w:instrText xml:space="preserve"> PAGEREF _Toc194068139 \h </w:instrText>
        </w:r>
        <w:r>
          <w:rPr>
            <w:webHidden/>
          </w:rPr>
        </w:r>
        <w:r>
          <w:rPr>
            <w:webHidden/>
          </w:rPr>
          <w:fldChar w:fldCharType="separate"/>
        </w:r>
        <w:r>
          <w:rPr>
            <w:webHidden/>
          </w:rPr>
          <w:t>12</w:t>
        </w:r>
        <w:r>
          <w:rPr>
            <w:webHidden/>
          </w:rPr>
          <w:fldChar w:fldCharType="end"/>
        </w:r>
      </w:hyperlink>
    </w:p>
    <w:p w14:paraId="1EA14A18" w14:textId="7BB695E3" w:rsidR="00BE3534" w:rsidRPr="00BA77ED" w:rsidRDefault="00BE3534" w:rsidP="00426021">
      <w:pPr>
        <w:pStyle w:val="TableofContents"/>
        <w:tabs>
          <w:tab w:val="left" w:pos="6714"/>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Default="004A31AB" w:rsidP="00BE3534">
      <w:pPr>
        <w:pStyle w:val="table-header"/>
        <w:ind w:left="0"/>
        <w:rPr>
          <w:rFonts w:asciiTheme="minorHAnsi" w:hAnsiTheme="minorHAnsi" w:cstheme="minorHAnsi"/>
          <w:b/>
          <w:color w:val="595959"/>
          <w:spacing w:val="6"/>
        </w:rPr>
      </w:pPr>
    </w:p>
    <w:p w14:paraId="61D90188" w14:textId="77777777" w:rsidR="004F5D25" w:rsidRPr="00F333A7" w:rsidRDefault="004F5D25"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0" w:name="_Toc47103359"/>
      <w:bookmarkStart w:id="1" w:name="_Toc79501140"/>
      <w:bookmarkStart w:id="2" w:name="_Toc194068122"/>
      <w:r w:rsidRPr="000E31AE">
        <w:lastRenderedPageBreak/>
        <w:t>DOCUMENT</w:t>
      </w:r>
      <w:r w:rsidRPr="00CD5649">
        <w:t xml:space="preserve"> HISTORY</w:t>
      </w:r>
      <w:bookmarkEnd w:id="0"/>
      <w:bookmarkEnd w:id="1"/>
      <w:bookmarkEnd w:id="2"/>
    </w:p>
    <w:p w14:paraId="6F912DDD" w14:textId="77777777" w:rsidR="00A47190" w:rsidRPr="004D76DD" w:rsidRDefault="00A47190" w:rsidP="000E31AE">
      <w:pPr>
        <w:pStyle w:val="DHCWH2"/>
      </w:pPr>
      <w:bookmarkStart w:id="3" w:name="_Toc263868853"/>
      <w:bookmarkStart w:id="4" w:name="_Toc271635818"/>
      <w:r w:rsidRPr="004D76DD">
        <w:t xml:space="preserve"> </w:t>
      </w:r>
      <w:bookmarkStart w:id="5" w:name="_Toc47103361"/>
      <w:bookmarkStart w:id="6" w:name="_Toc79501142"/>
      <w:bookmarkStart w:id="7" w:name="_Toc194068123"/>
      <w:r w:rsidRPr="004D76DD">
        <w:t xml:space="preserve">Revision </w:t>
      </w:r>
      <w:r w:rsidRPr="000E31AE">
        <w:t>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78550C">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8550C">
        <w:tc>
          <w:tcPr>
            <w:tcW w:w="1668" w:type="dxa"/>
          </w:tcPr>
          <w:p w14:paraId="099C8B76" w14:textId="24F19ED4" w:rsidR="00A47190" w:rsidRPr="000E31AE" w:rsidRDefault="004A0CE2" w:rsidP="002D1288">
            <w:pPr>
              <w:pStyle w:val="DHCWBody"/>
            </w:pPr>
            <w:r>
              <w:t>1</w:t>
            </w:r>
            <w:r w:rsidR="005739BB">
              <w:t>2</w:t>
            </w:r>
            <w:r w:rsidR="004A31AB" w:rsidRPr="000E31AE">
              <w:t>/</w:t>
            </w:r>
            <w:r w:rsidR="005739BB">
              <w:t>0</w:t>
            </w:r>
            <w:r>
              <w:t>2</w:t>
            </w:r>
            <w:r w:rsidR="004A31AB" w:rsidRPr="000E31AE">
              <w:t>/</w:t>
            </w:r>
            <w:r w:rsidR="00D4132B" w:rsidRPr="000E31AE">
              <w:t>202</w:t>
            </w:r>
            <w:r w:rsidR="005739BB">
              <w:t>5</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402721C" w:rsidR="00A47190" w:rsidRPr="000E31AE" w:rsidRDefault="00042B90" w:rsidP="002D1288">
            <w:pPr>
              <w:pStyle w:val="DHCWBody"/>
            </w:pPr>
            <w:r w:rsidRPr="0078550C">
              <w:t>DHCW Corporate Apps Team</w:t>
            </w:r>
          </w:p>
        </w:tc>
        <w:tc>
          <w:tcPr>
            <w:tcW w:w="4111" w:type="dxa"/>
          </w:tcPr>
          <w:p w14:paraId="481AD009" w14:textId="399D3808" w:rsidR="00A47190" w:rsidRPr="000E31AE" w:rsidRDefault="0078550C"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8550C">
        <w:tc>
          <w:tcPr>
            <w:tcW w:w="1668" w:type="dxa"/>
          </w:tcPr>
          <w:p w14:paraId="2188D071" w14:textId="3C4EF486" w:rsidR="001F54E8" w:rsidRPr="000E31AE" w:rsidRDefault="006859B9" w:rsidP="002D1288">
            <w:pPr>
              <w:pStyle w:val="DHCWBody"/>
            </w:pPr>
            <w:r>
              <w:t>10</w:t>
            </w:r>
            <w:r w:rsidR="00C148D9" w:rsidRPr="000E31AE">
              <w:t>/</w:t>
            </w:r>
            <w:r w:rsidR="004A0CE2">
              <w:t>0</w:t>
            </w:r>
            <w:r>
              <w:t>3</w:t>
            </w:r>
            <w:r w:rsidR="00553FE5" w:rsidRPr="000E31AE">
              <w:t>/202</w:t>
            </w:r>
            <w:r w:rsidR="004A0CE2">
              <w:t>5</w:t>
            </w:r>
          </w:p>
        </w:tc>
        <w:tc>
          <w:tcPr>
            <w:tcW w:w="1134" w:type="dxa"/>
          </w:tcPr>
          <w:p w14:paraId="18B1561F" w14:textId="45B7FADC" w:rsidR="001F54E8" w:rsidRPr="000E31AE" w:rsidRDefault="00042B90" w:rsidP="002D1288">
            <w:pPr>
              <w:pStyle w:val="DHCWBody"/>
            </w:pPr>
            <w:r>
              <w:t>0.2</w:t>
            </w:r>
          </w:p>
        </w:tc>
        <w:tc>
          <w:tcPr>
            <w:tcW w:w="2976" w:type="dxa"/>
          </w:tcPr>
          <w:p w14:paraId="66419948" w14:textId="1CE09F4D" w:rsidR="001F54E8" w:rsidRPr="000E31AE" w:rsidRDefault="00042B90" w:rsidP="002D1288">
            <w:pPr>
              <w:pStyle w:val="DHCWBody"/>
            </w:pPr>
            <w:r w:rsidRPr="0078550C">
              <w:t>DHCW Corporate Apps Team</w:t>
            </w:r>
          </w:p>
        </w:tc>
        <w:tc>
          <w:tcPr>
            <w:tcW w:w="4111" w:type="dxa"/>
          </w:tcPr>
          <w:p w14:paraId="7DA25DEE" w14:textId="535C4BF7" w:rsidR="001F54E8" w:rsidRPr="000E31AE" w:rsidRDefault="00042B90" w:rsidP="002D1288">
            <w:pPr>
              <w:pStyle w:val="DHCWBody"/>
            </w:pPr>
            <w:r>
              <w:t>Added/Removed Items</w:t>
            </w:r>
          </w:p>
        </w:tc>
      </w:tr>
      <w:tr w:rsidR="009C495B" w:rsidRPr="004D76DD" w14:paraId="65465615" w14:textId="77777777" w:rsidTr="0078550C">
        <w:tc>
          <w:tcPr>
            <w:tcW w:w="1668" w:type="dxa"/>
          </w:tcPr>
          <w:p w14:paraId="1C768F17" w14:textId="3CE122CA" w:rsidR="009C495B" w:rsidRPr="000E31AE" w:rsidRDefault="006859B9" w:rsidP="002D1288">
            <w:pPr>
              <w:pStyle w:val="DHCWBody"/>
            </w:pPr>
            <w:r>
              <w:t>29</w:t>
            </w:r>
            <w:r w:rsidR="009C495B" w:rsidRPr="000E31AE">
              <w:t>/</w:t>
            </w:r>
            <w:r w:rsidR="004060F1">
              <w:t>0</w:t>
            </w:r>
            <w:r>
              <w:t>4</w:t>
            </w:r>
            <w:r w:rsidR="009C495B" w:rsidRPr="000E31AE">
              <w:t>/202</w:t>
            </w:r>
            <w:r w:rsidR="004A0CE2">
              <w:t>5</w:t>
            </w:r>
          </w:p>
        </w:tc>
        <w:tc>
          <w:tcPr>
            <w:tcW w:w="1134" w:type="dxa"/>
          </w:tcPr>
          <w:p w14:paraId="0B5C26FF" w14:textId="20235D2D" w:rsidR="009C495B" w:rsidRPr="000E31AE" w:rsidRDefault="004060F1" w:rsidP="002D1288">
            <w:pPr>
              <w:pStyle w:val="DHCWBody"/>
            </w:pPr>
            <w:r>
              <w:t>0.3</w:t>
            </w:r>
          </w:p>
        </w:tc>
        <w:tc>
          <w:tcPr>
            <w:tcW w:w="2976" w:type="dxa"/>
          </w:tcPr>
          <w:p w14:paraId="6950BC9B" w14:textId="1363294B" w:rsidR="009C495B" w:rsidRPr="000E31AE" w:rsidRDefault="004060F1" w:rsidP="002D1288">
            <w:pPr>
              <w:pStyle w:val="DHCWBody"/>
            </w:pPr>
            <w:r w:rsidRPr="0078550C">
              <w:t>DHCW Corporate Apps Team</w:t>
            </w:r>
          </w:p>
        </w:tc>
        <w:tc>
          <w:tcPr>
            <w:tcW w:w="4111" w:type="dxa"/>
          </w:tcPr>
          <w:p w14:paraId="59607A72" w14:textId="074A07AF" w:rsidR="009C495B" w:rsidRPr="000E31AE" w:rsidRDefault="006859B9" w:rsidP="002D1288">
            <w:pPr>
              <w:pStyle w:val="DHCWBody"/>
            </w:pPr>
            <w:r>
              <w:t>New Change Number</w:t>
            </w:r>
          </w:p>
        </w:tc>
      </w:tr>
    </w:tbl>
    <w:p w14:paraId="200B1100" w14:textId="77777777" w:rsidR="005750C8" w:rsidRDefault="005750C8" w:rsidP="002D1288">
      <w:pPr>
        <w:pStyle w:val="DHCWBody"/>
      </w:pPr>
      <w:bookmarkStart w:id="8" w:name="_Toc47103363"/>
      <w:bookmarkStart w:id="9" w:name="_Toc79501144"/>
      <w:bookmarkEnd w:id="3"/>
      <w:bookmarkEnd w:id="4"/>
    </w:p>
    <w:p w14:paraId="6397E951" w14:textId="661F6C6F" w:rsidR="00A47190" w:rsidRPr="004D76DD" w:rsidRDefault="00A47190" w:rsidP="004560CB">
      <w:pPr>
        <w:pStyle w:val="DHCWH2"/>
      </w:pPr>
      <w:bookmarkStart w:id="10" w:name="_Toc194068124"/>
      <w:r w:rsidRPr="004D76DD">
        <w:t>Authorisation</w:t>
      </w:r>
      <w:bookmarkEnd w:id="8"/>
      <w:bookmarkEnd w:id="9"/>
      <w:bookmarkEnd w:id="10"/>
    </w:p>
    <w:p w14:paraId="55DEAABB" w14:textId="77777777" w:rsidR="00A47190" w:rsidRPr="003C1636" w:rsidRDefault="00A47190" w:rsidP="00A47190">
      <w:pPr>
        <w:pStyle w:val="Head1Normal"/>
        <w:spacing w:before="0" w:line="276" w:lineRule="auto"/>
        <w:contextualSpacing/>
        <w:rPr>
          <w:rFonts w:ascii="Rubik" w:hAnsi="Rubik" w:cs="Rubik"/>
          <w:color w:val="3F3F3F" w:themeColor="text1"/>
        </w:rPr>
      </w:pPr>
      <w:r w:rsidRPr="003C1636">
        <w:rPr>
          <w:rFonts w:ascii="Rubik" w:hAnsi="Rubik" w:cs="Rubik"/>
          <w:color w:val="3F3F3F" w:themeColor="text1"/>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26195826" w:rsidR="00A47190" w:rsidRPr="004D76DD" w:rsidRDefault="0078550C"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CF2F7F7" w:rsidR="00A47190" w:rsidRPr="004D76DD" w:rsidRDefault="0078550C"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1" w:name="_Toc47103364"/>
      <w:bookmarkStart w:id="12" w:name="_Toc79501145"/>
    </w:p>
    <w:p w14:paraId="0C442EC5" w14:textId="43345C5E" w:rsidR="00A47190" w:rsidRPr="004D76DD" w:rsidRDefault="00A47190" w:rsidP="004560CB">
      <w:pPr>
        <w:pStyle w:val="DHCWH2"/>
      </w:pPr>
      <w:bookmarkStart w:id="13" w:name="_Toc194068125"/>
      <w:r w:rsidRPr="004D76DD">
        <w:t>Document Location</w:t>
      </w:r>
      <w:bookmarkEnd w:id="11"/>
      <w:bookmarkEnd w:id="12"/>
      <w:bookmarkEnd w:id="13"/>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0010135B" w:rsidR="00A47190" w:rsidRPr="004D76DD" w:rsidRDefault="0078550C"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4" w:name="_Toc79501146"/>
      <w:bookmarkStart w:id="15" w:name="_Toc194068126"/>
      <w:r w:rsidRPr="000E31AE">
        <w:t>INTRODUCTION</w:t>
      </w:r>
      <w:bookmarkEnd w:id="14"/>
      <w:bookmarkEnd w:id="15"/>
    </w:p>
    <w:p w14:paraId="68168C5A" w14:textId="08D17DAC"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deployment of the Release.</w:t>
      </w:r>
    </w:p>
    <w:p w14:paraId="32AB5F3B" w14:textId="101EC54A"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5739BB">
        <w:rPr>
          <w:b/>
          <w:bCs/>
        </w:rPr>
        <w:t>2</w:t>
      </w:r>
      <w:r w:rsidR="006725E3" w:rsidRPr="003C1636">
        <w:rPr>
          <w:b/>
          <w:bCs/>
        </w:rPr>
        <w:t>-202</w:t>
      </w:r>
      <w:r w:rsidR="0074156A">
        <w:rPr>
          <w:b/>
          <w:bCs/>
        </w:rPr>
        <w:t>5</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6" w:name="_Toc79501147"/>
      <w:bookmarkStart w:id="17" w:name="_Toc194068127"/>
      <w:r w:rsidRPr="00D50660">
        <w:t>SERVICE MANAGEMENT BOARD (SMB)</w:t>
      </w:r>
      <w:bookmarkEnd w:id="16"/>
      <w:bookmarkEnd w:id="17"/>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8" w:name="_Toc79501148"/>
      <w:bookmarkStart w:id="19" w:name="_Toc194068128"/>
      <w:r w:rsidRPr="00C92AF9">
        <w:lastRenderedPageBreak/>
        <w:t>RELEASE NOTES REQUIREMENT</w:t>
      </w:r>
      <w:bookmarkEnd w:id="18"/>
      <w:bookmarkEnd w:id="19"/>
    </w:p>
    <w:p w14:paraId="76A172DF" w14:textId="77777777" w:rsidR="00C92AF9" w:rsidRDefault="00C92AF9" w:rsidP="004560CB">
      <w:pPr>
        <w:pStyle w:val="DHCWH2"/>
      </w:pPr>
      <w:bookmarkStart w:id="20" w:name="_Toc79501149"/>
      <w:bookmarkStart w:id="21" w:name="_Toc194068129"/>
      <w:r w:rsidRPr="00C92AF9">
        <w:t>Release Identification</w:t>
      </w:r>
      <w:bookmarkEnd w:id="20"/>
      <w:bookmarkEnd w:id="21"/>
    </w:p>
    <w:p w14:paraId="2AC0BC1D" w14:textId="5409D514" w:rsidR="00C92AF9" w:rsidRPr="00D87B35" w:rsidRDefault="003D6561" w:rsidP="002D1288">
      <w:pPr>
        <w:pStyle w:val="DHCWBody"/>
      </w:pPr>
      <w:r>
        <w:t xml:space="preserve"> </w:t>
      </w:r>
      <w:r w:rsidR="004A0CE2">
        <w:rPr>
          <w:b/>
          <w:bCs/>
        </w:rPr>
        <w:t>89</w:t>
      </w:r>
      <w:r w:rsidR="005739BB">
        <w:rPr>
          <w:b/>
          <w:bCs/>
        </w:rPr>
        <w:t>0</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5739BB">
        <w:rPr>
          <w:b/>
          <w:bCs/>
        </w:rPr>
        <w:t>2</w:t>
      </w:r>
      <w:r w:rsidR="006725E3" w:rsidRPr="00AC11C0">
        <w:rPr>
          <w:b/>
          <w:bCs/>
        </w:rPr>
        <w:t>-202</w:t>
      </w:r>
      <w:r w:rsidR="0074156A">
        <w:rPr>
          <w:b/>
          <w:bCs/>
        </w:rPr>
        <w:t>5</w:t>
      </w:r>
    </w:p>
    <w:p w14:paraId="3EFD7BFA" w14:textId="230C4D6E" w:rsidR="00C92AF9" w:rsidRPr="0053079E" w:rsidRDefault="00C92AF9" w:rsidP="004560CB">
      <w:pPr>
        <w:pStyle w:val="DHCWH2"/>
      </w:pPr>
      <w:bookmarkStart w:id="22" w:name="_Toc79501150"/>
      <w:bookmarkStart w:id="23" w:name="_Toc194068130"/>
      <w:r w:rsidRPr="0053079E">
        <w:t>Description of New or Modified Functionality</w:t>
      </w:r>
      <w:bookmarkEnd w:id="22"/>
      <w:bookmarkEnd w:id="23"/>
      <w:r w:rsidRPr="0053079E">
        <w:t xml:space="preserve"> </w:t>
      </w:r>
    </w:p>
    <w:p w14:paraId="1D89FEB0" w14:textId="61F54049" w:rsidR="00C92AF9" w:rsidRPr="00CD5649" w:rsidRDefault="00C92AF9" w:rsidP="00C92AF9">
      <w:pPr>
        <w:rPr>
          <w:rFonts w:cs="Calibri"/>
        </w:rPr>
      </w:pPr>
    </w:p>
    <w:tbl>
      <w:tblPr>
        <w:tblW w:w="11766" w:type="dxa"/>
        <w:tblInd w:w="-885"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29"/>
        <w:gridCol w:w="8760"/>
        <w:gridCol w:w="1417"/>
      </w:tblGrid>
      <w:tr w:rsidR="000E1399" w:rsidRPr="00CD5649" w14:paraId="0F5016E0" w14:textId="77777777" w:rsidTr="004A0CE2">
        <w:tc>
          <w:tcPr>
            <w:tcW w:w="1589" w:type="dxa"/>
            <w:gridSpan w:val="2"/>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60" w:type="dxa"/>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4A0CE2">
        <w:tc>
          <w:tcPr>
            <w:tcW w:w="11766" w:type="dxa"/>
            <w:gridSpan w:val="4"/>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107A75" w:rsidRPr="00CD5649" w14:paraId="6F22D0AD" w14:textId="77777777" w:rsidTr="004A0CE2">
        <w:tc>
          <w:tcPr>
            <w:tcW w:w="1589" w:type="dxa"/>
            <w:gridSpan w:val="2"/>
            <w:shd w:val="clear" w:color="auto" w:fill="auto"/>
          </w:tcPr>
          <w:p w14:paraId="5C4889D9" w14:textId="139B9660" w:rsidR="00107A75" w:rsidRDefault="00DE6274" w:rsidP="00251887">
            <w:pPr>
              <w:spacing w:before="60" w:after="60"/>
              <w:rPr>
                <w:rFonts w:ascii="Rubik" w:hAnsi="Rubik" w:cs="Rubik"/>
                <w:b/>
                <w:bCs/>
                <w:color w:val="2C3E72"/>
                <w:sz w:val="22"/>
                <w:szCs w:val="22"/>
                <w:shd w:val="clear" w:color="auto" w:fill="FFFFFF"/>
                <w:lang w:val="en-GB"/>
              </w:rPr>
            </w:pPr>
            <w:r w:rsidRPr="00BE3938">
              <w:rPr>
                <w:rFonts w:ascii="Rubik" w:hAnsi="Rubik" w:cs="Rubik"/>
                <w:b/>
                <w:bCs/>
                <w:color w:val="2C3E72"/>
                <w:sz w:val="22"/>
                <w:szCs w:val="22"/>
                <w:shd w:val="clear" w:color="auto" w:fill="FFFFFF"/>
                <w:lang w:val="en-GB"/>
              </w:rPr>
              <w:t>4.2.</w:t>
            </w:r>
            <w:r w:rsidR="00363E19" w:rsidRPr="00BE3938">
              <w:rPr>
                <w:rFonts w:ascii="Rubik" w:hAnsi="Rubik" w:cs="Rubik"/>
                <w:b/>
                <w:bCs/>
                <w:color w:val="2C3E72"/>
                <w:sz w:val="22"/>
                <w:szCs w:val="22"/>
                <w:shd w:val="clear" w:color="auto" w:fill="FFFFFF"/>
                <w:lang w:val="en-GB"/>
              </w:rPr>
              <w:t>1</w:t>
            </w:r>
            <w:r w:rsidRPr="00042B90">
              <w:rPr>
                <w:rFonts w:ascii="Rubik" w:hAnsi="Rubik" w:cs="Rubik"/>
                <w:b/>
                <w:bCs/>
                <w:color w:val="2C3E72"/>
                <w:sz w:val="22"/>
                <w:szCs w:val="22"/>
                <w:shd w:val="clear" w:color="auto" w:fill="FFFFFF"/>
                <w:lang w:val="en-GB"/>
              </w:rPr>
              <w:t xml:space="preserve"> </w:t>
            </w:r>
            <w:r w:rsidR="00C54041" w:rsidRPr="00042B90">
              <w:rPr>
                <w:rFonts w:ascii="Rubik" w:hAnsi="Rubik" w:cs="Rubik"/>
                <w:b/>
                <w:bCs/>
                <w:color w:val="2C3E72"/>
                <w:sz w:val="22"/>
                <w:szCs w:val="22"/>
                <w:shd w:val="clear" w:color="auto" w:fill="FFFFFF"/>
                <w:lang w:val="en-GB"/>
              </w:rPr>
              <w:t>Navigation Update – Open Dyslexic extension</w:t>
            </w:r>
          </w:p>
        </w:tc>
        <w:tc>
          <w:tcPr>
            <w:tcW w:w="8760" w:type="dxa"/>
            <w:shd w:val="clear" w:color="auto" w:fill="auto"/>
          </w:tcPr>
          <w:p w14:paraId="1E671E47" w14:textId="77777777" w:rsidR="00C54041" w:rsidRPr="00276EEC" w:rsidRDefault="00C54041" w:rsidP="00C54041">
            <w:pPr>
              <w:widowControl/>
              <w:autoSpaceDE/>
              <w:autoSpaceDN/>
              <w:jc w:val="both"/>
              <w:rPr>
                <w:rFonts w:ascii="Rubik" w:eastAsia="Calibri" w:hAnsi="Rubik" w:cs="Rubik"/>
                <w:color w:val="2F5496"/>
                <w:sz w:val="22"/>
                <w:szCs w:val="22"/>
                <w:lang w:val="en-GB"/>
              </w:rPr>
            </w:pPr>
            <w:r w:rsidRPr="00276EEC">
              <w:rPr>
                <w:rFonts w:ascii="Rubik" w:eastAsia="Calibri" w:hAnsi="Rubik" w:cs="Rubik"/>
                <w:color w:val="2F5496"/>
                <w:sz w:val="22"/>
                <w:szCs w:val="22"/>
                <w:lang w:val="en-GB"/>
              </w:rPr>
              <w:t>We have fixed an issue affecting the</w:t>
            </w:r>
            <w:r>
              <w:rPr>
                <w:rFonts w:ascii="Rubik" w:eastAsia="Calibri" w:hAnsi="Rubik" w:cs="Rubik"/>
                <w:color w:val="2F5496"/>
                <w:sz w:val="22"/>
                <w:szCs w:val="22"/>
                <w:lang w:val="en-GB"/>
              </w:rPr>
              <w:t xml:space="preserve"> </w:t>
            </w:r>
            <w:r w:rsidRPr="00276EEC">
              <w:rPr>
                <w:rFonts w:ascii="Rubik" w:eastAsia="Calibri" w:hAnsi="Rubik" w:cs="Rubik"/>
                <w:b/>
                <w:bCs/>
                <w:color w:val="2F5496"/>
                <w:sz w:val="22"/>
                <w:szCs w:val="22"/>
                <w:lang w:val="en-GB"/>
              </w:rPr>
              <w:t>Main Navigation Ba</w:t>
            </w:r>
            <w:r>
              <w:rPr>
                <w:rFonts w:ascii="Rubik" w:eastAsia="Calibri" w:hAnsi="Rubik" w:cs="Rubik"/>
                <w:b/>
                <w:bCs/>
                <w:color w:val="2F5496"/>
                <w:sz w:val="22"/>
                <w:szCs w:val="22"/>
                <w:lang w:val="en-GB"/>
              </w:rPr>
              <w:t xml:space="preserve">r </w:t>
            </w:r>
            <w:r w:rsidRPr="00276EEC">
              <w:rPr>
                <w:rFonts w:ascii="Rubik" w:eastAsia="Calibri" w:hAnsi="Rubik" w:cs="Rubik"/>
                <w:color w:val="2F5496"/>
                <w:sz w:val="22"/>
                <w:szCs w:val="22"/>
                <w:lang w:val="en-GB"/>
              </w:rPr>
              <w:t>whilst using</w:t>
            </w:r>
            <w:r>
              <w:rPr>
                <w:rFonts w:ascii="Rubik" w:eastAsia="Calibri" w:hAnsi="Rubik" w:cs="Rubik"/>
                <w:color w:val="2F5496"/>
                <w:sz w:val="22"/>
                <w:szCs w:val="22"/>
                <w:lang w:val="en-GB"/>
              </w:rPr>
              <w:t xml:space="preserve"> the</w:t>
            </w:r>
            <w:r w:rsidRPr="00276EEC">
              <w:rPr>
                <w:rFonts w:ascii="Rubik" w:eastAsia="Calibri" w:hAnsi="Rubik" w:cs="Rubik"/>
                <w:color w:val="2F5496"/>
                <w:sz w:val="22"/>
                <w:szCs w:val="22"/>
                <w:lang w:val="en-GB"/>
              </w:rPr>
              <w:t xml:space="preserve"> </w:t>
            </w:r>
            <w:r w:rsidRPr="00276EEC">
              <w:rPr>
                <w:rFonts w:ascii="Rubik" w:eastAsia="Calibri" w:hAnsi="Rubik" w:cs="Rubik"/>
                <w:b/>
                <w:bCs/>
                <w:color w:val="2F5496"/>
                <w:sz w:val="22"/>
                <w:szCs w:val="22"/>
                <w:lang w:val="en-GB"/>
              </w:rPr>
              <w:t>Open Dyslexic extension</w:t>
            </w:r>
            <w:r w:rsidRPr="00276EEC">
              <w:rPr>
                <w:rFonts w:ascii="Rubik" w:eastAsia="Calibri" w:hAnsi="Rubik" w:cs="Rubik"/>
                <w:color w:val="2F5496"/>
                <w:sz w:val="22"/>
                <w:szCs w:val="22"/>
                <w:lang w:val="en-GB"/>
              </w:rPr>
              <w:t>.</w:t>
            </w:r>
          </w:p>
          <w:p w14:paraId="75014C84" w14:textId="77777777" w:rsidR="00C54041" w:rsidRPr="00276EEC" w:rsidRDefault="00C54041" w:rsidP="001465E7">
            <w:pPr>
              <w:widowControl/>
              <w:autoSpaceDE/>
              <w:autoSpaceDN/>
              <w:spacing w:after="0"/>
              <w:jc w:val="both"/>
              <w:rPr>
                <w:rFonts w:ascii="Rubik" w:eastAsia="Calibri" w:hAnsi="Rubik" w:cs="Rubik"/>
                <w:color w:val="2F5496"/>
                <w:sz w:val="22"/>
                <w:szCs w:val="22"/>
                <w:lang w:val="en-GB"/>
              </w:rPr>
            </w:pPr>
            <w:r w:rsidRPr="00276EEC">
              <w:rPr>
                <w:rFonts w:ascii="Rubik" w:eastAsia="Calibri" w:hAnsi="Rubik" w:cs="Rubik"/>
                <w:b/>
                <w:bCs/>
                <w:color w:val="2F5496"/>
                <w:sz w:val="22"/>
                <w:szCs w:val="22"/>
                <w:lang w:val="en-GB"/>
              </w:rPr>
              <w:t>Previous</w:t>
            </w:r>
            <w:r>
              <w:rPr>
                <w:rFonts w:ascii="Rubik" w:eastAsia="Calibri" w:hAnsi="Rubik" w:cs="Rubik"/>
                <w:b/>
                <w:bCs/>
                <w:color w:val="2F5496"/>
                <w:sz w:val="22"/>
                <w:szCs w:val="22"/>
                <w:lang w:val="en-GB"/>
              </w:rPr>
              <w:t xml:space="preserve"> Behaviour</w:t>
            </w:r>
            <w:r w:rsidRPr="00276EEC">
              <w:rPr>
                <w:rFonts w:ascii="Rubik" w:eastAsia="Calibri" w:hAnsi="Rubik" w:cs="Rubik"/>
                <w:b/>
                <w:bCs/>
                <w:color w:val="2F5496"/>
                <w:sz w:val="22"/>
                <w:szCs w:val="22"/>
                <w:lang w:val="en-GB"/>
              </w:rPr>
              <w:t>:</w:t>
            </w:r>
          </w:p>
          <w:p w14:paraId="21DCD7A8" w14:textId="5486FE1A" w:rsidR="003C3A8B" w:rsidRPr="00C47117" w:rsidRDefault="00C54041" w:rsidP="001465E7">
            <w:pPr>
              <w:widowControl/>
              <w:autoSpaceDE/>
              <w:autoSpaceDN/>
              <w:spacing w:before="0"/>
              <w:jc w:val="both"/>
              <w:rPr>
                <w:rFonts w:ascii="Rubik" w:eastAsia="Calibri" w:hAnsi="Rubik" w:cs="Rubik"/>
                <w:color w:val="2F5496"/>
                <w:sz w:val="22"/>
                <w:szCs w:val="22"/>
                <w:lang w:val="en-GB"/>
              </w:rPr>
            </w:pPr>
            <w:r w:rsidRPr="00276EEC">
              <w:rPr>
                <w:rFonts w:ascii="Rubik" w:eastAsia="Calibri" w:hAnsi="Rubik" w:cs="Rubik"/>
                <w:color w:val="2F5496"/>
                <w:sz w:val="22"/>
                <w:szCs w:val="22"/>
                <w:lang w:val="en-GB"/>
              </w:rPr>
              <w:t xml:space="preserve">When zooming the screen to </w:t>
            </w:r>
            <w:r w:rsidRPr="00276EEC">
              <w:rPr>
                <w:rFonts w:ascii="Rubik" w:eastAsia="Calibri" w:hAnsi="Rubik" w:cs="Rubik"/>
                <w:b/>
                <w:bCs/>
                <w:color w:val="2F5496"/>
                <w:sz w:val="22"/>
                <w:szCs w:val="22"/>
                <w:lang w:val="en-GB"/>
              </w:rPr>
              <w:t>175%</w:t>
            </w:r>
            <w:r w:rsidRPr="00276EEC">
              <w:rPr>
                <w:rFonts w:ascii="Rubik" w:eastAsia="Calibri" w:hAnsi="Rubik" w:cs="Rubik"/>
                <w:color w:val="2F5496"/>
                <w:sz w:val="22"/>
                <w:szCs w:val="22"/>
                <w:lang w:val="en-GB"/>
              </w:rPr>
              <w:t>, the Navigation Bar correctly reordered the menu titles.</w:t>
            </w:r>
            <w:r w:rsidR="001465E7">
              <w:rPr>
                <w:rFonts w:ascii="Rubik" w:eastAsia="Calibri" w:hAnsi="Rubik" w:cs="Rubik"/>
                <w:color w:val="2F5496"/>
                <w:sz w:val="22"/>
                <w:szCs w:val="22"/>
                <w:lang w:val="en-GB"/>
              </w:rPr>
              <w:t xml:space="preserve"> </w:t>
            </w:r>
            <w:r w:rsidRPr="00276EEC">
              <w:rPr>
                <w:rFonts w:ascii="Rubik" w:eastAsia="Calibri" w:hAnsi="Rubik" w:cs="Rubik"/>
                <w:color w:val="2F5496"/>
                <w:sz w:val="22"/>
                <w:szCs w:val="22"/>
                <w:lang w:val="en-GB"/>
              </w:rPr>
              <w:t xml:space="preserve">However, upon returning to </w:t>
            </w:r>
            <w:r w:rsidRPr="00276EEC">
              <w:rPr>
                <w:rFonts w:ascii="Rubik" w:eastAsia="Calibri" w:hAnsi="Rubik" w:cs="Rubik"/>
                <w:b/>
                <w:bCs/>
                <w:color w:val="2F5496"/>
                <w:sz w:val="22"/>
                <w:szCs w:val="22"/>
                <w:lang w:val="en-GB"/>
              </w:rPr>
              <w:t>100% zoom</w:t>
            </w:r>
            <w:r w:rsidRPr="00276EEC">
              <w:rPr>
                <w:rFonts w:ascii="Rubik" w:eastAsia="Calibri" w:hAnsi="Rubik" w:cs="Rubik"/>
                <w:color w:val="2F5496"/>
                <w:sz w:val="22"/>
                <w:szCs w:val="22"/>
                <w:lang w:val="en-GB"/>
              </w:rPr>
              <w:t xml:space="preserve">, some menu items </w:t>
            </w:r>
            <w:r w:rsidRPr="00276EEC">
              <w:rPr>
                <w:rFonts w:ascii="Rubik" w:eastAsia="Calibri" w:hAnsi="Rubik" w:cs="Rubik"/>
                <w:b/>
                <w:bCs/>
                <w:color w:val="2F5496"/>
                <w:sz w:val="22"/>
                <w:szCs w:val="22"/>
                <w:lang w:val="en-GB"/>
              </w:rPr>
              <w:t>failed to reappear</w:t>
            </w:r>
            <w:r w:rsidRPr="00276EEC">
              <w:rPr>
                <w:rFonts w:ascii="Rubik" w:eastAsia="Calibri" w:hAnsi="Rubik" w:cs="Rubik"/>
                <w:color w:val="2F5496"/>
                <w:sz w:val="22"/>
                <w:szCs w:val="22"/>
                <w:lang w:val="en-GB"/>
              </w:rPr>
              <w:t>.</w:t>
            </w:r>
          </w:p>
          <w:p w14:paraId="321B8726" w14:textId="74CE1A88" w:rsidR="00C54041" w:rsidRPr="00276EEC" w:rsidRDefault="00C54041" w:rsidP="001465E7">
            <w:pPr>
              <w:widowControl/>
              <w:autoSpaceDE/>
              <w:autoSpaceDN/>
              <w:spacing w:after="0"/>
              <w:jc w:val="both"/>
              <w:rPr>
                <w:rFonts w:ascii="Rubik" w:eastAsia="Calibri" w:hAnsi="Rubik" w:cs="Rubik"/>
                <w:color w:val="2F5496"/>
                <w:sz w:val="22"/>
                <w:szCs w:val="22"/>
                <w:lang w:val="en-GB"/>
              </w:rPr>
            </w:pPr>
            <w:r w:rsidRPr="00276EEC">
              <w:rPr>
                <w:rFonts w:ascii="Rubik" w:eastAsia="Calibri" w:hAnsi="Rubik" w:cs="Rubik"/>
                <w:b/>
                <w:bCs/>
                <w:color w:val="2F5496"/>
                <w:sz w:val="22"/>
                <w:szCs w:val="22"/>
                <w:lang w:val="en-GB"/>
              </w:rPr>
              <w:t>N</w:t>
            </w:r>
            <w:r>
              <w:rPr>
                <w:rFonts w:ascii="Rubik" w:eastAsia="Calibri" w:hAnsi="Rubik" w:cs="Rubik"/>
                <w:b/>
                <w:bCs/>
                <w:color w:val="2F5496"/>
                <w:sz w:val="22"/>
                <w:szCs w:val="22"/>
                <w:lang w:val="en-GB"/>
              </w:rPr>
              <w:t>ew Behaviour</w:t>
            </w:r>
            <w:r w:rsidRPr="00276EEC">
              <w:rPr>
                <w:rFonts w:ascii="Rubik" w:eastAsia="Calibri" w:hAnsi="Rubik" w:cs="Rubik"/>
                <w:b/>
                <w:bCs/>
                <w:color w:val="2F5496"/>
                <w:sz w:val="22"/>
                <w:szCs w:val="22"/>
                <w:lang w:val="en-GB"/>
              </w:rPr>
              <w:t>:</w:t>
            </w:r>
          </w:p>
          <w:p w14:paraId="65DD35A7" w14:textId="1214B12E" w:rsidR="00DF5DFD" w:rsidRDefault="00C54041" w:rsidP="001465E7">
            <w:pPr>
              <w:tabs>
                <w:tab w:val="left" w:pos="1575"/>
              </w:tabs>
              <w:spacing w:before="0"/>
              <w:jc w:val="both"/>
              <w:rPr>
                <w:rFonts w:ascii="Rubik" w:eastAsia="Calibri" w:hAnsi="Rubik" w:cs="Rubik"/>
                <w:color w:val="2F5496"/>
                <w:sz w:val="22"/>
                <w:szCs w:val="22"/>
                <w:lang w:val="en-GB"/>
              </w:rPr>
            </w:pPr>
            <w:r w:rsidRPr="00276EEC">
              <w:rPr>
                <w:rFonts w:ascii="Rubik" w:eastAsia="Calibri" w:hAnsi="Rubik" w:cs="Rubik"/>
                <w:color w:val="2F5496"/>
                <w:sz w:val="22"/>
                <w:szCs w:val="22"/>
                <w:lang w:val="en-GB"/>
              </w:rPr>
              <w:t xml:space="preserve">The Navigation Bar functions correctly when </w:t>
            </w:r>
            <w:r w:rsidRPr="00276EEC">
              <w:rPr>
                <w:rFonts w:ascii="Rubik" w:eastAsia="Calibri" w:hAnsi="Rubik" w:cs="Rubik"/>
                <w:b/>
                <w:bCs/>
                <w:color w:val="2F5496"/>
                <w:sz w:val="22"/>
                <w:szCs w:val="22"/>
                <w:lang w:val="en-GB"/>
              </w:rPr>
              <w:t>zooming in and out</w:t>
            </w:r>
            <w:r w:rsidRPr="00276EEC">
              <w:rPr>
                <w:rFonts w:ascii="Rubik" w:eastAsia="Calibri" w:hAnsi="Rubik" w:cs="Rubik"/>
                <w:color w:val="2F5496"/>
                <w:sz w:val="22"/>
                <w:szCs w:val="22"/>
                <w:lang w:val="en-GB"/>
              </w:rPr>
              <w:t>, ensuring all menu items are displayed as expected.</w:t>
            </w:r>
          </w:p>
        </w:tc>
        <w:tc>
          <w:tcPr>
            <w:tcW w:w="1417" w:type="dxa"/>
            <w:shd w:val="clear" w:color="auto" w:fill="auto"/>
          </w:tcPr>
          <w:p w14:paraId="7260301E" w14:textId="4E00637B" w:rsidR="00107A75" w:rsidRPr="00184BC4" w:rsidRDefault="00635902" w:rsidP="00967BEE">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C47117" w:rsidRPr="00CD5649" w14:paraId="57A984CF" w14:textId="77777777" w:rsidTr="004A0CE2">
        <w:tc>
          <w:tcPr>
            <w:tcW w:w="1589" w:type="dxa"/>
            <w:gridSpan w:val="2"/>
            <w:shd w:val="clear" w:color="auto" w:fill="auto"/>
          </w:tcPr>
          <w:p w14:paraId="3B4BE021" w14:textId="6532CFC5" w:rsidR="00C47117" w:rsidRPr="00EA74F3" w:rsidRDefault="00C47117" w:rsidP="00C47117">
            <w:pPr>
              <w:spacing w:before="60" w:after="60"/>
              <w:rPr>
                <w:rFonts w:ascii="Rubik" w:hAnsi="Rubik" w:cs="Rubik"/>
                <w:b/>
                <w:bCs/>
                <w:color w:val="2C3E72"/>
                <w:sz w:val="22"/>
                <w:szCs w:val="22"/>
                <w:highlight w:val="yellow"/>
                <w:shd w:val="clear" w:color="auto" w:fill="FFFFFF"/>
                <w:lang w:val="en-GB"/>
              </w:rPr>
            </w:pPr>
            <w:r w:rsidRPr="00BE3938">
              <w:rPr>
                <w:rFonts w:ascii="Rubik" w:hAnsi="Rubik" w:cs="Rubik"/>
                <w:b/>
                <w:bCs/>
                <w:color w:val="2C3E72"/>
                <w:sz w:val="22"/>
                <w:szCs w:val="22"/>
                <w:shd w:val="clear" w:color="auto" w:fill="FFFFFF"/>
                <w:lang w:val="en-GB"/>
              </w:rPr>
              <w:t>4.2.2</w:t>
            </w:r>
            <w:r w:rsidRPr="00230E93">
              <w:rPr>
                <w:rFonts w:ascii="Rubik" w:hAnsi="Rubik" w:cs="Rubik"/>
                <w:b/>
                <w:bCs/>
                <w:color w:val="2C3E72"/>
                <w:sz w:val="22"/>
                <w:szCs w:val="22"/>
                <w:shd w:val="clear" w:color="auto" w:fill="FFFFFF"/>
                <w:lang w:val="en-GB"/>
              </w:rPr>
              <w:t xml:space="preserve"> </w:t>
            </w:r>
            <w:r>
              <w:rPr>
                <w:rFonts w:ascii="Rubik" w:hAnsi="Rubik" w:cs="Rubik"/>
                <w:b/>
                <w:bCs/>
                <w:color w:val="2C3E72"/>
                <w:sz w:val="22"/>
                <w:szCs w:val="22"/>
                <w:shd w:val="clear" w:color="auto" w:fill="FFFFFF"/>
                <w:lang w:val="en-GB"/>
              </w:rPr>
              <w:t>Bullet Points with Responsive screen sizes</w:t>
            </w:r>
          </w:p>
        </w:tc>
        <w:tc>
          <w:tcPr>
            <w:tcW w:w="8760" w:type="dxa"/>
            <w:shd w:val="clear" w:color="auto" w:fill="auto"/>
          </w:tcPr>
          <w:p w14:paraId="6959AA01" w14:textId="77777777" w:rsidR="00C47117" w:rsidRPr="00281938" w:rsidRDefault="00C47117" w:rsidP="00C47117">
            <w:pPr>
              <w:jc w:val="both"/>
              <w:rPr>
                <w:rFonts w:ascii="Rubik" w:eastAsia="Calibri" w:hAnsi="Rubik" w:cs="Rubik"/>
                <w:color w:val="2F5496"/>
                <w:sz w:val="22"/>
                <w:szCs w:val="22"/>
                <w:lang w:val="en-GB"/>
              </w:rPr>
            </w:pPr>
            <w:r w:rsidRPr="00281938">
              <w:rPr>
                <w:rFonts w:ascii="Rubik" w:eastAsia="Calibri" w:hAnsi="Rubik" w:cs="Rubik"/>
                <w:color w:val="2F5496"/>
                <w:sz w:val="22"/>
                <w:szCs w:val="22"/>
                <w:lang w:val="en-GB"/>
              </w:rPr>
              <w:t xml:space="preserve">We have identified an issue with </w:t>
            </w:r>
            <w:r w:rsidRPr="00281938">
              <w:rPr>
                <w:rFonts w:ascii="Rubik" w:eastAsia="Calibri" w:hAnsi="Rubik" w:cs="Rubik"/>
                <w:b/>
                <w:bCs/>
                <w:color w:val="2F5496"/>
                <w:sz w:val="22"/>
                <w:szCs w:val="22"/>
                <w:lang w:val="en-GB"/>
              </w:rPr>
              <w:t>responsive text display on smaller devices</w:t>
            </w:r>
            <w:r w:rsidRPr="00281938">
              <w:rPr>
                <w:rFonts w:ascii="Rubik" w:eastAsia="Calibri" w:hAnsi="Rubik" w:cs="Rubik"/>
                <w:color w:val="2F5496"/>
                <w:sz w:val="22"/>
                <w:szCs w:val="22"/>
                <w:lang w:val="en-GB"/>
              </w:rPr>
              <w:t xml:space="preserve"> (e.g., tablets). When the screen is resized, </w:t>
            </w:r>
            <w:r w:rsidRPr="00281938">
              <w:rPr>
                <w:rFonts w:ascii="Rubik" w:eastAsia="Calibri" w:hAnsi="Rubik" w:cs="Rubik"/>
                <w:b/>
                <w:bCs/>
                <w:color w:val="2F5496"/>
                <w:sz w:val="22"/>
                <w:szCs w:val="22"/>
                <w:lang w:val="en-GB"/>
              </w:rPr>
              <w:t>bullet point text</w:t>
            </w:r>
            <w:r w:rsidRPr="00281938">
              <w:rPr>
                <w:rFonts w:ascii="Rubik" w:eastAsia="Calibri" w:hAnsi="Rubik" w:cs="Rubik"/>
                <w:color w:val="2F5496"/>
                <w:sz w:val="22"/>
                <w:szCs w:val="22"/>
                <w:lang w:val="en-GB"/>
              </w:rPr>
              <w:t xml:space="preserve"> is reducing to a different size than the surrounding text, causing inconsistencies in formatting.</w:t>
            </w:r>
          </w:p>
          <w:p w14:paraId="5FFF1E7E" w14:textId="77777777" w:rsidR="00C47117" w:rsidRDefault="00C47117" w:rsidP="00C47117">
            <w:pPr>
              <w:jc w:val="both"/>
              <w:rPr>
                <w:rFonts w:ascii="Rubik" w:eastAsia="Calibri" w:hAnsi="Rubik" w:cs="Rubik"/>
                <w:color w:val="2F5496"/>
                <w:sz w:val="22"/>
                <w:szCs w:val="22"/>
                <w:lang w:val="en-GB"/>
              </w:rPr>
            </w:pPr>
            <w:r w:rsidRPr="00281938">
              <w:rPr>
                <w:rFonts w:ascii="Rubik" w:eastAsia="Calibri" w:hAnsi="Rubik" w:cs="Rubik"/>
                <w:color w:val="2F5496"/>
                <w:sz w:val="22"/>
                <w:szCs w:val="22"/>
                <w:lang w:val="en-GB"/>
              </w:rPr>
              <w:t xml:space="preserve">We are currently working on a fix to ensure that </w:t>
            </w:r>
            <w:r w:rsidRPr="00281938">
              <w:rPr>
                <w:rFonts w:ascii="Rubik" w:eastAsia="Calibri" w:hAnsi="Rubik" w:cs="Rubik"/>
                <w:b/>
                <w:bCs/>
                <w:color w:val="2F5496"/>
                <w:sz w:val="22"/>
                <w:szCs w:val="22"/>
                <w:lang w:val="en-GB"/>
              </w:rPr>
              <w:t>bullet point text remains consistent in size</w:t>
            </w:r>
            <w:r w:rsidRPr="00281938">
              <w:rPr>
                <w:rFonts w:ascii="Rubik" w:eastAsia="Calibri" w:hAnsi="Rubik" w:cs="Rubik"/>
                <w:color w:val="2F5496"/>
                <w:sz w:val="22"/>
                <w:szCs w:val="22"/>
                <w:lang w:val="en-GB"/>
              </w:rPr>
              <w:t xml:space="preserve"> with the rest of the content across all screen sizes.</w:t>
            </w:r>
          </w:p>
          <w:p w14:paraId="27BEFAE9" w14:textId="77777777" w:rsidR="001465E7" w:rsidRDefault="001465E7" w:rsidP="00C47117">
            <w:pPr>
              <w:jc w:val="both"/>
              <w:rPr>
                <w:rFonts w:ascii="Rubik" w:eastAsia="Calibri" w:hAnsi="Rubik" w:cs="Rubik"/>
                <w:b/>
                <w:bCs/>
                <w:color w:val="2F5496"/>
                <w:sz w:val="22"/>
                <w:szCs w:val="22"/>
                <w:lang w:val="en-GB"/>
              </w:rPr>
            </w:pPr>
          </w:p>
          <w:p w14:paraId="45BF5742" w14:textId="6C684EEB" w:rsidR="00C47117" w:rsidRPr="00C47117" w:rsidRDefault="00C47117" w:rsidP="001465E7">
            <w:pPr>
              <w:spacing w:before="0" w:after="0"/>
              <w:jc w:val="both"/>
              <w:rPr>
                <w:rFonts w:ascii="Rubik" w:eastAsia="Calibri" w:hAnsi="Rubik" w:cs="Rubik"/>
                <w:b/>
                <w:bCs/>
                <w:color w:val="2F5496"/>
                <w:sz w:val="22"/>
                <w:szCs w:val="22"/>
                <w:lang w:val="en-GB"/>
              </w:rPr>
            </w:pPr>
            <w:r w:rsidRPr="00C47117">
              <w:rPr>
                <w:rFonts w:ascii="Rubik" w:eastAsia="Calibri" w:hAnsi="Rubik" w:cs="Rubik"/>
                <w:b/>
                <w:bCs/>
                <w:color w:val="2F5496"/>
                <w:sz w:val="22"/>
                <w:szCs w:val="22"/>
                <w:lang w:val="en-GB"/>
              </w:rPr>
              <w:t xml:space="preserve">Previous Bullet Point Tablet Behaviour </w:t>
            </w:r>
            <w:r w:rsidR="00DF5DFD">
              <w:rPr>
                <w:rFonts w:ascii="Rubik" w:eastAsia="Calibri" w:hAnsi="Rubik" w:cs="Rubik"/>
                <w:b/>
                <w:bCs/>
                <w:color w:val="2F5496"/>
                <w:sz w:val="22"/>
                <w:szCs w:val="22"/>
                <w:lang w:val="en-GB"/>
              </w:rPr>
              <w:t>(enlarged text)</w:t>
            </w:r>
          </w:p>
          <w:p w14:paraId="46A6A350" w14:textId="7C36F0C9" w:rsidR="001465E7" w:rsidRDefault="00C47117" w:rsidP="001465E7">
            <w:pPr>
              <w:spacing w:before="0"/>
              <w:jc w:val="both"/>
              <w:rPr>
                <w:rFonts w:ascii="Rubik" w:eastAsia="Calibri" w:hAnsi="Rubik" w:cs="Rubik"/>
                <w:color w:val="2F5496"/>
                <w:sz w:val="22"/>
                <w:szCs w:val="22"/>
                <w:lang w:val="en-GB"/>
              </w:rPr>
            </w:pPr>
            <w:r w:rsidRPr="00C47117">
              <w:rPr>
                <w:rFonts w:ascii="Rubik" w:eastAsia="Calibri" w:hAnsi="Rubik" w:cs="Rubik"/>
                <w:noProof/>
                <w:color w:val="2F5496"/>
                <w:sz w:val="22"/>
                <w:szCs w:val="22"/>
                <w:lang w:val="en-GB"/>
              </w:rPr>
              <w:drawing>
                <wp:inline distT="0" distB="0" distL="0" distR="0" wp14:anchorId="088C755E" wp14:editId="193BBC5F">
                  <wp:extent cx="3764989" cy="1284964"/>
                  <wp:effectExtent l="19050" t="19050" r="6985" b="0"/>
                  <wp:docPr id="682278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78912" name=""/>
                          <pic:cNvPicPr/>
                        </pic:nvPicPr>
                        <pic:blipFill>
                          <a:blip r:embed="rId9"/>
                          <a:stretch>
                            <a:fillRect/>
                          </a:stretch>
                        </pic:blipFill>
                        <pic:spPr>
                          <a:xfrm>
                            <a:off x="0" y="0"/>
                            <a:ext cx="3846898" cy="1312919"/>
                          </a:xfrm>
                          <a:prstGeom prst="rect">
                            <a:avLst/>
                          </a:prstGeom>
                          <a:ln>
                            <a:solidFill>
                              <a:srgbClr val="00B0F0"/>
                            </a:solidFill>
                          </a:ln>
                        </pic:spPr>
                      </pic:pic>
                    </a:graphicData>
                  </a:graphic>
                </wp:inline>
              </w:drawing>
            </w:r>
          </w:p>
          <w:p w14:paraId="34694B9C" w14:textId="3F90612B" w:rsidR="00C47117" w:rsidRPr="00D0230E" w:rsidRDefault="00C47117" w:rsidP="001465E7">
            <w:pPr>
              <w:spacing w:after="0"/>
              <w:jc w:val="both"/>
              <w:rPr>
                <w:rFonts w:ascii="Rubik" w:eastAsia="Calibri" w:hAnsi="Rubik" w:cs="Rubik"/>
                <w:b/>
                <w:bCs/>
                <w:color w:val="2F5496"/>
                <w:sz w:val="22"/>
                <w:szCs w:val="22"/>
                <w:lang w:val="en-GB"/>
              </w:rPr>
            </w:pPr>
            <w:r w:rsidRPr="00C47117">
              <w:rPr>
                <w:rFonts w:ascii="Rubik" w:eastAsia="Calibri" w:hAnsi="Rubik" w:cs="Rubik"/>
                <w:b/>
                <w:bCs/>
                <w:color w:val="2F5496"/>
                <w:sz w:val="22"/>
                <w:szCs w:val="22"/>
                <w:lang w:val="en-GB"/>
              </w:rPr>
              <w:t>N</w:t>
            </w:r>
            <w:r>
              <w:rPr>
                <w:rFonts w:ascii="Rubik" w:eastAsia="Calibri" w:hAnsi="Rubik" w:cs="Rubik"/>
                <w:b/>
                <w:bCs/>
                <w:color w:val="2F5496"/>
                <w:sz w:val="22"/>
                <w:szCs w:val="22"/>
                <w:lang w:val="en-GB"/>
              </w:rPr>
              <w:t>ew</w:t>
            </w:r>
            <w:r>
              <w:rPr>
                <w:rFonts w:ascii="Rubik" w:eastAsia="Calibri" w:hAnsi="Rubik" w:cs="Rubik"/>
                <w:color w:val="2F5496"/>
                <w:sz w:val="22"/>
                <w:szCs w:val="22"/>
                <w:lang w:val="en-GB"/>
              </w:rPr>
              <w:t xml:space="preserve"> </w:t>
            </w:r>
            <w:r w:rsidRPr="00C47117">
              <w:rPr>
                <w:rFonts w:ascii="Rubik" w:eastAsia="Calibri" w:hAnsi="Rubik" w:cs="Rubik"/>
                <w:b/>
                <w:bCs/>
                <w:color w:val="2F5496"/>
                <w:sz w:val="22"/>
                <w:szCs w:val="22"/>
                <w:lang w:val="en-GB"/>
              </w:rPr>
              <w:t xml:space="preserve">Bullet Point Tablet Behaviour </w:t>
            </w:r>
          </w:p>
          <w:p w14:paraId="68E228C1" w14:textId="126D77BB" w:rsidR="00C47117" w:rsidRPr="00276EEC" w:rsidRDefault="00C47117" w:rsidP="001465E7">
            <w:pPr>
              <w:spacing w:before="0"/>
              <w:jc w:val="both"/>
              <w:rPr>
                <w:rFonts w:ascii="Rubik" w:eastAsia="Calibri" w:hAnsi="Rubik" w:cs="Rubik"/>
                <w:color w:val="2F5496"/>
                <w:sz w:val="22"/>
                <w:szCs w:val="22"/>
                <w:lang w:val="en-GB"/>
              </w:rPr>
            </w:pPr>
            <w:r w:rsidRPr="00C47117">
              <w:rPr>
                <w:rFonts w:ascii="Rubik" w:eastAsia="Calibri" w:hAnsi="Rubik" w:cs="Rubik"/>
                <w:noProof/>
                <w:color w:val="2F5496"/>
                <w:sz w:val="22"/>
                <w:szCs w:val="22"/>
                <w:lang w:val="en-GB"/>
              </w:rPr>
              <w:drawing>
                <wp:inline distT="0" distB="0" distL="0" distR="0" wp14:anchorId="54540E9A" wp14:editId="5EC96507">
                  <wp:extent cx="3764915" cy="1251448"/>
                  <wp:effectExtent l="19050" t="19050" r="6985" b="6350"/>
                  <wp:docPr id="1964692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92323" name=""/>
                          <pic:cNvPicPr/>
                        </pic:nvPicPr>
                        <pic:blipFill>
                          <a:blip r:embed="rId10"/>
                          <a:stretch>
                            <a:fillRect/>
                          </a:stretch>
                        </pic:blipFill>
                        <pic:spPr>
                          <a:xfrm>
                            <a:off x="0" y="0"/>
                            <a:ext cx="3837571" cy="1275599"/>
                          </a:xfrm>
                          <a:prstGeom prst="rect">
                            <a:avLst/>
                          </a:prstGeom>
                          <a:ln>
                            <a:solidFill>
                              <a:srgbClr val="00B0F0"/>
                            </a:solidFill>
                          </a:ln>
                        </pic:spPr>
                      </pic:pic>
                    </a:graphicData>
                  </a:graphic>
                </wp:inline>
              </w:drawing>
            </w:r>
          </w:p>
        </w:tc>
        <w:tc>
          <w:tcPr>
            <w:tcW w:w="1417" w:type="dxa"/>
            <w:shd w:val="clear" w:color="auto" w:fill="auto"/>
          </w:tcPr>
          <w:p w14:paraId="47425AFD" w14:textId="2D5132F7" w:rsidR="00C47117" w:rsidRPr="00184BC4" w:rsidRDefault="00C47117" w:rsidP="00C47117">
            <w:pPr>
              <w:rPr>
                <w:rFonts w:ascii="Rubik" w:hAnsi="Rubik" w:cs="Rubik"/>
                <w:b/>
                <w:bCs/>
                <w:color w:val="2C3E72"/>
                <w:sz w:val="22"/>
                <w:szCs w:val="22"/>
              </w:rPr>
            </w:pPr>
            <w:r>
              <w:rPr>
                <w:rFonts w:ascii="Rubik" w:hAnsi="Rubik" w:cs="Rubik"/>
                <w:b/>
                <w:bCs/>
                <w:color w:val="2C3E72"/>
                <w:sz w:val="22"/>
                <w:szCs w:val="22"/>
              </w:rPr>
              <w:t>ABUHB</w:t>
            </w:r>
          </w:p>
        </w:tc>
      </w:tr>
      <w:tr w:rsidR="00372985" w:rsidRPr="00CD5649" w14:paraId="46943637" w14:textId="77777777" w:rsidTr="004A0CE2">
        <w:tc>
          <w:tcPr>
            <w:tcW w:w="11766" w:type="dxa"/>
            <w:gridSpan w:val="4"/>
            <w:shd w:val="clear" w:color="auto" w:fill="CCD3EB" w:themeFill="accent4" w:themeFillTint="33"/>
          </w:tcPr>
          <w:p w14:paraId="61C46644" w14:textId="1D48DF22" w:rsidR="00372985" w:rsidRPr="00184BC4" w:rsidRDefault="00372985" w:rsidP="00372985">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lastRenderedPageBreak/>
              <w:t>System Updates</w:t>
            </w:r>
          </w:p>
        </w:tc>
      </w:tr>
      <w:tr w:rsidR="00042B90" w:rsidRPr="00CD5649" w14:paraId="07D903FF" w14:textId="77777777" w:rsidTr="004A0CE2">
        <w:tc>
          <w:tcPr>
            <w:tcW w:w="1560" w:type="dxa"/>
            <w:shd w:val="clear" w:color="auto" w:fill="auto"/>
          </w:tcPr>
          <w:p w14:paraId="0242F7DE" w14:textId="009AC1CF" w:rsidR="00042B90" w:rsidRPr="00612E1A" w:rsidRDefault="00042B90" w:rsidP="00EE3698">
            <w:pPr>
              <w:rPr>
                <w:rFonts w:ascii="Rubik" w:hAnsi="Rubik" w:cs="Rubik"/>
                <w:b/>
                <w:bCs/>
                <w:color w:val="2C3E72"/>
                <w:sz w:val="22"/>
                <w:szCs w:val="22"/>
                <w:highlight w:val="yellow"/>
                <w:shd w:val="clear" w:color="auto" w:fill="FFFFFF"/>
                <w:lang w:val="en-GB"/>
              </w:rPr>
            </w:pPr>
            <w:r w:rsidRPr="00BE3938">
              <w:rPr>
                <w:rFonts w:ascii="Rubik" w:hAnsi="Rubik" w:cs="Rubik"/>
                <w:b/>
                <w:bCs/>
                <w:color w:val="2C3E72"/>
                <w:sz w:val="22"/>
                <w:szCs w:val="22"/>
                <w:shd w:val="clear" w:color="auto" w:fill="FFFFFF"/>
                <w:lang w:val="en-GB"/>
              </w:rPr>
              <w:t>4.2.</w:t>
            </w:r>
            <w:r w:rsidR="00122CE4">
              <w:rPr>
                <w:rFonts w:ascii="Rubik" w:hAnsi="Rubik" w:cs="Rubik"/>
                <w:b/>
                <w:bCs/>
                <w:color w:val="2C3E72"/>
                <w:sz w:val="22"/>
                <w:szCs w:val="22"/>
                <w:shd w:val="clear" w:color="auto" w:fill="FFFFFF"/>
                <w:lang w:val="en-GB"/>
              </w:rPr>
              <w:t>3</w:t>
            </w:r>
            <w:r w:rsidRPr="00042B90">
              <w:rPr>
                <w:rFonts w:ascii="Rubik" w:hAnsi="Rubik" w:cs="Rubik"/>
                <w:b/>
                <w:bCs/>
                <w:color w:val="2C3E72"/>
                <w:sz w:val="22"/>
                <w:szCs w:val="22"/>
                <w:shd w:val="clear" w:color="auto" w:fill="FFFFFF"/>
                <w:lang w:val="en-GB"/>
              </w:rPr>
              <w:t xml:space="preserve"> </w:t>
            </w:r>
            <w:r w:rsidR="0051572A">
              <w:rPr>
                <w:rFonts w:ascii="Rubik" w:hAnsi="Rubik" w:cs="Rubik"/>
                <w:b/>
                <w:bCs/>
                <w:color w:val="2C3E72"/>
                <w:sz w:val="22"/>
                <w:szCs w:val="22"/>
                <w:shd w:val="clear" w:color="auto" w:fill="FFFFFF"/>
                <w:lang w:val="en-GB"/>
              </w:rPr>
              <w:t>Mobile Navigation Update</w:t>
            </w:r>
          </w:p>
        </w:tc>
        <w:tc>
          <w:tcPr>
            <w:tcW w:w="8789" w:type="dxa"/>
            <w:gridSpan w:val="2"/>
            <w:shd w:val="clear" w:color="auto" w:fill="auto"/>
          </w:tcPr>
          <w:p w14:paraId="296AA3A2" w14:textId="5DFCAA4D" w:rsidR="0051572A" w:rsidRPr="0051572A" w:rsidRDefault="0051572A" w:rsidP="0051572A">
            <w:pPr>
              <w:widowControl/>
              <w:autoSpaceDE/>
              <w:jc w:val="both"/>
              <w:rPr>
                <w:rFonts w:ascii="Rubik" w:eastAsia="Calibri" w:hAnsi="Rubik" w:cs="Rubik"/>
                <w:color w:val="2F5496"/>
                <w:sz w:val="22"/>
                <w:szCs w:val="22"/>
                <w:lang w:val="en-GB"/>
              </w:rPr>
            </w:pPr>
            <w:r w:rsidRPr="0051572A">
              <w:rPr>
                <w:rFonts w:ascii="Rubik" w:eastAsia="Calibri" w:hAnsi="Rubik" w:cs="Rubik"/>
                <w:color w:val="2F5496"/>
                <w:sz w:val="22"/>
                <w:szCs w:val="22"/>
                <w:lang w:val="en-GB"/>
              </w:rPr>
              <w:t>We have updated the Mobile Navigation to better align with the Desktop Navigation. The Mobile Main Navigation Menu will now display only up to two levels deep within the site structure.</w:t>
            </w:r>
          </w:p>
          <w:p w14:paraId="7B145391" w14:textId="77777777" w:rsidR="0051572A" w:rsidRPr="0051572A" w:rsidRDefault="0051572A" w:rsidP="0051572A">
            <w:pPr>
              <w:widowControl/>
              <w:autoSpaceDE/>
              <w:jc w:val="both"/>
              <w:rPr>
                <w:rFonts w:ascii="Rubik" w:eastAsia="Calibri" w:hAnsi="Rubik" w:cs="Rubik"/>
                <w:color w:val="2F5496"/>
                <w:sz w:val="22"/>
                <w:szCs w:val="22"/>
                <w:lang w:val="en-GB"/>
              </w:rPr>
            </w:pPr>
            <w:r w:rsidRPr="0051572A">
              <w:rPr>
                <w:rFonts w:ascii="Rubik" w:eastAsia="Calibri" w:hAnsi="Rubik" w:cs="Rubik"/>
                <w:color w:val="2F5496"/>
                <w:sz w:val="22"/>
                <w:szCs w:val="22"/>
                <w:lang w:val="en-GB"/>
              </w:rPr>
              <w:t>This change was approved by the NHS Wales Websites CMS SMB and ensures a consistent user experience across devices</w:t>
            </w:r>
          </w:p>
          <w:p w14:paraId="500F8F1D" w14:textId="77777777" w:rsidR="00042B90" w:rsidRDefault="00042B90" w:rsidP="000E7295">
            <w:pPr>
              <w:widowControl/>
              <w:autoSpaceDE/>
              <w:jc w:val="both"/>
              <w:rPr>
                <w:rFonts w:ascii="Rubik" w:eastAsia="Calibri" w:hAnsi="Rubik" w:cs="Rubik"/>
                <w:color w:val="2F5496"/>
                <w:sz w:val="22"/>
                <w:szCs w:val="22"/>
                <w:lang w:val="en-GB"/>
              </w:rPr>
            </w:pPr>
          </w:p>
          <w:p w14:paraId="7E82525F" w14:textId="2886456C" w:rsidR="000857F8" w:rsidRDefault="000857F8" w:rsidP="000E7295">
            <w:pPr>
              <w:widowControl/>
              <w:autoSpaceDE/>
              <w:jc w:val="both"/>
              <w:rPr>
                <w:rFonts w:ascii="Rubik" w:eastAsia="Calibri" w:hAnsi="Rubik" w:cs="Rubik"/>
                <w:color w:val="2F5496"/>
                <w:sz w:val="22"/>
                <w:szCs w:val="22"/>
                <w:lang w:val="en-GB"/>
              </w:rPr>
            </w:pPr>
            <w:r w:rsidRPr="000857F8">
              <w:rPr>
                <w:rFonts w:ascii="Rubik" w:eastAsia="Calibri" w:hAnsi="Rubik" w:cs="Rubik"/>
                <w:b/>
                <w:bCs/>
                <w:color w:val="2F5496"/>
                <w:sz w:val="22"/>
                <w:szCs w:val="22"/>
                <w:lang w:val="en-GB"/>
              </w:rPr>
              <w:t>Old Nav</w:t>
            </w:r>
            <w:r>
              <w:rPr>
                <w:rFonts w:ascii="Rubik" w:eastAsia="Calibri" w:hAnsi="Rubik" w:cs="Rubik"/>
                <w:color w:val="2F5496"/>
                <w:sz w:val="22"/>
                <w:szCs w:val="22"/>
                <w:lang w:val="en-GB"/>
              </w:rPr>
              <w:t xml:space="preserve"> – 3</w:t>
            </w:r>
            <w:r w:rsidRPr="000857F8">
              <w:rPr>
                <w:rFonts w:ascii="Rubik" w:eastAsia="Calibri" w:hAnsi="Rubik" w:cs="Rubik"/>
                <w:color w:val="2F5496"/>
                <w:sz w:val="22"/>
                <w:szCs w:val="22"/>
                <w:vertAlign w:val="superscript"/>
                <w:lang w:val="en-GB"/>
              </w:rPr>
              <w:t>rd</w:t>
            </w:r>
            <w:r>
              <w:rPr>
                <w:rFonts w:ascii="Rubik" w:eastAsia="Calibri" w:hAnsi="Rubik" w:cs="Rubik"/>
                <w:color w:val="2F5496"/>
                <w:sz w:val="22"/>
                <w:szCs w:val="22"/>
                <w:lang w:val="en-GB"/>
              </w:rPr>
              <w:t xml:space="preserve"> Level </w:t>
            </w:r>
            <w:r w:rsidR="00582132">
              <w:rPr>
                <w:rFonts w:ascii="Rubik" w:eastAsia="Calibri" w:hAnsi="Rubik" w:cs="Rubik"/>
                <w:color w:val="2F5496"/>
                <w:sz w:val="22"/>
                <w:szCs w:val="22"/>
                <w:lang w:val="en-GB"/>
              </w:rPr>
              <w:t>c</w:t>
            </w:r>
            <w:r>
              <w:rPr>
                <w:rFonts w:ascii="Rubik" w:eastAsia="Calibri" w:hAnsi="Rubik" w:cs="Rubik"/>
                <w:color w:val="2F5496"/>
                <w:sz w:val="22"/>
                <w:szCs w:val="22"/>
                <w:lang w:val="en-GB"/>
              </w:rPr>
              <w:t xml:space="preserve">ontent in the Nav     </w:t>
            </w:r>
            <w:r w:rsidRPr="000857F8">
              <w:rPr>
                <w:rFonts w:ascii="Rubik" w:eastAsia="Calibri" w:hAnsi="Rubik" w:cs="Rubik"/>
                <w:b/>
                <w:bCs/>
                <w:color w:val="2F5496"/>
                <w:sz w:val="22"/>
                <w:szCs w:val="22"/>
                <w:lang w:val="en-GB"/>
              </w:rPr>
              <w:t>New Nav</w:t>
            </w:r>
            <w:r>
              <w:rPr>
                <w:rFonts w:ascii="Rubik" w:eastAsia="Calibri" w:hAnsi="Rubik" w:cs="Rubik"/>
                <w:color w:val="2F5496"/>
                <w:sz w:val="22"/>
                <w:szCs w:val="22"/>
                <w:lang w:val="en-GB"/>
              </w:rPr>
              <w:t xml:space="preserve"> – 3</w:t>
            </w:r>
            <w:r w:rsidRPr="000857F8">
              <w:rPr>
                <w:rFonts w:ascii="Rubik" w:eastAsia="Calibri" w:hAnsi="Rubik" w:cs="Rubik"/>
                <w:color w:val="2F5496"/>
                <w:sz w:val="22"/>
                <w:szCs w:val="22"/>
                <w:vertAlign w:val="superscript"/>
                <w:lang w:val="en-GB"/>
              </w:rPr>
              <w:t>rd</w:t>
            </w:r>
            <w:r>
              <w:rPr>
                <w:rFonts w:ascii="Rubik" w:eastAsia="Calibri" w:hAnsi="Rubik" w:cs="Rubik"/>
                <w:color w:val="2F5496"/>
                <w:sz w:val="22"/>
                <w:szCs w:val="22"/>
                <w:lang w:val="en-GB"/>
              </w:rPr>
              <w:t xml:space="preserve"> Level </w:t>
            </w:r>
            <w:r w:rsidR="00582132">
              <w:rPr>
                <w:rFonts w:ascii="Rubik" w:eastAsia="Calibri" w:hAnsi="Rubik" w:cs="Rubik"/>
                <w:color w:val="2F5496"/>
                <w:sz w:val="22"/>
                <w:szCs w:val="22"/>
                <w:lang w:val="en-GB"/>
              </w:rPr>
              <w:t>c</w:t>
            </w:r>
            <w:r>
              <w:rPr>
                <w:rFonts w:ascii="Rubik" w:eastAsia="Calibri" w:hAnsi="Rubik" w:cs="Rubik"/>
                <w:color w:val="2F5496"/>
                <w:sz w:val="22"/>
                <w:szCs w:val="22"/>
                <w:lang w:val="en-GB"/>
              </w:rPr>
              <w:t>ontent out of the Nav</w:t>
            </w:r>
          </w:p>
          <w:p w14:paraId="5E2B9FF1" w14:textId="292FC431" w:rsidR="00042B90" w:rsidRPr="00D75B0F" w:rsidRDefault="000857F8" w:rsidP="000E7295">
            <w:pPr>
              <w:widowControl/>
              <w:autoSpaceDE/>
              <w:jc w:val="both"/>
              <w:rPr>
                <w:rFonts w:ascii="Rubik" w:eastAsia="Calibri" w:hAnsi="Rubik" w:cs="Rubik"/>
                <w:color w:val="2F5496"/>
                <w:sz w:val="22"/>
                <w:szCs w:val="22"/>
                <w:lang w:val="en-GB"/>
              </w:rPr>
            </w:pPr>
            <w:r w:rsidRPr="000857F8">
              <w:rPr>
                <w:rFonts w:ascii="Rubik" w:eastAsia="Calibri" w:hAnsi="Rubik" w:cs="Rubik"/>
                <w:noProof/>
                <w:color w:val="2F5496"/>
                <w:sz w:val="22"/>
                <w:szCs w:val="22"/>
                <w:lang w:val="en-GB"/>
              </w:rPr>
              <w:drawing>
                <wp:anchor distT="0" distB="0" distL="114300" distR="114300" simplePos="0" relativeHeight="251654144" behindDoc="0" locked="0" layoutInCell="1" allowOverlap="1" wp14:anchorId="241381FA" wp14:editId="782D79ED">
                  <wp:simplePos x="0" y="0"/>
                  <wp:positionH relativeFrom="column">
                    <wp:posOffset>2834005</wp:posOffset>
                  </wp:positionH>
                  <wp:positionV relativeFrom="paragraph">
                    <wp:posOffset>20320</wp:posOffset>
                  </wp:positionV>
                  <wp:extent cx="2557145" cy="2252980"/>
                  <wp:effectExtent l="19050" t="19050" r="0" b="0"/>
                  <wp:wrapSquare wrapText="bothSides"/>
                  <wp:docPr id="1587114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114126" name=""/>
                          <pic:cNvPicPr/>
                        </pic:nvPicPr>
                        <pic:blipFill>
                          <a:blip r:embed="rId11">
                            <a:extLst>
                              <a:ext uri="{28A0092B-C50C-407E-A947-70E740481C1C}">
                                <a14:useLocalDpi xmlns:a14="http://schemas.microsoft.com/office/drawing/2010/main" val="0"/>
                              </a:ext>
                            </a:extLst>
                          </a:blip>
                          <a:stretch>
                            <a:fillRect/>
                          </a:stretch>
                        </pic:blipFill>
                        <pic:spPr>
                          <a:xfrm>
                            <a:off x="0" y="0"/>
                            <a:ext cx="2557145" cy="2252980"/>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13C05D1" wp14:editId="5D503EEB">
                  <wp:extent cx="2553723" cy="2247072"/>
                  <wp:effectExtent l="19050" t="19050" r="0" b="1270"/>
                  <wp:docPr id="855777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6468" cy="2267086"/>
                          </a:xfrm>
                          <a:prstGeom prst="rect">
                            <a:avLst/>
                          </a:prstGeom>
                          <a:noFill/>
                          <a:ln>
                            <a:solidFill>
                              <a:srgbClr val="00B0F0"/>
                            </a:solidFill>
                          </a:ln>
                        </pic:spPr>
                      </pic:pic>
                    </a:graphicData>
                  </a:graphic>
                </wp:inline>
              </w:drawing>
            </w:r>
            <w:r>
              <w:rPr>
                <w:rFonts w:ascii="Rubik" w:eastAsia="Calibri" w:hAnsi="Rubik" w:cs="Rubik"/>
                <w:color w:val="2F5496"/>
                <w:sz w:val="22"/>
                <w:szCs w:val="22"/>
                <w:lang w:val="en-GB"/>
              </w:rPr>
              <w:t xml:space="preserve">      </w:t>
            </w:r>
          </w:p>
        </w:tc>
        <w:tc>
          <w:tcPr>
            <w:tcW w:w="1417" w:type="dxa"/>
            <w:shd w:val="clear" w:color="auto" w:fill="auto"/>
          </w:tcPr>
          <w:p w14:paraId="4AA3C568" w14:textId="5C7828D8" w:rsidR="00042B90" w:rsidRPr="00184BC4" w:rsidRDefault="00042B90" w:rsidP="00EE3698">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0E7295" w:rsidRPr="00CD5649" w14:paraId="60EADD0B" w14:textId="77777777" w:rsidTr="004A0CE2">
        <w:tc>
          <w:tcPr>
            <w:tcW w:w="1560" w:type="dxa"/>
            <w:shd w:val="clear" w:color="auto" w:fill="auto"/>
          </w:tcPr>
          <w:p w14:paraId="7F436BBC" w14:textId="2FE70491" w:rsidR="000E7295" w:rsidRPr="004137EB" w:rsidRDefault="000E7295" w:rsidP="00EE3698">
            <w:pPr>
              <w:rPr>
                <w:rFonts w:ascii="Rubik" w:hAnsi="Rubik" w:cs="Rubik"/>
                <w:b/>
                <w:bCs/>
                <w:color w:val="2C3E72"/>
                <w:sz w:val="22"/>
                <w:szCs w:val="22"/>
              </w:rPr>
            </w:pPr>
            <w:r w:rsidRPr="00BE3938">
              <w:rPr>
                <w:rFonts w:ascii="Rubik" w:hAnsi="Rubik" w:cs="Rubik"/>
                <w:b/>
                <w:bCs/>
                <w:color w:val="2C3E72"/>
                <w:sz w:val="22"/>
                <w:szCs w:val="22"/>
                <w:shd w:val="clear" w:color="auto" w:fill="FFFFFF"/>
                <w:lang w:val="en-GB"/>
              </w:rPr>
              <w:t>4.2.</w:t>
            </w:r>
            <w:r w:rsidR="00122CE4">
              <w:rPr>
                <w:rFonts w:ascii="Rubik" w:hAnsi="Rubik" w:cs="Rubik"/>
                <w:b/>
                <w:bCs/>
                <w:color w:val="2C3E72"/>
                <w:sz w:val="22"/>
                <w:szCs w:val="22"/>
                <w:shd w:val="clear" w:color="auto" w:fill="FFFFFF"/>
                <w:lang w:val="en-GB"/>
              </w:rPr>
              <w:t>4</w:t>
            </w:r>
            <w:r w:rsidRPr="00042B90">
              <w:rPr>
                <w:rFonts w:ascii="Rubik" w:hAnsi="Rubik" w:cs="Rubik"/>
                <w:b/>
                <w:bCs/>
                <w:color w:val="2C3E72"/>
                <w:sz w:val="22"/>
                <w:szCs w:val="22"/>
                <w:shd w:val="clear" w:color="auto" w:fill="FFFFFF"/>
                <w:lang w:val="en-GB"/>
              </w:rPr>
              <w:t xml:space="preserve"> Site Search </w:t>
            </w:r>
            <w:r w:rsidR="00DB2A36">
              <w:rPr>
                <w:rFonts w:ascii="Rubik" w:hAnsi="Rubik" w:cs="Rubik"/>
                <w:b/>
                <w:bCs/>
                <w:color w:val="2C3E72"/>
                <w:sz w:val="22"/>
                <w:szCs w:val="22"/>
                <w:shd w:val="clear" w:color="auto" w:fill="FFFFFF"/>
                <w:lang w:val="en-GB"/>
              </w:rPr>
              <w:t>Update</w:t>
            </w:r>
            <w:r w:rsidR="005A0B6D" w:rsidRPr="00042B90">
              <w:rPr>
                <w:rFonts w:ascii="Rubik" w:hAnsi="Rubik" w:cs="Rubik"/>
                <w:b/>
                <w:bCs/>
                <w:color w:val="2C3E72"/>
                <w:sz w:val="22"/>
                <w:szCs w:val="22"/>
                <w:shd w:val="clear" w:color="auto" w:fill="FFFFFF"/>
                <w:lang w:val="en-GB"/>
              </w:rPr>
              <w:t xml:space="preserve"> 1</w:t>
            </w:r>
          </w:p>
        </w:tc>
        <w:tc>
          <w:tcPr>
            <w:tcW w:w="8789" w:type="dxa"/>
            <w:gridSpan w:val="2"/>
            <w:shd w:val="clear" w:color="auto" w:fill="auto"/>
          </w:tcPr>
          <w:p w14:paraId="75BFE9F6" w14:textId="442EE20B" w:rsidR="00DB2A36" w:rsidRPr="00DB2A36" w:rsidRDefault="00DB2A36" w:rsidP="000E7295">
            <w:pPr>
              <w:widowControl/>
              <w:autoSpaceDE/>
              <w:jc w:val="both"/>
              <w:rPr>
                <w:rFonts w:ascii="Rubik" w:eastAsia="Calibri" w:hAnsi="Rubik" w:cs="Rubik"/>
                <w:b/>
                <w:bCs/>
                <w:color w:val="2F5496"/>
                <w:sz w:val="22"/>
                <w:szCs w:val="22"/>
                <w:lang w:val="en-GB"/>
              </w:rPr>
            </w:pPr>
            <w:r w:rsidRPr="00DB2A36">
              <w:rPr>
                <w:rFonts w:ascii="Rubik" w:eastAsia="Calibri" w:hAnsi="Rubik" w:cs="Rubik"/>
                <w:b/>
                <w:bCs/>
                <w:color w:val="2F5496"/>
                <w:sz w:val="22"/>
                <w:szCs w:val="22"/>
                <w:lang w:val="en-GB"/>
              </w:rPr>
              <w:t>Site Search Improvements</w:t>
            </w:r>
          </w:p>
          <w:p w14:paraId="56866C60" w14:textId="692CC64A" w:rsidR="000E7295" w:rsidRPr="00D75B0F" w:rsidRDefault="000E7295" w:rsidP="000E7295">
            <w:pPr>
              <w:widowControl/>
              <w:autoSpaceDE/>
              <w:jc w:val="both"/>
              <w:rPr>
                <w:rFonts w:ascii="Rubik" w:eastAsia="Calibri" w:hAnsi="Rubik" w:cs="Rubik"/>
                <w:color w:val="2F5496"/>
                <w:sz w:val="22"/>
                <w:szCs w:val="22"/>
                <w:lang w:val="en-GB"/>
              </w:rPr>
            </w:pPr>
            <w:r w:rsidRPr="00D75B0F">
              <w:rPr>
                <w:rFonts w:ascii="Rubik" w:eastAsia="Calibri" w:hAnsi="Rubik" w:cs="Rubik"/>
                <w:color w:val="2F5496"/>
                <w:sz w:val="22"/>
                <w:szCs w:val="22"/>
                <w:lang w:val="en-GB"/>
              </w:rPr>
              <w:t xml:space="preserve">Previously, content placed within a </w:t>
            </w:r>
            <w:r w:rsidRPr="00D75B0F">
              <w:rPr>
                <w:rFonts w:ascii="Rubik" w:eastAsia="Calibri" w:hAnsi="Rubik" w:cs="Rubik"/>
                <w:b/>
                <w:bCs/>
                <w:color w:val="2F5496"/>
                <w:sz w:val="22"/>
                <w:szCs w:val="22"/>
                <w:lang w:val="en-GB"/>
              </w:rPr>
              <w:t>Text Box plugin</w:t>
            </w:r>
            <w:r w:rsidRPr="00D75B0F">
              <w:rPr>
                <w:rFonts w:ascii="Rubik" w:eastAsia="Calibri" w:hAnsi="Rubik" w:cs="Rubik"/>
                <w:color w:val="2F5496"/>
                <w:sz w:val="22"/>
                <w:szCs w:val="22"/>
                <w:lang w:val="en-GB"/>
              </w:rPr>
              <w:t xml:space="preserve"> was invisible to the site search, preventing users from finding</w:t>
            </w:r>
            <w:r w:rsidR="00557C7B">
              <w:rPr>
                <w:rFonts w:ascii="Rubik" w:eastAsia="Calibri" w:hAnsi="Rubik" w:cs="Rubik"/>
                <w:color w:val="2F5496"/>
                <w:sz w:val="22"/>
                <w:szCs w:val="22"/>
                <w:lang w:val="en-GB"/>
              </w:rPr>
              <w:t xml:space="preserve"> pages with</w:t>
            </w:r>
            <w:r w:rsidRPr="00D75B0F">
              <w:rPr>
                <w:rFonts w:ascii="Rubik" w:eastAsia="Calibri" w:hAnsi="Rubik" w:cs="Rubik"/>
                <w:color w:val="2F5496"/>
                <w:sz w:val="22"/>
                <w:szCs w:val="22"/>
                <w:lang w:val="en-GB"/>
              </w:rPr>
              <w:t xml:space="preserve"> relevant keywords.</w:t>
            </w:r>
          </w:p>
          <w:p w14:paraId="7DF8763D" w14:textId="77777777" w:rsidR="000E7295" w:rsidRPr="00D75B0F" w:rsidRDefault="000E7295" w:rsidP="000E7295">
            <w:pPr>
              <w:widowControl/>
              <w:autoSpaceDE/>
              <w:jc w:val="both"/>
              <w:rPr>
                <w:rFonts w:ascii="Rubik" w:eastAsia="Calibri" w:hAnsi="Rubik" w:cs="Rubik"/>
                <w:color w:val="2F5496"/>
                <w:sz w:val="22"/>
                <w:szCs w:val="22"/>
                <w:lang w:val="en-GB"/>
              </w:rPr>
            </w:pPr>
            <w:r w:rsidRPr="00D75B0F">
              <w:rPr>
                <w:rFonts w:ascii="Rubik" w:eastAsia="Calibri" w:hAnsi="Rubik" w:cs="Rubik"/>
                <w:color w:val="2F5496"/>
                <w:sz w:val="22"/>
                <w:szCs w:val="22"/>
                <w:lang w:val="en-GB"/>
              </w:rPr>
              <w:t>With this update, the CMS Site Search now works in conjunction with the Text Box plugin, ensuring that content within these areas is searchable.</w:t>
            </w:r>
          </w:p>
          <w:p w14:paraId="3FDCFA6C" w14:textId="77777777" w:rsidR="000E7295" w:rsidRPr="00D75B0F" w:rsidRDefault="000E7295" w:rsidP="000E7295">
            <w:pPr>
              <w:widowControl/>
              <w:autoSpaceDE/>
              <w:jc w:val="both"/>
              <w:rPr>
                <w:rFonts w:ascii="Rubik" w:eastAsia="Calibri" w:hAnsi="Rubik" w:cs="Rubik"/>
                <w:b/>
                <w:bCs/>
                <w:color w:val="2F5496"/>
                <w:sz w:val="22"/>
                <w:szCs w:val="22"/>
                <w:lang w:val="en-GB"/>
              </w:rPr>
            </w:pPr>
            <w:r w:rsidRPr="00D75B0F">
              <w:rPr>
                <w:rFonts w:ascii="Rubik" w:eastAsia="Calibri" w:hAnsi="Rubik" w:cs="Rubik"/>
                <w:b/>
                <w:bCs/>
                <w:color w:val="2F5496"/>
                <w:sz w:val="22"/>
                <w:szCs w:val="22"/>
                <w:lang w:val="en-GB"/>
              </w:rPr>
              <w:t>Important Note:</w:t>
            </w:r>
          </w:p>
          <w:p w14:paraId="4A633C52" w14:textId="77777777" w:rsidR="00504677" w:rsidRDefault="000E7295" w:rsidP="005A0B6D">
            <w:pPr>
              <w:widowControl/>
              <w:autoSpaceDE/>
              <w:jc w:val="both"/>
              <w:rPr>
                <w:rFonts w:ascii="Rubik" w:eastAsia="Calibri" w:hAnsi="Rubik" w:cs="Rubik"/>
                <w:color w:val="2F5496"/>
                <w:sz w:val="22"/>
                <w:szCs w:val="22"/>
                <w:lang w:val="en-GB"/>
              </w:rPr>
            </w:pPr>
            <w:r w:rsidRPr="00D75B0F">
              <w:rPr>
                <w:rFonts w:ascii="Rubik" w:eastAsia="Calibri" w:hAnsi="Rubik" w:cs="Rubik"/>
                <w:color w:val="2F5496"/>
                <w:sz w:val="22"/>
                <w:szCs w:val="22"/>
                <w:lang w:val="en-GB"/>
              </w:rPr>
              <w:t xml:space="preserve">Content </w:t>
            </w:r>
            <w:r w:rsidR="00557C7B">
              <w:rPr>
                <w:rFonts w:ascii="Rubik" w:eastAsia="Calibri" w:hAnsi="Rubik" w:cs="Rubik"/>
                <w:color w:val="2F5496"/>
                <w:sz w:val="22"/>
                <w:szCs w:val="22"/>
                <w:lang w:val="en-GB"/>
              </w:rPr>
              <w:t>within</w:t>
            </w:r>
            <w:r w:rsidRPr="00D75B0F">
              <w:rPr>
                <w:rFonts w:ascii="Rubik" w:eastAsia="Calibri" w:hAnsi="Rubik" w:cs="Rubik"/>
                <w:color w:val="2F5496"/>
                <w:sz w:val="22"/>
                <w:szCs w:val="22"/>
                <w:lang w:val="en-GB"/>
              </w:rPr>
              <w:t xml:space="preserve"> inherited regions will not appear in search results.</w:t>
            </w:r>
            <w:r w:rsidR="00557C7B">
              <w:rPr>
                <w:rFonts w:ascii="Rubik" w:eastAsia="Calibri" w:hAnsi="Rubik" w:cs="Rubik"/>
                <w:color w:val="2F5496"/>
                <w:sz w:val="22"/>
                <w:szCs w:val="22"/>
                <w:lang w:val="en-GB"/>
              </w:rPr>
              <w:t xml:space="preserve"> - </w:t>
            </w:r>
            <w:r w:rsidRPr="00557C7B">
              <w:rPr>
                <w:rFonts w:ascii="Rubik" w:eastAsia="Calibri" w:hAnsi="Rubik" w:cs="Rubik"/>
                <w:color w:val="2F5496"/>
                <w:sz w:val="22"/>
                <w:szCs w:val="22"/>
                <w:lang w:val="en-GB"/>
              </w:rPr>
              <w:t>Only the content from the top-level page (where the inherited content originates) will be listed.</w:t>
            </w:r>
          </w:p>
          <w:p w14:paraId="5888F505" w14:textId="1FAE4EFA" w:rsidR="00603364" w:rsidRPr="00A43FD8" w:rsidRDefault="00603364" w:rsidP="005A0B6D">
            <w:pPr>
              <w:widowControl/>
              <w:autoSpaceDE/>
              <w:jc w:val="both"/>
              <w:rPr>
                <w:rFonts w:ascii="Rubik" w:eastAsia="Calibri" w:hAnsi="Rubik" w:cs="Rubik"/>
                <w:color w:val="2F5496"/>
                <w:sz w:val="22"/>
                <w:szCs w:val="22"/>
                <w:lang w:val="en-GB"/>
              </w:rPr>
            </w:pPr>
          </w:p>
        </w:tc>
        <w:tc>
          <w:tcPr>
            <w:tcW w:w="1417" w:type="dxa"/>
            <w:shd w:val="clear" w:color="auto" w:fill="auto"/>
          </w:tcPr>
          <w:p w14:paraId="192CA60C" w14:textId="65FFFA0F" w:rsidR="000E7295" w:rsidRPr="009134EB" w:rsidRDefault="000E7295" w:rsidP="00EE3698">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5A0B6D" w:rsidRPr="00CD5649" w14:paraId="78576F71" w14:textId="77777777" w:rsidTr="004A0CE2">
        <w:tc>
          <w:tcPr>
            <w:tcW w:w="1560" w:type="dxa"/>
            <w:shd w:val="clear" w:color="auto" w:fill="auto"/>
          </w:tcPr>
          <w:p w14:paraId="3D080706" w14:textId="3BFC2449" w:rsidR="005A0B6D" w:rsidRPr="00635902" w:rsidRDefault="005A0B6D" w:rsidP="00EE3698">
            <w:pPr>
              <w:rPr>
                <w:rFonts w:ascii="Rubik" w:hAnsi="Rubik" w:cs="Rubik"/>
                <w:b/>
                <w:bCs/>
                <w:color w:val="2C3E72"/>
                <w:sz w:val="22"/>
                <w:szCs w:val="22"/>
                <w:shd w:val="clear" w:color="auto" w:fill="FFFFFF"/>
                <w:lang w:val="en-GB"/>
              </w:rPr>
            </w:pPr>
            <w:r w:rsidRPr="00BE3938">
              <w:rPr>
                <w:rFonts w:ascii="Rubik" w:hAnsi="Rubik" w:cs="Rubik"/>
                <w:b/>
                <w:bCs/>
                <w:color w:val="2C3E72"/>
                <w:sz w:val="22"/>
                <w:szCs w:val="22"/>
                <w:shd w:val="clear" w:color="auto" w:fill="FFFFFF"/>
                <w:lang w:val="en-GB"/>
              </w:rPr>
              <w:t>4.2.</w:t>
            </w:r>
            <w:r w:rsidR="00122CE4">
              <w:rPr>
                <w:rFonts w:ascii="Rubik" w:hAnsi="Rubik" w:cs="Rubik"/>
                <w:b/>
                <w:bCs/>
                <w:color w:val="2C3E72"/>
                <w:sz w:val="22"/>
                <w:szCs w:val="22"/>
                <w:shd w:val="clear" w:color="auto" w:fill="FFFFFF"/>
                <w:lang w:val="en-GB"/>
              </w:rPr>
              <w:t>5</w:t>
            </w:r>
            <w:r w:rsidRPr="00042B90">
              <w:rPr>
                <w:rFonts w:ascii="Rubik" w:hAnsi="Rubik" w:cs="Rubik"/>
                <w:b/>
                <w:bCs/>
                <w:color w:val="2C3E72"/>
                <w:sz w:val="22"/>
                <w:szCs w:val="22"/>
                <w:shd w:val="clear" w:color="auto" w:fill="FFFFFF"/>
                <w:lang w:val="en-GB"/>
              </w:rPr>
              <w:t xml:space="preserve"> Site Search Update 2</w:t>
            </w:r>
          </w:p>
        </w:tc>
        <w:tc>
          <w:tcPr>
            <w:tcW w:w="8789" w:type="dxa"/>
            <w:gridSpan w:val="2"/>
            <w:shd w:val="clear" w:color="auto" w:fill="auto"/>
          </w:tcPr>
          <w:p w14:paraId="73EC670B" w14:textId="017925DD" w:rsidR="00DB2A36" w:rsidRPr="00DB2A36" w:rsidRDefault="00DB2A36" w:rsidP="00504677">
            <w:pPr>
              <w:widowControl/>
              <w:autoSpaceDE/>
              <w:jc w:val="both"/>
              <w:rPr>
                <w:rFonts w:ascii="Rubik" w:eastAsia="Calibri" w:hAnsi="Rubik" w:cs="Rubik"/>
                <w:b/>
                <w:bCs/>
                <w:color w:val="2F5496"/>
                <w:sz w:val="22"/>
                <w:szCs w:val="22"/>
                <w:lang w:val="en-GB"/>
              </w:rPr>
            </w:pPr>
            <w:r w:rsidRPr="00DB2A36">
              <w:rPr>
                <w:rFonts w:ascii="Rubik" w:eastAsia="Calibri" w:hAnsi="Rubik" w:cs="Rubik"/>
                <w:b/>
                <w:bCs/>
                <w:color w:val="2F5496"/>
                <w:sz w:val="22"/>
                <w:szCs w:val="22"/>
                <w:lang w:val="en-GB"/>
              </w:rPr>
              <w:t>Site Search Improvements</w:t>
            </w:r>
          </w:p>
          <w:p w14:paraId="0E5A1942" w14:textId="6BD8B6DF" w:rsidR="00504677" w:rsidRDefault="00504677" w:rsidP="00504677">
            <w:pPr>
              <w:widowControl/>
              <w:autoSpaceDE/>
              <w:jc w:val="both"/>
              <w:rPr>
                <w:rFonts w:ascii="Rubik" w:eastAsia="Calibri" w:hAnsi="Rubik" w:cs="Rubik"/>
                <w:color w:val="2F5496"/>
                <w:sz w:val="22"/>
                <w:szCs w:val="22"/>
                <w:lang w:val="en-GB"/>
              </w:rPr>
            </w:pPr>
            <w:r w:rsidRPr="00504677">
              <w:rPr>
                <w:rFonts w:ascii="Rubik" w:eastAsia="Calibri" w:hAnsi="Rubik" w:cs="Rubik"/>
                <w:color w:val="2F5496"/>
                <w:sz w:val="22"/>
                <w:szCs w:val="22"/>
                <w:lang w:val="en-GB"/>
              </w:rPr>
              <w:t>To enhance the CMS site search functionality, we have now made</w:t>
            </w:r>
            <w:r>
              <w:rPr>
                <w:rFonts w:ascii="Rubik" w:eastAsia="Calibri" w:hAnsi="Rubik" w:cs="Rubik"/>
                <w:color w:val="2F5496"/>
                <w:sz w:val="22"/>
                <w:szCs w:val="22"/>
                <w:lang w:val="en-GB"/>
              </w:rPr>
              <w:t xml:space="preserve"> site</w:t>
            </w:r>
            <w:r w:rsidRPr="00504677">
              <w:rPr>
                <w:rFonts w:ascii="Rubik" w:eastAsia="Calibri" w:hAnsi="Rubik" w:cs="Rubik"/>
                <w:color w:val="2F5496"/>
                <w:sz w:val="22"/>
                <w:szCs w:val="22"/>
                <w:lang w:val="en-GB"/>
              </w:rPr>
              <w:t xml:space="preserve"> ‘Tags’ searchable. Previously, tagging content with keywords only contributed to the </w:t>
            </w:r>
            <w:r>
              <w:rPr>
                <w:rFonts w:ascii="Rubik" w:eastAsia="Calibri" w:hAnsi="Rubik" w:cs="Rubik"/>
                <w:color w:val="2F5496"/>
                <w:sz w:val="22"/>
                <w:szCs w:val="22"/>
                <w:lang w:val="en-GB"/>
              </w:rPr>
              <w:t xml:space="preserve">internal </w:t>
            </w:r>
            <w:r w:rsidRPr="00504677">
              <w:rPr>
                <w:rFonts w:ascii="Rubik" w:eastAsia="Calibri" w:hAnsi="Rubik" w:cs="Rubik"/>
                <w:color w:val="2F5496"/>
                <w:sz w:val="22"/>
                <w:szCs w:val="22"/>
                <w:lang w:val="en-GB"/>
              </w:rPr>
              <w:t>Tag Cloud and</w:t>
            </w:r>
            <w:r>
              <w:rPr>
                <w:rFonts w:ascii="Rubik" w:eastAsia="Calibri" w:hAnsi="Rubik" w:cs="Rubik"/>
                <w:color w:val="2F5496"/>
                <w:sz w:val="22"/>
                <w:szCs w:val="22"/>
                <w:lang w:val="en-GB"/>
              </w:rPr>
              <w:t xml:space="preserve"> the</w:t>
            </w:r>
            <w:r w:rsidRPr="00504677">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improvement of site</w:t>
            </w:r>
            <w:r w:rsidRPr="00504677">
              <w:rPr>
                <w:rFonts w:ascii="Rubik" w:eastAsia="Calibri" w:hAnsi="Rubik" w:cs="Rubik"/>
                <w:color w:val="2F5496"/>
                <w:sz w:val="22"/>
                <w:szCs w:val="22"/>
                <w:lang w:val="en-GB"/>
              </w:rPr>
              <w:t xml:space="preserve"> SEO. </w:t>
            </w:r>
          </w:p>
          <w:p w14:paraId="19529B70" w14:textId="64A44E3B" w:rsidR="00504677" w:rsidRPr="00504677" w:rsidRDefault="00504677" w:rsidP="00504677">
            <w:pPr>
              <w:widowControl/>
              <w:autoSpaceDE/>
              <w:jc w:val="both"/>
              <w:rPr>
                <w:rFonts w:ascii="Rubik" w:eastAsia="Calibri" w:hAnsi="Rubik" w:cs="Rubik"/>
                <w:color w:val="2F5496"/>
                <w:sz w:val="22"/>
                <w:szCs w:val="22"/>
                <w:lang w:val="en-GB"/>
              </w:rPr>
            </w:pPr>
            <w:r w:rsidRPr="00504677">
              <w:rPr>
                <w:rFonts w:ascii="Rubik" w:eastAsia="Calibri" w:hAnsi="Rubik" w:cs="Rubik"/>
                <w:color w:val="2F5496"/>
                <w:sz w:val="22"/>
                <w:szCs w:val="22"/>
                <w:lang w:val="en-GB"/>
              </w:rPr>
              <w:t xml:space="preserve">With this update, the CMS search algorithm will now </w:t>
            </w:r>
            <w:r>
              <w:rPr>
                <w:rFonts w:ascii="Rubik" w:eastAsia="Calibri" w:hAnsi="Rubik" w:cs="Rubik"/>
                <w:color w:val="2F5496"/>
                <w:sz w:val="22"/>
                <w:szCs w:val="22"/>
                <w:lang w:val="en-GB"/>
              </w:rPr>
              <w:t>factor in</w:t>
            </w:r>
            <w:r w:rsidRPr="00504677">
              <w:rPr>
                <w:rFonts w:ascii="Rubik" w:eastAsia="Calibri" w:hAnsi="Rubik" w:cs="Rubik"/>
                <w:color w:val="2F5496"/>
                <w:sz w:val="22"/>
                <w:szCs w:val="22"/>
                <w:lang w:val="en-GB"/>
              </w:rPr>
              <w:t xml:space="preserve"> tagged words when generating search results.</w:t>
            </w:r>
          </w:p>
          <w:p w14:paraId="1121CC11" w14:textId="2AC60E24" w:rsidR="00504677" w:rsidRPr="00504677" w:rsidRDefault="00504677" w:rsidP="00504677">
            <w:pPr>
              <w:widowControl/>
              <w:autoSpaceDE/>
              <w:jc w:val="both"/>
              <w:rPr>
                <w:rFonts w:ascii="Rubik" w:eastAsia="Calibri" w:hAnsi="Rubik" w:cs="Rubik"/>
                <w:b/>
                <w:bCs/>
                <w:color w:val="2F5496"/>
                <w:sz w:val="22"/>
                <w:szCs w:val="22"/>
                <w:lang w:val="en-GB"/>
              </w:rPr>
            </w:pPr>
            <w:r w:rsidRPr="00504677">
              <w:rPr>
                <w:rFonts w:ascii="Rubik" w:eastAsia="Calibri" w:hAnsi="Rubik" w:cs="Rubik"/>
                <w:b/>
                <w:bCs/>
                <w:color w:val="2F5496"/>
                <w:sz w:val="22"/>
                <w:szCs w:val="22"/>
                <w:lang w:val="en-GB"/>
              </w:rPr>
              <w:t>Search Outcome</w:t>
            </w:r>
            <w:r>
              <w:rPr>
                <w:rFonts w:ascii="Rubik" w:eastAsia="Calibri" w:hAnsi="Rubik" w:cs="Rubik"/>
                <w:b/>
                <w:bCs/>
                <w:color w:val="2F5496"/>
                <w:sz w:val="22"/>
                <w:szCs w:val="22"/>
                <w:lang w:val="en-GB"/>
              </w:rPr>
              <w:t>:</w:t>
            </w:r>
          </w:p>
          <w:p w14:paraId="1F835015" w14:textId="77777777" w:rsidR="00504677" w:rsidRDefault="00504677" w:rsidP="000E7295">
            <w:pPr>
              <w:widowControl/>
              <w:autoSpaceDE/>
              <w:jc w:val="both"/>
              <w:rPr>
                <w:rFonts w:ascii="Rubik" w:eastAsia="Calibri" w:hAnsi="Rubik" w:cs="Rubik"/>
                <w:color w:val="2F5496"/>
                <w:sz w:val="22"/>
                <w:szCs w:val="22"/>
                <w:lang w:val="en-GB"/>
              </w:rPr>
            </w:pPr>
            <w:r w:rsidRPr="00504677">
              <w:rPr>
                <w:rFonts w:ascii="Rubik" w:eastAsia="Calibri" w:hAnsi="Rubik" w:cs="Rubik"/>
                <w:b/>
                <w:bCs/>
                <w:color w:val="2F5496"/>
                <w:sz w:val="22"/>
                <w:szCs w:val="22"/>
                <w:lang w:val="en-GB"/>
              </w:rPr>
              <w:t>Exact matches</w:t>
            </w:r>
            <w:r w:rsidRPr="00504677">
              <w:rPr>
                <w:rFonts w:ascii="Rubik" w:eastAsia="Calibri" w:hAnsi="Rubik" w:cs="Rubik"/>
                <w:color w:val="2F5496"/>
                <w:sz w:val="22"/>
                <w:szCs w:val="22"/>
                <w:lang w:val="en-GB"/>
              </w:rPr>
              <w:t xml:space="preserve"> are still prioritised.</w:t>
            </w:r>
            <w:r>
              <w:rPr>
                <w:rFonts w:ascii="Rubik" w:eastAsia="Calibri" w:hAnsi="Rubik" w:cs="Rubik"/>
                <w:color w:val="2F5496"/>
                <w:sz w:val="22"/>
                <w:szCs w:val="22"/>
                <w:lang w:val="en-GB"/>
              </w:rPr>
              <w:t xml:space="preserve"> - </w:t>
            </w:r>
            <w:r w:rsidRPr="00504677">
              <w:rPr>
                <w:rFonts w:ascii="Rubik" w:eastAsia="Calibri" w:hAnsi="Rubik" w:cs="Rubik"/>
                <w:color w:val="2F5496"/>
                <w:sz w:val="22"/>
                <w:szCs w:val="22"/>
                <w:lang w:val="en-GB"/>
              </w:rPr>
              <w:t xml:space="preserve">The frequency of a keyword appearing in the </w:t>
            </w:r>
            <w:r w:rsidRPr="00504677">
              <w:rPr>
                <w:rFonts w:ascii="Rubik" w:eastAsia="Calibri" w:hAnsi="Rubik" w:cs="Rubik"/>
                <w:b/>
                <w:bCs/>
                <w:color w:val="2F5496"/>
                <w:sz w:val="22"/>
                <w:szCs w:val="22"/>
                <w:lang w:val="en-GB"/>
              </w:rPr>
              <w:t>Title, Summary, Body</w:t>
            </w:r>
            <w:r w:rsidRPr="00504677">
              <w:rPr>
                <w:rFonts w:ascii="Rubik" w:eastAsia="Calibri" w:hAnsi="Rubik" w:cs="Rubik"/>
                <w:color w:val="2F5496"/>
                <w:sz w:val="22"/>
                <w:szCs w:val="22"/>
                <w:lang w:val="en-GB"/>
              </w:rPr>
              <w:t xml:space="preserve">, and </w:t>
            </w:r>
            <w:r w:rsidRPr="00504677">
              <w:rPr>
                <w:rFonts w:ascii="Rubik" w:eastAsia="Calibri" w:hAnsi="Rubik" w:cs="Rubik"/>
                <w:b/>
                <w:bCs/>
                <w:color w:val="2F5496"/>
                <w:sz w:val="22"/>
                <w:szCs w:val="22"/>
                <w:lang w:val="en-GB"/>
              </w:rPr>
              <w:t>now Tags</w:t>
            </w:r>
            <w:r w:rsidRPr="00504677">
              <w:rPr>
                <w:rFonts w:ascii="Rubik" w:eastAsia="Calibri" w:hAnsi="Rubik" w:cs="Rubik"/>
                <w:color w:val="2F5496"/>
                <w:sz w:val="22"/>
                <w:szCs w:val="22"/>
                <w:lang w:val="en-GB"/>
              </w:rPr>
              <w:t xml:space="preserve"> will influence the ranking of search results.</w:t>
            </w:r>
          </w:p>
          <w:p w14:paraId="780243D3" w14:textId="7D188F6E" w:rsidR="00603364" w:rsidRPr="00D75B0F" w:rsidRDefault="00603364" w:rsidP="000E7295">
            <w:pPr>
              <w:widowControl/>
              <w:autoSpaceDE/>
              <w:jc w:val="both"/>
              <w:rPr>
                <w:rFonts w:ascii="Rubik" w:eastAsia="Calibri" w:hAnsi="Rubik" w:cs="Rubik"/>
                <w:color w:val="2F5496"/>
                <w:sz w:val="22"/>
                <w:szCs w:val="22"/>
                <w:lang w:val="en-GB"/>
              </w:rPr>
            </w:pPr>
          </w:p>
        </w:tc>
        <w:tc>
          <w:tcPr>
            <w:tcW w:w="1417" w:type="dxa"/>
            <w:shd w:val="clear" w:color="auto" w:fill="auto"/>
          </w:tcPr>
          <w:p w14:paraId="09F0DCE8" w14:textId="60B55A56" w:rsidR="005A0B6D" w:rsidRPr="00184BC4" w:rsidRDefault="005A0B6D" w:rsidP="00EE3698">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603364" w:rsidRPr="00CD5649" w14:paraId="54640B9D" w14:textId="77777777" w:rsidTr="004A0CE2">
        <w:tc>
          <w:tcPr>
            <w:tcW w:w="1560" w:type="dxa"/>
            <w:shd w:val="clear" w:color="auto" w:fill="auto"/>
          </w:tcPr>
          <w:p w14:paraId="2BC7A2CF" w14:textId="14FF8FD7" w:rsidR="00603364" w:rsidRPr="00FB4E7B" w:rsidRDefault="00603364" w:rsidP="00603364">
            <w:pPr>
              <w:rPr>
                <w:rFonts w:ascii="Rubik" w:hAnsi="Rubik" w:cs="Rubik"/>
                <w:b/>
                <w:bCs/>
                <w:color w:val="2C3E72"/>
                <w:sz w:val="22"/>
                <w:szCs w:val="22"/>
                <w:highlight w:val="yellow"/>
                <w:shd w:val="clear" w:color="auto" w:fill="FFFFFF"/>
                <w:lang w:val="en-GB"/>
              </w:rPr>
            </w:pPr>
            <w:r w:rsidRPr="00230E93">
              <w:rPr>
                <w:rFonts w:ascii="Rubik" w:hAnsi="Rubik" w:cs="Rubik"/>
                <w:b/>
                <w:bCs/>
                <w:color w:val="2C3E72"/>
                <w:sz w:val="22"/>
                <w:szCs w:val="22"/>
                <w:shd w:val="clear" w:color="auto" w:fill="FFFFFF"/>
                <w:lang w:val="en-GB"/>
              </w:rPr>
              <w:lastRenderedPageBreak/>
              <w:t>4.2.</w:t>
            </w:r>
            <w:r w:rsidR="00122CE4">
              <w:rPr>
                <w:rFonts w:ascii="Rubik" w:hAnsi="Rubik" w:cs="Rubik"/>
                <w:b/>
                <w:bCs/>
                <w:color w:val="2C3E72"/>
                <w:sz w:val="22"/>
                <w:szCs w:val="22"/>
                <w:shd w:val="clear" w:color="auto" w:fill="FFFFFF"/>
                <w:lang w:val="en-GB"/>
              </w:rPr>
              <w:t>6</w:t>
            </w:r>
            <w:r>
              <w:rPr>
                <w:rFonts w:ascii="Rubik" w:hAnsi="Rubik" w:cs="Rubik"/>
                <w:b/>
                <w:bCs/>
                <w:color w:val="2C3E72"/>
                <w:sz w:val="22"/>
                <w:szCs w:val="22"/>
                <w:shd w:val="clear" w:color="auto" w:fill="FFFFFF"/>
                <w:lang w:val="en-GB"/>
              </w:rPr>
              <w:t xml:space="preserve"> Mura Docs Tracking</w:t>
            </w:r>
          </w:p>
        </w:tc>
        <w:tc>
          <w:tcPr>
            <w:tcW w:w="8789" w:type="dxa"/>
            <w:gridSpan w:val="2"/>
            <w:shd w:val="clear" w:color="auto" w:fill="auto"/>
          </w:tcPr>
          <w:p w14:paraId="1E0F3FDE" w14:textId="2131CEE9" w:rsidR="00603364" w:rsidRDefault="00603364" w:rsidP="00603364">
            <w:pPr>
              <w:widowControl/>
              <w:autoSpaceDE/>
              <w:autoSpaceDN/>
              <w:jc w:val="both"/>
              <w:rPr>
                <w:rFonts w:ascii="Rubik" w:eastAsia="Calibri" w:hAnsi="Rubik" w:cs="Rubik"/>
                <w:color w:val="2F5496"/>
                <w:sz w:val="22"/>
                <w:szCs w:val="22"/>
              </w:rPr>
            </w:pPr>
            <w:r w:rsidRPr="00053B98">
              <w:rPr>
                <w:rFonts w:ascii="Rubik" w:eastAsia="Calibri" w:hAnsi="Rubik" w:cs="Rubik"/>
                <w:color w:val="2F5496"/>
                <w:sz w:val="22"/>
                <w:szCs w:val="22"/>
              </w:rPr>
              <w:t xml:space="preserve">We </w:t>
            </w:r>
            <w:r>
              <w:rPr>
                <w:rFonts w:ascii="Rubik" w:eastAsia="Calibri" w:hAnsi="Rubik" w:cs="Rubik"/>
                <w:color w:val="2F5496"/>
                <w:sz w:val="22"/>
                <w:szCs w:val="22"/>
              </w:rPr>
              <w:t>have been</w:t>
            </w:r>
            <w:r w:rsidRPr="00053B98">
              <w:rPr>
                <w:rFonts w:ascii="Rubik" w:eastAsia="Calibri" w:hAnsi="Rubik" w:cs="Rubik"/>
                <w:color w:val="2F5496"/>
                <w:sz w:val="22"/>
                <w:szCs w:val="22"/>
              </w:rPr>
              <w:t xml:space="preserve"> investigating an issue where file downloads on Mura sites are not being tracked correctly in Google Analytics. </w:t>
            </w:r>
          </w:p>
          <w:p w14:paraId="4A11FC51" w14:textId="77777777" w:rsidR="00603364" w:rsidRPr="00053B98" w:rsidRDefault="00603364" w:rsidP="00603364">
            <w:pPr>
              <w:widowControl/>
              <w:autoSpaceDE/>
              <w:autoSpaceDN/>
              <w:jc w:val="both"/>
              <w:rPr>
                <w:rFonts w:ascii="Rubik" w:eastAsia="Calibri" w:hAnsi="Rubik" w:cs="Rubik"/>
                <w:color w:val="2F5496"/>
                <w:sz w:val="22"/>
                <w:szCs w:val="22"/>
              </w:rPr>
            </w:pPr>
            <w:r w:rsidRPr="00053B98">
              <w:rPr>
                <w:rFonts w:ascii="Rubik" w:eastAsia="Calibri" w:hAnsi="Rubik" w:cs="Rubik"/>
                <w:color w:val="2F5496"/>
                <w:sz w:val="22"/>
                <w:szCs w:val="22"/>
              </w:rPr>
              <w:t>This is due to the way Mura handles file downloads, which does not register as a standard file download event in Google Analytics. As a result, admins are unable to track user interactions with downloadable content, leading to gaps in reporting and analysis.</w:t>
            </w:r>
          </w:p>
          <w:p w14:paraId="2F099302" w14:textId="77777777" w:rsidR="00603364" w:rsidRDefault="00603364" w:rsidP="00603364">
            <w:pPr>
              <w:widowControl/>
              <w:autoSpaceDE/>
              <w:autoSpaceDN/>
              <w:jc w:val="both"/>
              <w:rPr>
                <w:rFonts w:ascii="Rubik" w:eastAsia="Calibri" w:hAnsi="Rubik" w:cs="Rubik"/>
                <w:color w:val="2F5496"/>
                <w:sz w:val="22"/>
                <w:szCs w:val="22"/>
                <w:lang w:val="en-GB"/>
              </w:rPr>
            </w:pPr>
            <w:r w:rsidRPr="00053B98">
              <w:rPr>
                <w:rFonts w:ascii="Rubik" w:eastAsia="Calibri" w:hAnsi="Rubik" w:cs="Rubik"/>
                <w:color w:val="2F5496"/>
                <w:sz w:val="22"/>
                <w:szCs w:val="22"/>
                <w:lang w:val="en-GB"/>
              </w:rPr>
              <w:t>We are exploring potential solutions within Google Analytics tracking settings and reviewing whether adjustments can be made within Mura’s file handling process.</w:t>
            </w:r>
            <w:r>
              <w:rPr>
                <w:rFonts w:ascii="Rubik" w:eastAsia="Calibri" w:hAnsi="Rubik" w:cs="Rubik"/>
                <w:color w:val="2F5496"/>
                <w:sz w:val="22"/>
                <w:szCs w:val="22"/>
                <w:lang w:val="en-GB"/>
              </w:rPr>
              <w:t xml:space="preserve"> </w:t>
            </w:r>
            <w:r w:rsidRPr="00053B98">
              <w:rPr>
                <w:rFonts w:ascii="Rubik" w:eastAsia="Calibri" w:hAnsi="Rubik" w:cs="Rubik"/>
                <w:color w:val="2F5496"/>
                <w:sz w:val="22"/>
                <w:szCs w:val="22"/>
                <w:lang w:val="en-GB"/>
              </w:rPr>
              <w:t>This may involve custom event tracking, modifying Mura’s URL structure for downloads, or integrating additional tracking mechanisms.</w:t>
            </w:r>
          </w:p>
          <w:p w14:paraId="2C27CF7A" w14:textId="77777777" w:rsidR="00603364" w:rsidRDefault="00603364" w:rsidP="00603364">
            <w:pPr>
              <w:widowControl/>
              <w:autoSpaceDE/>
              <w:jc w:val="both"/>
              <w:rPr>
                <w:rFonts w:ascii="Rubik" w:eastAsia="Calibri" w:hAnsi="Rubik" w:cs="Rubik"/>
                <w:color w:val="2F5496"/>
                <w:sz w:val="22"/>
                <w:szCs w:val="22"/>
                <w:lang w:val="en-GB"/>
              </w:rPr>
            </w:pPr>
            <w:r w:rsidRPr="00053B98">
              <w:rPr>
                <w:rFonts w:ascii="Rubik" w:eastAsia="Calibri" w:hAnsi="Rubik" w:cs="Rubik"/>
                <w:color w:val="2F5496"/>
                <w:sz w:val="22"/>
                <w:szCs w:val="22"/>
                <w:lang w:val="en-GB"/>
              </w:rPr>
              <w:t>Our goal is to ensure that all file downloads are properly recorded, providing accurate insights into user engagement with downloadable content.</w:t>
            </w:r>
          </w:p>
          <w:p w14:paraId="12AB6CC7" w14:textId="77777777" w:rsidR="00122CE4" w:rsidRDefault="00122CE4" w:rsidP="00603364">
            <w:pPr>
              <w:widowControl/>
              <w:autoSpaceDE/>
              <w:jc w:val="both"/>
              <w:rPr>
                <w:rFonts w:ascii="Rubik" w:eastAsia="Calibri" w:hAnsi="Rubik" w:cs="Rubik"/>
                <w:color w:val="2F5496"/>
                <w:sz w:val="22"/>
                <w:szCs w:val="22"/>
                <w:lang w:val="en-GB"/>
              </w:rPr>
            </w:pPr>
          </w:p>
          <w:p w14:paraId="18298C26" w14:textId="77777777" w:rsidR="00122CE4" w:rsidRDefault="00122CE4" w:rsidP="00603364">
            <w:pPr>
              <w:widowControl/>
              <w:autoSpaceDE/>
              <w:jc w:val="both"/>
              <w:rPr>
                <w:rFonts w:ascii="Rubik" w:eastAsia="Calibri" w:hAnsi="Rubik" w:cs="Rubik"/>
                <w:color w:val="2F5496"/>
                <w:sz w:val="22"/>
                <w:szCs w:val="22"/>
                <w:lang w:val="en-GB"/>
              </w:rPr>
            </w:pPr>
          </w:p>
          <w:p w14:paraId="5A77C1F7" w14:textId="77777777" w:rsidR="0053035F" w:rsidRDefault="0053035F" w:rsidP="00603364">
            <w:pPr>
              <w:widowControl/>
              <w:autoSpaceDE/>
              <w:jc w:val="both"/>
              <w:rPr>
                <w:rFonts w:ascii="Rubik" w:eastAsia="Calibri" w:hAnsi="Rubik" w:cs="Rubik"/>
                <w:color w:val="2F5496"/>
                <w:sz w:val="22"/>
                <w:szCs w:val="22"/>
                <w:lang w:val="en-GB"/>
              </w:rPr>
            </w:pPr>
          </w:p>
          <w:p w14:paraId="504F5ACB" w14:textId="77777777" w:rsidR="000B7D95" w:rsidRDefault="000B7D95" w:rsidP="00603364">
            <w:pPr>
              <w:widowControl/>
              <w:autoSpaceDE/>
              <w:jc w:val="both"/>
              <w:rPr>
                <w:rFonts w:ascii="Rubik" w:eastAsia="Calibri" w:hAnsi="Rubik" w:cs="Rubik"/>
                <w:color w:val="2F5496"/>
                <w:sz w:val="22"/>
                <w:szCs w:val="22"/>
                <w:lang w:val="en-GB"/>
              </w:rPr>
            </w:pPr>
          </w:p>
          <w:p w14:paraId="24BD9839" w14:textId="311A7878" w:rsidR="00122CE4" w:rsidRPr="00DB2A36" w:rsidRDefault="0053035F" w:rsidP="00603364">
            <w:pPr>
              <w:widowControl/>
              <w:autoSpaceDE/>
              <w:jc w:val="both"/>
              <w:rPr>
                <w:rFonts w:ascii="Rubik" w:eastAsia="Calibri" w:hAnsi="Rubik" w:cs="Rubik"/>
                <w:b/>
                <w:bCs/>
                <w:color w:val="2F5496"/>
                <w:sz w:val="22"/>
                <w:szCs w:val="22"/>
                <w:lang w:val="en-GB"/>
              </w:rPr>
            </w:pPr>
            <w:hyperlink r:id="rId13" w:history="1">
              <w:r w:rsidRPr="004137EB">
                <w:rPr>
                  <w:rStyle w:val="Hyperlink"/>
                  <w:rFonts w:ascii="Rubik SemiBold" w:hAnsi="Rubik SemiBold" w:cs="Rubik SemiBold"/>
                  <w:sz w:val="22"/>
                  <w:szCs w:val="22"/>
                  <w:shd w:val="clear" w:color="auto" w:fill="FFFFFF"/>
                  <w:lang w:val="en-GB"/>
                </w:rPr>
                <w:t xml:space="preserve">See the CMS Support Site for more information on </w:t>
              </w:r>
              <w:r>
                <w:rPr>
                  <w:rStyle w:val="Hyperlink"/>
                  <w:rFonts w:ascii="Rubik SemiBold" w:hAnsi="Rubik SemiBold" w:cs="Rubik SemiBold"/>
                  <w:sz w:val="22"/>
                  <w:szCs w:val="22"/>
                  <w:shd w:val="clear" w:color="auto" w:fill="FFFFFF"/>
                  <w:lang w:val="en-GB"/>
                </w:rPr>
                <w:t>Tracking File Downloads</w:t>
              </w:r>
            </w:hyperlink>
          </w:p>
        </w:tc>
        <w:tc>
          <w:tcPr>
            <w:tcW w:w="1417" w:type="dxa"/>
            <w:shd w:val="clear" w:color="auto" w:fill="auto"/>
          </w:tcPr>
          <w:p w14:paraId="18857EF4" w14:textId="0C264D0E" w:rsidR="00603364" w:rsidRPr="00184BC4" w:rsidRDefault="00603364" w:rsidP="00603364">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CD5649" w14:paraId="2FC07883" w14:textId="77777777" w:rsidTr="004A0CE2">
        <w:tc>
          <w:tcPr>
            <w:tcW w:w="11766" w:type="dxa"/>
            <w:gridSpan w:val="4"/>
            <w:shd w:val="clear" w:color="auto" w:fill="CCD3EB" w:themeFill="accent4" w:themeFillTint="33"/>
          </w:tcPr>
          <w:p w14:paraId="6D4CA0C4" w14:textId="7AA87AF1" w:rsidR="00372985" w:rsidRPr="00006D61" w:rsidRDefault="00372985" w:rsidP="00372985">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t>Plugin &amp; Layout Updates</w:t>
            </w:r>
          </w:p>
        </w:tc>
      </w:tr>
      <w:tr w:rsidR="00D56763" w:rsidRPr="00B351E1" w14:paraId="73024CE0" w14:textId="77777777" w:rsidTr="004A0CE2">
        <w:tc>
          <w:tcPr>
            <w:tcW w:w="1589" w:type="dxa"/>
            <w:gridSpan w:val="2"/>
            <w:shd w:val="clear" w:color="auto" w:fill="auto"/>
          </w:tcPr>
          <w:p w14:paraId="5FCBF0E1" w14:textId="00E9BC49" w:rsidR="00D56763" w:rsidRPr="00B60BF5" w:rsidRDefault="00D56763" w:rsidP="00326422">
            <w:pPr>
              <w:rPr>
                <w:rFonts w:ascii="Rubik" w:hAnsi="Rubik" w:cs="Rubik"/>
                <w:b/>
                <w:bCs/>
                <w:color w:val="2C3E72"/>
                <w:sz w:val="22"/>
                <w:szCs w:val="22"/>
                <w:shd w:val="clear" w:color="auto" w:fill="FFFFFF"/>
                <w:lang w:val="en-GB"/>
              </w:rPr>
            </w:pPr>
            <w:r w:rsidRPr="000B7D95">
              <w:rPr>
                <w:rFonts w:ascii="Rubik" w:hAnsi="Rubik" w:cs="Rubik"/>
                <w:b/>
                <w:bCs/>
                <w:color w:val="2C3E72"/>
                <w:sz w:val="22"/>
                <w:szCs w:val="22"/>
                <w:shd w:val="clear" w:color="auto" w:fill="FFFFFF"/>
                <w:lang w:val="en-GB"/>
              </w:rPr>
              <w:t>4.2.</w:t>
            </w:r>
            <w:r w:rsidR="00122CE4">
              <w:rPr>
                <w:rFonts w:ascii="Rubik" w:hAnsi="Rubik" w:cs="Rubik"/>
                <w:b/>
                <w:bCs/>
                <w:color w:val="2C3E72"/>
                <w:sz w:val="22"/>
                <w:szCs w:val="22"/>
                <w:shd w:val="clear" w:color="auto" w:fill="FFFFFF"/>
                <w:lang w:val="en-GB"/>
              </w:rPr>
              <w:t>7</w:t>
            </w:r>
            <w:r w:rsidRPr="00042B90">
              <w:rPr>
                <w:rFonts w:ascii="Rubik" w:hAnsi="Rubik" w:cs="Rubik"/>
                <w:b/>
                <w:bCs/>
                <w:color w:val="2C3E72"/>
                <w:sz w:val="22"/>
                <w:szCs w:val="22"/>
                <w:shd w:val="clear" w:color="auto" w:fill="FFFFFF"/>
                <w:lang w:val="en-GB"/>
              </w:rPr>
              <w:t xml:space="preserve"> </w:t>
            </w:r>
            <w:r w:rsidR="004137EB" w:rsidRPr="00042B90">
              <w:rPr>
                <w:rFonts w:ascii="Rubik" w:hAnsi="Rubik" w:cs="Rubik"/>
                <w:b/>
                <w:bCs/>
                <w:color w:val="2C3E72"/>
                <w:sz w:val="22"/>
                <w:szCs w:val="22"/>
                <w:shd w:val="clear" w:color="auto" w:fill="FFFFFF"/>
                <w:lang w:val="en-GB"/>
              </w:rPr>
              <w:t>Filter by Category Pagination</w:t>
            </w:r>
          </w:p>
        </w:tc>
        <w:tc>
          <w:tcPr>
            <w:tcW w:w="8760" w:type="dxa"/>
          </w:tcPr>
          <w:p w14:paraId="073AA291" w14:textId="3A9F4A00" w:rsidR="000734C2" w:rsidRDefault="004137EB" w:rsidP="009134EB">
            <w:pPr>
              <w:widowControl/>
              <w:autoSpaceDE/>
              <w:autoSpaceDN/>
              <w:jc w:val="both"/>
              <w:rPr>
                <w:rFonts w:ascii="Rubik" w:eastAsia="Calibri" w:hAnsi="Rubik" w:cs="Rubik"/>
                <w:color w:val="2F5496"/>
                <w:sz w:val="22"/>
                <w:szCs w:val="22"/>
              </w:rPr>
            </w:pPr>
            <w:r w:rsidRPr="004137EB">
              <w:rPr>
                <w:rFonts w:ascii="Rubik" w:eastAsia="Calibri" w:hAnsi="Rubik" w:cs="Rubik"/>
                <w:color w:val="2F5496"/>
                <w:sz w:val="22"/>
                <w:szCs w:val="22"/>
              </w:rPr>
              <w:t xml:space="preserve">We have introduced pagination to the </w:t>
            </w:r>
            <w:r w:rsidRPr="004137EB">
              <w:rPr>
                <w:rFonts w:ascii="Rubik" w:eastAsia="Calibri" w:hAnsi="Rubik" w:cs="Rubik"/>
                <w:b/>
                <w:bCs/>
                <w:color w:val="2F5496"/>
                <w:sz w:val="22"/>
                <w:szCs w:val="22"/>
              </w:rPr>
              <w:t>Filter by Category</w:t>
            </w:r>
            <w:r w:rsidRPr="004137EB">
              <w:rPr>
                <w:rFonts w:ascii="Rubik" w:eastAsia="Calibri" w:hAnsi="Rubik" w:cs="Rubik"/>
                <w:color w:val="2F5496"/>
                <w:sz w:val="22"/>
                <w:szCs w:val="22"/>
              </w:rPr>
              <w:t xml:space="preserve"> layout. If the maximum number of items to display exceeds the set Items per Page, pagination will automatically appear at the bottom of the layout block. </w:t>
            </w:r>
          </w:p>
          <w:p w14:paraId="23A6F5AE" w14:textId="723F7363" w:rsidR="009134EB" w:rsidRDefault="004137EB" w:rsidP="009134EB">
            <w:pPr>
              <w:widowControl/>
              <w:autoSpaceDE/>
              <w:autoSpaceDN/>
              <w:jc w:val="both"/>
              <w:rPr>
                <w:rFonts w:ascii="Rubik" w:eastAsia="Calibri" w:hAnsi="Rubik" w:cs="Rubik"/>
                <w:color w:val="2F5496"/>
                <w:sz w:val="22"/>
                <w:szCs w:val="22"/>
              </w:rPr>
            </w:pPr>
            <w:r w:rsidRPr="004137EB">
              <w:rPr>
                <w:rFonts w:ascii="Rubik" w:eastAsia="Calibri" w:hAnsi="Rubik" w:cs="Rubik"/>
                <w:color w:val="2F5496"/>
                <w:sz w:val="22"/>
                <w:szCs w:val="22"/>
              </w:rPr>
              <w:t>This update includes Prev, Next and number tabs, allowing users to navigate through content more efficiently.</w:t>
            </w:r>
          </w:p>
          <w:p w14:paraId="2FE15C16" w14:textId="77777777" w:rsidR="001F249A" w:rsidRDefault="001F249A" w:rsidP="009134EB">
            <w:pPr>
              <w:widowControl/>
              <w:autoSpaceDE/>
              <w:autoSpaceDN/>
              <w:jc w:val="both"/>
              <w:rPr>
                <w:rFonts w:ascii="Rubik" w:eastAsia="Calibri" w:hAnsi="Rubik" w:cs="Rubik"/>
                <w:color w:val="2F5496"/>
                <w:sz w:val="22"/>
                <w:szCs w:val="22"/>
                <w:lang w:val="en-GB"/>
              </w:rPr>
            </w:pPr>
          </w:p>
          <w:p w14:paraId="0D828553" w14:textId="0F5AF2B8" w:rsidR="00122CE4" w:rsidRPr="000B7D95" w:rsidRDefault="00C16DA5" w:rsidP="009134EB">
            <w:pPr>
              <w:widowControl/>
              <w:autoSpaceDE/>
              <w:autoSpaceDN/>
              <w:jc w:val="both"/>
              <w:rPr>
                <w:rFonts w:ascii="Rubik" w:eastAsia="Calibri" w:hAnsi="Rubik" w:cs="Rubik"/>
                <w:color w:val="2F5496"/>
                <w:sz w:val="22"/>
                <w:szCs w:val="22"/>
                <w:lang w:val="en-GB"/>
              </w:rPr>
            </w:pPr>
            <w:r w:rsidRPr="00C16DA5">
              <w:rPr>
                <w:rFonts w:ascii="Rubik" w:eastAsia="Calibri" w:hAnsi="Rubik" w:cs="Rubik"/>
                <w:noProof/>
                <w:color w:val="2F5496"/>
                <w:sz w:val="22"/>
                <w:szCs w:val="22"/>
                <w:lang w:val="en-GB"/>
              </w:rPr>
              <w:drawing>
                <wp:inline distT="0" distB="0" distL="0" distR="0" wp14:anchorId="5138A033" wp14:editId="751F43BA">
                  <wp:extent cx="5425440" cy="2827517"/>
                  <wp:effectExtent l="19050" t="19050" r="3810" b="0"/>
                  <wp:docPr id="129813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3497" name=""/>
                          <pic:cNvPicPr/>
                        </pic:nvPicPr>
                        <pic:blipFill>
                          <a:blip r:embed="rId14"/>
                          <a:stretch>
                            <a:fillRect/>
                          </a:stretch>
                        </pic:blipFill>
                        <pic:spPr>
                          <a:xfrm>
                            <a:off x="0" y="0"/>
                            <a:ext cx="5426394" cy="2828014"/>
                          </a:xfrm>
                          <a:prstGeom prst="rect">
                            <a:avLst/>
                          </a:prstGeom>
                          <a:ln>
                            <a:solidFill>
                              <a:srgbClr val="00B0F0"/>
                            </a:solidFill>
                          </a:ln>
                        </pic:spPr>
                      </pic:pic>
                    </a:graphicData>
                  </a:graphic>
                </wp:inline>
              </w:drawing>
            </w:r>
          </w:p>
          <w:p w14:paraId="5FC28611" w14:textId="77777777" w:rsidR="00122CE4" w:rsidRDefault="00122CE4" w:rsidP="009134EB">
            <w:pPr>
              <w:widowControl/>
              <w:autoSpaceDE/>
              <w:autoSpaceDN/>
              <w:jc w:val="both"/>
            </w:pPr>
          </w:p>
          <w:p w14:paraId="2DE4CBFE" w14:textId="0CF25BA9" w:rsidR="004137EB" w:rsidRPr="00C52F4F" w:rsidRDefault="004137EB" w:rsidP="009134EB">
            <w:pPr>
              <w:widowControl/>
              <w:autoSpaceDE/>
              <w:autoSpaceDN/>
              <w:jc w:val="both"/>
              <w:rPr>
                <w:rFonts w:ascii="Rubik" w:eastAsia="Calibri" w:hAnsi="Rubik" w:cs="Rubik"/>
                <w:color w:val="2F5496"/>
                <w:sz w:val="22"/>
                <w:szCs w:val="22"/>
                <w:lang w:val="en-GB"/>
              </w:rPr>
            </w:pPr>
            <w:hyperlink r:id="rId15" w:history="1">
              <w:r w:rsidRPr="004137EB">
                <w:rPr>
                  <w:rStyle w:val="Hyperlink"/>
                  <w:rFonts w:ascii="Rubik SemiBold" w:hAnsi="Rubik SemiBold" w:cs="Rubik SemiBold"/>
                  <w:sz w:val="22"/>
                  <w:szCs w:val="22"/>
                  <w:shd w:val="clear" w:color="auto" w:fill="FFFFFF"/>
                  <w:lang w:val="en-GB"/>
                </w:rPr>
                <w:t>See the CMS Support Site for more information on the Filter by Category</w:t>
              </w:r>
            </w:hyperlink>
          </w:p>
        </w:tc>
        <w:tc>
          <w:tcPr>
            <w:tcW w:w="1417" w:type="dxa"/>
          </w:tcPr>
          <w:p w14:paraId="3D72AA76" w14:textId="3DB7CD3B" w:rsidR="00D56763" w:rsidRPr="00184BC4" w:rsidRDefault="00217836" w:rsidP="00372985">
            <w:pPr>
              <w:rPr>
                <w:rFonts w:ascii="Rubik" w:hAnsi="Rubik" w:cs="Rubik"/>
                <w:b/>
                <w:bCs/>
                <w:color w:val="2C3E72"/>
                <w:sz w:val="22"/>
                <w:szCs w:val="22"/>
              </w:rPr>
            </w:pPr>
            <w:r>
              <w:rPr>
                <w:rFonts w:ascii="Rubik" w:hAnsi="Rubik" w:cs="Rubik"/>
                <w:b/>
                <w:bCs/>
                <w:color w:val="2C3E72"/>
                <w:sz w:val="22"/>
                <w:szCs w:val="22"/>
              </w:rPr>
              <w:t>HIEW</w:t>
            </w:r>
          </w:p>
        </w:tc>
      </w:tr>
      <w:tr w:rsidR="00F037AB" w:rsidRPr="00B351E1" w14:paraId="1251C903" w14:textId="77777777" w:rsidTr="004A0CE2">
        <w:tc>
          <w:tcPr>
            <w:tcW w:w="1589" w:type="dxa"/>
            <w:gridSpan w:val="2"/>
            <w:shd w:val="clear" w:color="auto" w:fill="auto"/>
          </w:tcPr>
          <w:p w14:paraId="76FC0EB8" w14:textId="00DB94D9" w:rsidR="00F037AB" w:rsidRPr="00B60BF5" w:rsidRDefault="00F037AB" w:rsidP="00372985">
            <w:pPr>
              <w:rPr>
                <w:rFonts w:ascii="Rubik" w:hAnsi="Rubik" w:cs="Rubik"/>
                <w:b/>
                <w:bCs/>
                <w:color w:val="2C3E72"/>
                <w:sz w:val="22"/>
                <w:szCs w:val="22"/>
                <w:shd w:val="clear" w:color="auto" w:fill="FFFFFF"/>
                <w:lang w:val="en-GB"/>
              </w:rPr>
            </w:pPr>
            <w:r w:rsidRPr="000B7D95">
              <w:rPr>
                <w:rFonts w:ascii="Rubik" w:hAnsi="Rubik" w:cs="Rubik"/>
                <w:b/>
                <w:bCs/>
                <w:color w:val="2C3E72"/>
                <w:sz w:val="22"/>
                <w:szCs w:val="22"/>
                <w:shd w:val="clear" w:color="auto" w:fill="FFFFFF"/>
                <w:lang w:val="en-GB"/>
              </w:rPr>
              <w:lastRenderedPageBreak/>
              <w:t>4.2.</w:t>
            </w:r>
            <w:r w:rsidR="00122CE4">
              <w:rPr>
                <w:rFonts w:ascii="Rubik" w:hAnsi="Rubik" w:cs="Rubik"/>
                <w:b/>
                <w:bCs/>
                <w:color w:val="2C3E72"/>
                <w:sz w:val="22"/>
                <w:szCs w:val="22"/>
                <w:shd w:val="clear" w:color="auto" w:fill="FFFFFF"/>
                <w:lang w:val="en-GB"/>
              </w:rPr>
              <w:t>8</w:t>
            </w:r>
            <w:r w:rsidRPr="00042B90">
              <w:rPr>
                <w:rFonts w:ascii="Rubik" w:hAnsi="Rubik" w:cs="Rubik"/>
                <w:b/>
                <w:bCs/>
                <w:color w:val="2C3E72"/>
                <w:sz w:val="22"/>
                <w:szCs w:val="22"/>
                <w:shd w:val="clear" w:color="auto" w:fill="FFFFFF"/>
                <w:lang w:val="en-GB"/>
              </w:rPr>
              <w:t xml:space="preserve"> </w:t>
            </w:r>
            <w:r w:rsidR="00094566" w:rsidRPr="00042B90">
              <w:rPr>
                <w:rFonts w:ascii="Rubik" w:hAnsi="Rubik" w:cs="Rubik"/>
                <w:b/>
                <w:bCs/>
                <w:color w:val="2C3E72"/>
                <w:sz w:val="22"/>
                <w:szCs w:val="22"/>
                <w:shd w:val="clear" w:color="auto" w:fill="FFFFFF"/>
                <w:lang w:val="en-GB"/>
              </w:rPr>
              <w:t>Box B</w:t>
            </w:r>
            <w:r w:rsidR="00097148" w:rsidRPr="00042B90">
              <w:rPr>
                <w:rFonts w:ascii="Rubik" w:hAnsi="Rubik" w:cs="Rubik"/>
                <w:b/>
                <w:bCs/>
                <w:color w:val="2C3E72"/>
                <w:sz w:val="22"/>
                <w:szCs w:val="22"/>
                <w:shd w:val="clear" w:color="auto" w:fill="FFFFFF"/>
                <w:lang w:val="en-GB"/>
              </w:rPr>
              <w:t>lock Update</w:t>
            </w:r>
          </w:p>
        </w:tc>
        <w:tc>
          <w:tcPr>
            <w:tcW w:w="8760" w:type="dxa"/>
          </w:tcPr>
          <w:p w14:paraId="7C7C3A9E" w14:textId="61D8231D" w:rsidR="004A7DB6" w:rsidRPr="004A7DB6" w:rsidRDefault="004A7DB6" w:rsidP="004A7DB6">
            <w:pPr>
              <w:widowControl/>
              <w:autoSpaceDE/>
              <w:autoSpaceDN/>
              <w:jc w:val="both"/>
              <w:rPr>
                <w:rFonts w:ascii="Rubik" w:eastAsia="Calibri" w:hAnsi="Rubik" w:cs="Rubik"/>
                <w:color w:val="2F5496"/>
                <w:sz w:val="22"/>
                <w:szCs w:val="22"/>
                <w:lang w:val="en-GB"/>
              </w:rPr>
            </w:pPr>
            <w:r w:rsidRPr="004A7DB6">
              <w:rPr>
                <w:rFonts w:ascii="Rubik" w:eastAsia="Calibri" w:hAnsi="Rubik" w:cs="Rubik"/>
                <w:color w:val="2F5496"/>
                <w:sz w:val="22"/>
                <w:szCs w:val="22"/>
                <w:lang w:val="en-GB"/>
              </w:rPr>
              <w:t xml:space="preserve">We have identified an issue affecting some </w:t>
            </w:r>
            <w:r w:rsidRPr="004A7DB6">
              <w:rPr>
                <w:rFonts w:ascii="Rubik" w:eastAsia="Calibri" w:hAnsi="Rubik" w:cs="Rubik"/>
                <w:b/>
                <w:bCs/>
                <w:color w:val="2F5496"/>
                <w:sz w:val="22"/>
                <w:szCs w:val="22"/>
                <w:lang w:val="en-GB"/>
              </w:rPr>
              <w:t>Box Block layouts</w:t>
            </w:r>
            <w:r w:rsidRPr="004A7DB6">
              <w:rPr>
                <w:rFonts w:ascii="Rubik" w:eastAsia="Calibri" w:hAnsi="Rubik" w:cs="Rubik"/>
                <w:color w:val="2F5496"/>
                <w:sz w:val="22"/>
                <w:szCs w:val="22"/>
                <w:lang w:val="en-GB"/>
              </w:rPr>
              <w:t xml:space="preserve">, where the absence of a Summary text </w:t>
            </w:r>
            <w:r w:rsidR="00AE21F5">
              <w:rPr>
                <w:rFonts w:ascii="Rubik" w:eastAsia="Calibri" w:hAnsi="Rubik" w:cs="Rubik"/>
                <w:color w:val="2F5496"/>
                <w:sz w:val="22"/>
                <w:szCs w:val="22"/>
                <w:lang w:val="en-GB"/>
              </w:rPr>
              <w:t>i</w:t>
            </w:r>
            <w:r>
              <w:rPr>
                <w:rFonts w:ascii="Rubik" w:eastAsia="Calibri" w:hAnsi="Rubik" w:cs="Rubik"/>
                <w:color w:val="2F5496"/>
                <w:sz w:val="22"/>
                <w:szCs w:val="22"/>
                <w:lang w:val="en-GB"/>
              </w:rPr>
              <w:t xml:space="preserve">s </w:t>
            </w:r>
            <w:r w:rsidRPr="004A7DB6">
              <w:rPr>
                <w:rFonts w:ascii="Rubik" w:eastAsia="Calibri" w:hAnsi="Rubik" w:cs="Rubik"/>
                <w:color w:val="2F5496"/>
                <w:sz w:val="22"/>
                <w:szCs w:val="22"/>
                <w:lang w:val="en-GB"/>
              </w:rPr>
              <w:t>caus</w:t>
            </w:r>
            <w:r>
              <w:rPr>
                <w:rFonts w:ascii="Rubik" w:eastAsia="Calibri" w:hAnsi="Rubik" w:cs="Rubik"/>
                <w:color w:val="2F5496"/>
                <w:sz w:val="22"/>
                <w:szCs w:val="22"/>
                <w:lang w:val="en-GB"/>
              </w:rPr>
              <w:t>ing</w:t>
            </w:r>
            <w:r w:rsidRPr="004A7DB6">
              <w:rPr>
                <w:rFonts w:ascii="Rubik" w:eastAsia="Calibri" w:hAnsi="Rubik" w:cs="Rubik"/>
                <w:color w:val="2F5496"/>
                <w:sz w:val="22"/>
                <w:szCs w:val="22"/>
                <w:lang w:val="en-GB"/>
              </w:rPr>
              <w:t xml:space="preserve"> misalignment or incorrect rendering of the display boxes.</w:t>
            </w:r>
          </w:p>
          <w:p w14:paraId="6FED0680" w14:textId="0BEA68C6" w:rsidR="001F249A" w:rsidRPr="004A7DB6" w:rsidRDefault="004A7DB6" w:rsidP="004A7DB6">
            <w:pPr>
              <w:widowControl/>
              <w:autoSpaceDE/>
              <w:autoSpaceDN/>
              <w:jc w:val="both"/>
              <w:rPr>
                <w:rFonts w:ascii="Rubik" w:eastAsia="Calibri" w:hAnsi="Rubik" w:cs="Rubik"/>
                <w:color w:val="2F5496"/>
                <w:sz w:val="22"/>
                <w:szCs w:val="22"/>
                <w:lang w:val="en-GB"/>
              </w:rPr>
            </w:pPr>
            <w:r w:rsidRPr="004A7DB6">
              <w:rPr>
                <w:rFonts w:ascii="Rubik" w:eastAsia="Calibri" w:hAnsi="Rubik" w:cs="Rubik"/>
                <w:color w:val="2F5496"/>
                <w:sz w:val="22"/>
                <w:szCs w:val="22"/>
                <w:lang w:val="en-GB"/>
              </w:rPr>
              <w:t>This update ensures that even if a Summary is missing, the Box Block layout will now function correctly, maintaining proper alignment and appearance across your page.</w:t>
            </w:r>
          </w:p>
          <w:p w14:paraId="71BBB0A0" w14:textId="29A97410" w:rsidR="009134EB" w:rsidRDefault="00042F5E" w:rsidP="001C40E6">
            <w:pPr>
              <w:widowControl/>
              <w:autoSpaceDE/>
              <w:autoSpaceDN/>
              <w:jc w:val="both"/>
              <w:rPr>
                <w:rFonts w:ascii="Rubik" w:eastAsia="Calibri" w:hAnsi="Rubik" w:cs="Rubik"/>
                <w:b/>
                <w:bCs/>
                <w:color w:val="2F5496"/>
                <w:sz w:val="22"/>
                <w:szCs w:val="22"/>
              </w:rPr>
            </w:pPr>
            <w:r>
              <w:rPr>
                <w:noProof/>
              </w:rPr>
              <w:drawing>
                <wp:inline distT="0" distB="0" distL="0" distR="0" wp14:anchorId="3A72BB93" wp14:editId="51904B14">
                  <wp:extent cx="4807392" cy="3256131"/>
                  <wp:effectExtent l="19050" t="19050" r="0" b="1905"/>
                  <wp:docPr id="1390335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1348" cy="3333316"/>
                          </a:xfrm>
                          <a:prstGeom prst="rect">
                            <a:avLst/>
                          </a:prstGeom>
                          <a:noFill/>
                          <a:ln>
                            <a:solidFill>
                              <a:srgbClr val="00B0F0"/>
                            </a:solidFill>
                          </a:ln>
                        </pic:spPr>
                      </pic:pic>
                    </a:graphicData>
                  </a:graphic>
                </wp:inline>
              </w:drawing>
            </w:r>
          </w:p>
          <w:p w14:paraId="2850751F" w14:textId="77777777" w:rsidR="00C6216F" w:rsidRDefault="00C6216F" w:rsidP="001C40E6">
            <w:pPr>
              <w:widowControl/>
              <w:autoSpaceDE/>
              <w:autoSpaceDN/>
              <w:jc w:val="both"/>
              <w:rPr>
                <w:rFonts w:ascii="Rubik" w:eastAsia="Calibri" w:hAnsi="Rubik" w:cs="Rubik"/>
                <w:b/>
                <w:bCs/>
                <w:color w:val="2F5496"/>
                <w:sz w:val="22"/>
                <w:szCs w:val="22"/>
              </w:rPr>
            </w:pPr>
          </w:p>
          <w:p w14:paraId="3ECDA24E" w14:textId="272D4A48" w:rsidR="00DE323E" w:rsidRPr="00017399" w:rsidRDefault="00CA5A24" w:rsidP="00372985">
            <w:pPr>
              <w:widowControl/>
              <w:autoSpaceDE/>
              <w:autoSpaceDN/>
              <w:rPr>
                <w:rFonts w:ascii="Rubik" w:eastAsia="Calibri" w:hAnsi="Rubik" w:cs="Rubik"/>
                <w:b/>
                <w:bCs/>
                <w:color w:val="2F5496"/>
                <w:sz w:val="22"/>
                <w:szCs w:val="22"/>
              </w:rPr>
            </w:pPr>
            <w:hyperlink r:id="rId17" w:history="1">
              <w:r w:rsidRPr="00A50609">
                <w:rPr>
                  <w:rStyle w:val="Hyperlink"/>
                  <w:rFonts w:ascii="Rubik SemiBold" w:hAnsi="Rubik SemiBold" w:cs="Rubik SemiBold"/>
                  <w:sz w:val="22"/>
                  <w:szCs w:val="22"/>
                  <w:shd w:val="clear" w:color="auto" w:fill="FFFFFF"/>
                  <w:lang w:val="en-GB"/>
                </w:rPr>
                <w:t>See the CMS Support Site for more information on</w:t>
              </w:r>
              <w:r w:rsidR="00476A75" w:rsidRPr="00A50609">
                <w:rPr>
                  <w:rStyle w:val="Hyperlink"/>
                  <w:rFonts w:ascii="Rubik SemiBold" w:hAnsi="Rubik SemiBold" w:cs="Rubik SemiBold"/>
                  <w:sz w:val="22"/>
                  <w:szCs w:val="22"/>
                  <w:shd w:val="clear" w:color="auto" w:fill="FFFFFF"/>
                  <w:lang w:val="en-GB"/>
                </w:rPr>
                <w:t xml:space="preserve"> Box Block</w:t>
              </w:r>
            </w:hyperlink>
          </w:p>
        </w:tc>
        <w:tc>
          <w:tcPr>
            <w:tcW w:w="1417" w:type="dxa"/>
          </w:tcPr>
          <w:p w14:paraId="71D84EBE" w14:textId="7FA8C2AC" w:rsidR="00F037AB" w:rsidRPr="00184BC4" w:rsidRDefault="00635902" w:rsidP="0037298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B351E1" w14:paraId="653F2162" w14:textId="77777777" w:rsidTr="004A0CE2">
        <w:tc>
          <w:tcPr>
            <w:tcW w:w="11766" w:type="dxa"/>
            <w:gridSpan w:val="4"/>
            <w:shd w:val="clear" w:color="auto" w:fill="CCD3EB" w:themeFill="accent4" w:themeFillTint="33"/>
          </w:tcPr>
          <w:p w14:paraId="535E5712" w14:textId="42C32106" w:rsidR="00372985" w:rsidRPr="00184BC4" w:rsidRDefault="00372985" w:rsidP="00372985">
            <w:pPr>
              <w:jc w:val="center"/>
              <w:rPr>
                <w:rFonts w:ascii="Rubik" w:hAnsi="Rubik" w:cs="Rubik"/>
                <w:b/>
                <w:bCs/>
                <w:color w:val="2C3E72"/>
                <w:sz w:val="22"/>
                <w:szCs w:val="22"/>
                <w:shd w:val="clear" w:color="auto" w:fill="FFFFFF"/>
                <w:lang w:val="en-GB"/>
              </w:rPr>
            </w:pPr>
            <w:r>
              <w:rPr>
                <w:rFonts w:ascii="Rubik" w:eastAsia="Times New Roman" w:hAnsi="Rubik" w:cs="Rubik"/>
                <w:bCs/>
                <w:color w:val="2C3E72" w:themeColor="text2"/>
                <w:spacing w:val="8"/>
                <w:kern w:val="28"/>
                <w:sz w:val="26"/>
                <w:szCs w:val="26"/>
                <w:lang w:val="en-GB"/>
              </w:rPr>
              <w:t>Accessibility Standards</w:t>
            </w:r>
          </w:p>
        </w:tc>
      </w:tr>
      <w:tr w:rsidR="00372985" w:rsidRPr="00CD5649" w14:paraId="1B383618" w14:textId="77777777" w:rsidTr="004A0CE2">
        <w:tc>
          <w:tcPr>
            <w:tcW w:w="1589" w:type="dxa"/>
            <w:gridSpan w:val="2"/>
            <w:shd w:val="clear" w:color="auto" w:fill="auto"/>
          </w:tcPr>
          <w:p w14:paraId="4F1BD2C0" w14:textId="650709DE" w:rsidR="00372985" w:rsidRPr="00CC0C94" w:rsidRDefault="00372985" w:rsidP="00372985">
            <w:pPr>
              <w:spacing w:before="60" w:after="60"/>
              <w:rPr>
                <w:rFonts w:ascii="Rubik" w:hAnsi="Rubik" w:cs="Rubik"/>
                <w:b/>
                <w:bCs/>
                <w:color w:val="2C3E72"/>
                <w:sz w:val="21"/>
                <w:szCs w:val="21"/>
              </w:rPr>
            </w:pPr>
            <w:r w:rsidRPr="00CC0C94">
              <w:rPr>
                <w:rFonts w:ascii="Rubik" w:hAnsi="Rubik" w:cs="Rubik"/>
                <w:b/>
                <w:bCs/>
                <w:color w:val="2C3E72"/>
                <w:sz w:val="21"/>
                <w:szCs w:val="21"/>
              </w:rPr>
              <w:t>4.2.</w:t>
            </w:r>
            <w:r w:rsidR="00122CE4">
              <w:rPr>
                <w:rFonts w:ascii="Rubik" w:hAnsi="Rubik" w:cs="Rubik"/>
                <w:b/>
                <w:bCs/>
                <w:color w:val="2C3E72"/>
                <w:sz w:val="21"/>
                <w:szCs w:val="21"/>
              </w:rPr>
              <w:t>9</w:t>
            </w:r>
            <w:r w:rsidRPr="00CC0C94">
              <w:rPr>
                <w:rFonts w:ascii="Rubik" w:hAnsi="Rubik" w:cs="Rubik"/>
                <w:b/>
                <w:bCs/>
                <w:color w:val="2C3E72"/>
                <w:sz w:val="21"/>
                <w:szCs w:val="21"/>
              </w:rPr>
              <w:t xml:space="preserve"> </w:t>
            </w:r>
            <w:r w:rsidR="00CC0C94" w:rsidRPr="00CC0C94">
              <w:rPr>
                <w:rFonts w:ascii="Rubik" w:hAnsi="Rubik" w:cs="Rubik"/>
                <w:b/>
                <w:bCs/>
                <w:color w:val="2C3E72"/>
                <w:sz w:val="21"/>
                <w:szCs w:val="21"/>
              </w:rPr>
              <w:t>Accessibility Audit fixes</w:t>
            </w:r>
          </w:p>
          <w:p w14:paraId="6FAFA060" w14:textId="77777777" w:rsidR="00372985" w:rsidRDefault="00372985" w:rsidP="00372985">
            <w:pPr>
              <w:rPr>
                <w:rFonts w:ascii="Rubik" w:hAnsi="Rubik" w:cs="Rubik"/>
                <w:b/>
                <w:bCs/>
                <w:color w:val="2C3E72"/>
                <w:sz w:val="22"/>
                <w:szCs w:val="22"/>
                <w:shd w:val="clear" w:color="auto" w:fill="FFFFFF"/>
                <w:lang w:val="en-GB"/>
              </w:rPr>
            </w:pPr>
          </w:p>
          <w:p w14:paraId="3A3C8BC2" w14:textId="730CEEEA" w:rsidR="00FF2103" w:rsidRPr="00FF2103" w:rsidRDefault="00FF2103" w:rsidP="00372985">
            <w:pPr>
              <w:rPr>
                <w:rFonts w:ascii="Rubik" w:hAnsi="Rubik" w:cs="Rubik"/>
                <w:b/>
                <w:bCs/>
                <w:color w:val="FF0000"/>
                <w:sz w:val="22"/>
                <w:szCs w:val="22"/>
                <w:shd w:val="clear" w:color="auto" w:fill="FFFFFF"/>
                <w:lang w:val="en-GB"/>
              </w:rPr>
            </w:pPr>
          </w:p>
        </w:tc>
        <w:tc>
          <w:tcPr>
            <w:tcW w:w="8760" w:type="dxa"/>
          </w:tcPr>
          <w:p w14:paraId="441DADAF" w14:textId="77777777" w:rsidR="00C6216F" w:rsidRDefault="00054849" w:rsidP="00372985">
            <w:pPr>
              <w:jc w:val="both"/>
              <w:rPr>
                <w:rFonts w:ascii="Rubik" w:eastAsia="Calibri" w:hAnsi="Rubik" w:cs="Rubik"/>
                <w:color w:val="2F5496"/>
                <w:sz w:val="22"/>
                <w:szCs w:val="22"/>
                <w:lang w:val="en-GB"/>
              </w:rPr>
            </w:pPr>
            <w:r w:rsidRPr="00767CF4">
              <w:rPr>
                <w:rFonts w:ascii="Rubik" w:eastAsia="Calibri" w:hAnsi="Rubik" w:cs="Rubik"/>
                <w:color w:val="2F5496"/>
                <w:sz w:val="22"/>
                <w:szCs w:val="22"/>
                <w:lang w:val="en-GB"/>
              </w:rPr>
              <w:t xml:space="preserve">The Cabinet Office has completed </w:t>
            </w:r>
            <w:r w:rsidR="00490B44">
              <w:rPr>
                <w:rFonts w:ascii="Rubik" w:eastAsia="Calibri" w:hAnsi="Rubik" w:cs="Rubik"/>
                <w:color w:val="2F5496"/>
                <w:sz w:val="22"/>
                <w:szCs w:val="22"/>
                <w:lang w:val="en-GB"/>
              </w:rPr>
              <w:t xml:space="preserve">new </w:t>
            </w:r>
            <w:r w:rsidRPr="00767CF4">
              <w:rPr>
                <w:rFonts w:ascii="Rubik" w:eastAsia="Calibri" w:hAnsi="Rubik" w:cs="Rubik"/>
                <w:color w:val="2F5496"/>
                <w:sz w:val="22"/>
                <w:szCs w:val="22"/>
                <w:lang w:val="en-GB"/>
              </w:rPr>
              <w:t xml:space="preserve">accessibility </w:t>
            </w:r>
            <w:r>
              <w:rPr>
                <w:rFonts w:ascii="Rubik" w:eastAsia="Calibri" w:hAnsi="Rubik" w:cs="Rubik"/>
                <w:color w:val="2F5496"/>
                <w:sz w:val="22"/>
                <w:szCs w:val="22"/>
                <w:lang w:val="en-GB"/>
              </w:rPr>
              <w:t>audit</w:t>
            </w:r>
            <w:r w:rsidR="0008528E">
              <w:rPr>
                <w:rFonts w:ascii="Rubik" w:eastAsia="Calibri" w:hAnsi="Rubik" w:cs="Rubik"/>
                <w:color w:val="2F5496"/>
                <w:sz w:val="22"/>
                <w:szCs w:val="22"/>
                <w:lang w:val="en-GB"/>
              </w:rPr>
              <w:t>s</w:t>
            </w:r>
            <w:r w:rsidRPr="00767CF4">
              <w:rPr>
                <w:rFonts w:ascii="Rubik" w:eastAsia="Calibri" w:hAnsi="Rubik" w:cs="Rubik"/>
                <w:color w:val="2F5496"/>
                <w:sz w:val="22"/>
                <w:szCs w:val="22"/>
                <w:lang w:val="en-GB"/>
              </w:rPr>
              <w:t xml:space="preserve"> on</w:t>
            </w:r>
            <w:r w:rsidR="0008528E">
              <w:rPr>
                <w:rFonts w:ascii="Rubik" w:eastAsia="Calibri" w:hAnsi="Rubik" w:cs="Rubik"/>
                <w:color w:val="2F5496"/>
                <w:sz w:val="22"/>
                <w:szCs w:val="22"/>
                <w:lang w:val="en-GB"/>
              </w:rPr>
              <w:t xml:space="preserve"> </w:t>
            </w:r>
            <w:r w:rsidR="00490B44">
              <w:rPr>
                <w:rFonts w:ascii="Rubik" w:eastAsia="Calibri" w:hAnsi="Rubik" w:cs="Rubik"/>
                <w:color w:val="2F5496"/>
                <w:sz w:val="22"/>
                <w:szCs w:val="22"/>
                <w:lang w:val="en-GB"/>
              </w:rPr>
              <w:t xml:space="preserve">3 sites within the NHS Wales Websites CMS; </w:t>
            </w:r>
            <w:r w:rsidR="0008528E">
              <w:rPr>
                <w:rFonts w:ascii="Rubik" w:eastAsia="Calibri" w:hAnsi="Rubik" w:cs="Rubik"/>
                <w:b/>
                <w:bCs/>
                <w:color w:val="2F5496"/>
                <w:sz w:val="22"/>
                <w:szCs w:val="22"/>
                <w:lang w:val="en-GB"/>
              </w:rPr>
              <w:t>Velindre, NHS</w:t>
            </w:r>
            <w:r w:rsidR="001F249A">
              <w:rPr>
                <w:rFonts w:ascii="Rubik" w:eastAsia="Calibri" w:hAnsi="Rubik" w:cs="Rubik"/>
                <w:b/>
                <w:bCs/>
                <w:color w:val="2F5496"/>
                <w:sz w:val="22"/>
                <w:szCs w:val="22"/>
                <w:lang w:val="en-GB"/>
              </w:rPr>
              <w:t xml:space="preserve"> </w:t>
            </w:r>
            <w:r w:rsidR="0008528E">
              <w:rPr>
                <w:rFonts w:ascii="Rubik" w:eastAsia="Calibri" w:hAnsi="Rubik" w:cs="Rubik"/>
                <w:b/>
                <w:bCs/>
                <w:color w:val="2F5496"/>
                <w:sz w:val="22"/>
                <w:szCs w:val="22"/>
                <w:lang w:val="en-GB"/>
              </w:rPr>
              <w:t xml:space="preserve">Wales and DHCW </w:t>
            </w:r>
            <w:r w:rsidRPr="00767CF4">
              <w:rPr>
                <w:rFonts w:ascii="Rubik" w:eastAsia="Calibri" w:hAnsi="Rubik" w:cs="Rubik"/>
                <w:color w:val="2F5496"/>
                <w:sz w:val="22"/>
                <w:szCs w:val="22"/>
                <w:lang w:val="en-GB"/>
              </w:rPr>
              <w:t>website</w:t>
            </w:r>
            <w:r w:rsidR="0008528E">
              <w:rPr>
                <w:rFonts w:ascii="Rubik" w:eastAsia="Calibri" w:hAnsi="Rubik" w:cs="Rubik"/>
                <w:color w:val="2F5496"/>
                <w:sz w:val="22"/>
                <w:szCs w:val="22"/>
                <w:lang w:val="en-GB"/>
              </w:rPr>
              <w:t>s</w:t>
            </w:r>
            <w:r w:rsidR="00490B44">
              <w:rPr>
                <w:rFonts w:ascii="Rubik" w:eastAsia="Calibri" w:hAnsi="Rubik" w:cs="Rubik"/>
                <w:color w:val="2F5496"/>
                <w:sz w:val="22"/>
                <w:szCs w:val="22"/>
                <w:lang w:val="en-GB"/>
              </w:rPr>
              <w:t>.</w:t>
            </w:r>
            <w:r>
              <w:rPr>
                <w:rFonts w:ascii="Rubik" w:eastAsia="Calibri" w:hAnsi="Rubik" w:cs="Rubik"/>
                <w:color w:val="2F5496"/>
                <w:sz w:val="22"/>
                <w:szCs w:val="22"/>
                <w:lang w:val="en-GB"/>
              </w:rPr>
              <w:t xml:space="preserve"> </w:t>
            </w:r>
          </w:p>
          <w:p w14:paraId="1882815D" w14:textId="68C579E8" w:rsidR="005E4E17" w:rsidRDefault="00490B44" w:rsidP="00372985">
            <w:pPr>
              <w:jc w:val="both"/>
              <w:rPr>
                <w:rFonts w:ascii="Rubik" w:eastAsia="Calibri" w:hAnsi="Rubik" w:cs="Rubik"/>
                <w:color w:val="2F5496"/>
                <w:sz w:val="22"/>
                <w:szCs w:val="22"/>
                <w:lang w:val="en-GB"/>
              </w:rPr>
            </w:pPr>
            <w:r>
              <w:rPr>
                <w:rFonts w:ascii="Rubik" w:eastAsia="Calibri" w:hAnsi="Rubik" w:cs="Rubik"/>
                <w:color w:val="2F5496"/>
                <w:sz w:val="22"/>
                <w:szCs w:val="22"/>
                <w:lang w:val="en-GB"/>
              </w:rPr>
              <w:t>A</w:t>
            </w:r>
            <w:r w:rsidR="00054849">
              <w:rPr>
                <w:rFonts w:ascii="Rubik" w:eastAsia="Calibri" w:hAnsi="Rubik" w:cs="Rubik"/>
                <w:color w:val="2F5496"/>
                <w:sz w:val="22"/>
                <w:szCs w:val="22"/>
                <w:lang w:val="en-GB"/>
              </w:rPr>
              <w:t>s a result</w:t>
            </w:r>
            <w:r w:rsidR="006060A4">
              <w:rPr>
                <w:rFonts w:ascii="Rubik" w:eastAsia="Calibri" w:hAnsi="Rubik" w:cs="Rubik"/>
                <w:color w:val="2F5496"/>
                <w:sz w:val="22"/>
                <w:szCs w:val="22"/>
                <w:lang w:val="en-GB"/>
              </w:rPr>
              <w:t>,</w:t>
            </w:r>
            <w:r w:rsidR="00054849">
              <w:rPr>
                <w:rFonts w:ascii="Rubik" w:eastAsia="Calibri" w:hAnsi="Rubik" w:cs="Rubik"/>
                <w:color w:val="2F5496"/>
                <w:sz w:val="22"/>
                <w:szCs w:val="22"/>
                <w:lang w:val="en-GB"/>
              </w:rPr>
              <w:t xml:space="preserve"> we have made the following Accessibility updates:</w:t>
            </w:r>
          </w:p>
          <w:p w14:paraId="61782B30" w14:textId="77777777" w:rsidR="00C6216F" w:rsidRPr="005E4E17" w:rsidRDefault="00C6216F" w:rsidP="00372985">
            <w:pPr>
              <w:jc w:val="both"/>
              <w:rPr>
                <w:rFonts w:ascii="Rubik" w:eastAsia="Calibri" w:hAnsi="Rubik" w:cs="Rubik"/>
                <w:color w:val="2F5496"/>
                <w:sz w:val="22"/>
                <w:szCs w:val="22"/>
                <w:lang w:val="en-GB"/>
              </w:rPr>
            </w:pPr>
          </w:p>
          <w:p w14:paraId="556AFEDB" w14:textId="436B1E80" w:rsidR="00490B44" w:rsidRDefault="0031002C" w:rsidP="00490B44">
            <w:pPr>
              <w:rPr>
                <w:rFonts w:ascii="Rubik" w:eastAsia="Calibri" w:hAnsi="Rubik" w:cs="Rubik"/>
                <w:b/>
                <w:bCs/>
                <w:color w:val="2F5496"/>
                <w:sz w:val="22"/>
                <w:szCs w:val="22"/>
                <w:lang w:val="en-GB"/>
              </w:rPr>
            </w:pPr>
            <w:hyperlink r:id="rId18" w:history="1">
              <w:r w:rsidRPr="0031002C">
                <w:rPr>
                  <w:rStyle w:val="Hyperlink"/>
                  <w:rFonts w:ascii="Rubik" w:eastAsia="Calibri" w:hAnsi="Rubik" w:cs="Rubik"/>
                  <w:b/>
                  <w:bCs/>
                  <w:sz w:val="22"/>
                  <w:szCs w:val="22"/>
                </w:rPr>
                <w:t>WCAG 1.4.1 Use of Color</w:t>
              </w:r>
            </w:hyperlink>
            <w:r w:rsidRPr="0031002C">
              <w:rPr>
                <w:rFonts w:ascii="Rubik" w:eastAsia="Calibri" w:hAnsi="Rubik" w:cs="Rubik"/>
                <w:b/>
                <w:bCs/>
                <w:color w:val="2F5496"/>
                <w:sz w:val="22"/>
                <w:szCs w:val="22"/>
              </w:rPr>
              <w:t xml:space="preserve">: </w:t>
            </w:r>
            <w:r w:rsidRPr="0031002C">
              <w:rPr>
                <w:rFonts w:ascii="Rubik" w:eastAsia="Calibri" w:hAnsi="Rubik" w:cs="Rubik"/>
                <w:color w:val="2F5496"/>
                <w:sz w:val="22"/>
                <w:szCs w:val="22"/>
              </w:rPr>
              <w:t>-</w:t>
            </w:r>
            <w:r>
              <w:rPr>
                <w:rFonts w:ascii="Rubik" w:eastAsia="Calibri" w:hAnsi="Rubik" w:cs="Rubik"/>
                <w:b/>
                <w:bCs/>
                <w:color w:val="2F5496"/>
                <w:sz w:val="22"/>
                <w:szCs w:val="22"/>
              </w:rPr>
              <w:t xml:space="preserve"> </w:t>
            </w:r>
            <w:r w:rsidRPr="0031002C">
              <w:rPr>
                <w:rFonts w:ascii="Rubik" w:eastAsia="Calibri" w:hAnsi="Rubik" w:cs="Rubik"/>
                <w:color w:val="2F5496"/>
                <w:sz w:val="22"/>
                <w:szCs w:val="22"/>
              </w:rPr>
              <w:t>Links must be distinguishable without relying on colour.</w:t>
            </w:r>
            <w:r>
              <w:rPr>
                <w:rFonts w:ascii="Rubik" w:eastAsia="Calibri" w:hAnsi="Rubik" w:cs="Rubik"/>
                <w:color w:val="2F5496"/>
                <w:sz w:val="22"/>
                <w:szCs w:val="22"/>
              </w:rPr>
              <w:t xml:space="preserve"> </w:t>
            </w:r>
            <w:r w:rsidR="00490B44">
              <w:rPr>
                <w:rFonts w:ascii="Rubik" w:eastAsia="Calibri" w:hAnsi="Rubik" w:cs="Rubik"/>
                <w:color w:val="2F5496"/>
                <w:sz w:val="22"/>
                <w:szCs w:val="22"/>
              </w:rPr>
              <w:t xml:space="preserve">Link colour has now been updated to </w:t>
            </w:r>
            <w:r w:rsidR="00490B44" w:rsidRPr="00490B44">
              <w:rPr>
                <w:rFonts w:ascii="Rubik" w:eastAsia="Calibri" w:hAnsi="Rubik" w:cs="Rubik"/>
                <w:b/>
                <w:bCs/>
                <w:color w:val="2F5496"/>
                <w:sz w:val="22"/>
                <w:szCs w:val="22"/>
              </w:rPr>
              <w:t>#1978A3</w:t>
            </w:r>
            <w:r w:rsidR="00490B44">
              <w:rPr>
                <w:rFonts w:ascii="Rubik" w:eastAsia="Calibri" w:hAnsi="Rubik" w:cs="Rubik"/>
                <w:color w:val="2F5496"/>
                <w:sz w:val="22"/>
                <w:szCs w:val="22"/>
              </w:rPr>
              <w:t xml:space="preserve"> as per the </w:t>
            </w:r>
            <w:r w:rsidR="00490B44" w:rsidRPr="00490B44">
              <w:rPr>
                <w:rFonts w:ascii="Rubik" w:eastAsia="Calibri" w:hAnsi="Rubik" w:cs="Rubik"/>
                <w:color w:val="2F5496"/>
                <w:sz w:val="22"/>
                <w:szCs w:val="22"/>
                <w:lang w:val="en-GB"/>
              </w:rPr>
              <w:t>Cabinet Office Audit guidance</w:t>
            </w:r>
          </w:p>
          <w:p w14:paraId="16BE5BC1" w14:textId="60EDD359" w:rsidR="0031002C" w:rsidRPr="00490B44" w:rsidRDefault="0031002C" w:rsidP="00490B44">
            <w:pPr>
              <w:rPr>
                <w:rFonts w:ascii="Rubik" w:eastAsia="Calibri" w:hAnsi="Rubik" w:cs="Rubik"/>
                <w:color w:val="2F5496"/>
                <w:sz w:val="22"/>
                <w:szCs w:val="22"/>
              </w:rPr>
            </w:pPr>
            <w:hyperlink r:id="rId19" w:history="1">
              <w:r w:rsidRPr="00490B44">
                <w:rPr>
                  <w:rStyle w:val="Hyperlink"/>
                  <w:rFonts w:ascii="Rubik" w:eastAsia="Calibri" w:hAnsi="Rubik" w:cs="Rubik"/>
                  <w:b/>
                  <w:bCs/>
                  <w:sz w:val="22"/>
                  <w:szCs w:val="22"/>
                </w:rPr>
                <w:t>WCAG 2.4.1 Bypass Blocks and WCAG 4.1.2 Name, Role, Value</w:t>
              </w:r>
            </w:hyperlink>
            <w:r w:rsidRPr="00490B44">
              <w:rPr>
                <w:rStyle w:val="Hyperlink"/>
                <w:rFonts w:ascii="Rubik" w:eastAsia="Calibri" w:hAnsi="Rubik" w:cs="Rubik"/>
                <w:b/>
                <w:bCs/>
                <w:sz w:val="22"/>
                <w:szCs w:val="22"/>
              </w:rPr>
              <w:t xml:space="preserve">: </w:t>
            </w:r>
            <w:r w:rsidRPr="00490B44">
              <w:rPr>
                <w:rFonts w:ascii="Rubik" w:eastAsia="Calibri" w:hAnsi="Rubik" w:cs="Rubik"/>
                <w:color w:val="2F5496"/>
                <w:sz w:val="22"/>
                <w:szCs w:val="22"/>
              </w:rPr>
              <w:t>Frames must have an accessible name. Video Titles</w:t>
            </w:r>
            <w:r w:rsidR="00603364">
              <w:rPr>
                <w:rFonts w:ascii="Rubik" w:eastAsia="Calibri" w:hAnsi="Rubik" w:cs="Rubik"/>
                <w:color w:val="2F5496"/>
                <w:sz w:val="22"/>
                <w:szCs w:val="22"/>
              </w:rPr>
              <w:t xml:space="preserve">. </w:t>
            </w:r>
            <w:r w:rsidR="00603364" w:rsidRPr="00603364">
              <w:rPr>
                <w:rFonts w:ascii="Rubik" w:eastAsia="Calibri" w:hAnsi="Rubik" w:cs="Rubik"/>
                <w:b/>
                <w:bCs/>
                <w:color w:val="2F5496"/>
                <w:sz w:val="22"/>
                <w:szCs w:val="22"/>
              </w:rPr>
              <w:t>(Update</w:t>
            </w:r>
            <w:r w:rsidR="00603364">
              <w:rPr>
                <w:rFonts w:ascii="Rubik" w:eastAsia="Calibri" w:hAnsi="Rubik" w:cs="Rubik"/>
                <w:color w:val="2F5496"/>
                <w:sz w:val="22"/>
                <w:szCs w:val="22"/>
              </w:rPr>
              <w:t xml:space="preserve"> </w:t>
            </w:r>
            <w:r w:rsidR="00603364" w:rsidRPr="00603364">
              <w:rPr>
                <w:rFonts w:ascii="Rubik" w:eastAsia="Calibri" w:hAnsi="Rubik" w:cs="Rubik"/>
                <w:b/>
                <w:bCs/>
                <w:color w:val="2F5496"/>
                <w:sz w:val="22"/>
                <w:szCs w:val="22"/>
              </w:rPr>
              <w:t>4.2.</w:t>
            </w:r>
            <w:r w:rsidR="00FC7AA2">
              <w:rPr>
                <w:rFonts w:ascii="Rubik" w:eastAsia="Calibri" w:hAnsi="Rubik" w:cs="Rubik"/>
                <w:b/>
                <w:bCs/>
                <w:color w:val="2F5496"/>
                <w:sz w:val="22"/>
                <w:szCs w:val="22"/>
              </w:rPr>
              <w:t>10</w:t>
            </w:r>
            <w:r w:rsidR="00603364" w:rsidRPr="00603364">
              <w:rPr>
                <w:rFonts w:ascii="Rubik" w:eastAsia="Calibri" w:hAnsi="Rubik" w:cs="Rubik"/>
                <w:b/>
                <w:bCs/>
                <w:color w:val="2F5496"/>
                <w:sz w:val="22"/>
                <w:szCs w:val="22"/>
              </w:rPr>
              <w:t>)</w:t>
            </w:r>
          </w:p>
          <w:p w14:paraId="66ACB5AE" w14:textId="7352637D" w:rsidR="00943452" w:rsidRPr="00490B44" w:rsidRDefault="000D6285" w:rsidP="00490B44">
            <w:pPr>
              <w:rPr>
                <w:rFonts w:ascii="Rubik" w:eastAsia="Calibri" w:hAnsi="Rubik" w:cs="Rubik"/>
                <w:color w:val="2F5496"/>
                <w:sz w:val="22"/>
                <w:szCs w:val="22"/>
                <w:lang w:val="en-GB"/>
              </w:rPr>
            </w:pPr>
            <w:hyperlink r:id="rId20" w:history="1">
              <w:r w:rsidRPr="00490B44">
                <w:rPr>
                  <w:rStyle w:val="Hyperlink"/>
                  <w:rFonts w:ascii="Rubik" w:eastAsia="Calibri" w:hAnsi="Rubik" w:cs="Rubik"/>
                  <w:b/>
                  <w:bCs/>
                  <w:sz w:val="22"/>
                  <w:szCs w:val="22"/>
                </w:rPr>
                <w:t>WCAG 2.4.3 Focus Order</w:t>
              </w:r>
            </w:hyperlink>
            <w:r w:rsidR="00AA750A" w:rsidRPr="00490B44">
              <w:rPr>
                <w:rFonts w:ascii="Rubik" w:eastAsia="Calibri" w:hAnsi="Rubik" w:cs="Rubik"/>
                <w:color w:val="2F5496"/>
                <w:sz w:val="22"/>
                <w:szCs w:val="22"/>
                <w:lang w:val="en-GB"/>
              </w:rPr>
              <w:t> </w:t>
            </w:r>
            <w:r w:rsidR="007D24E2" w:rsidRPr="00490B44">
              <w:rPr>
                <w:rFonts w:ascii="Rubik" w:eastAsia="Calibri" w:hAnsi="Rubik" w:cs="Rubik"/>
                <w:color w:val="2F5496"/>
                <w:sz w:val="22"/>
                <w:szCs w:val="22"/>
                <w:lang w:val="en-GB"/>
              </w:rPr>
              <w:t>–</w:t>
            </w:r>
            <w:r w:rsidR="00AA750A" w:rsidRPr="00490B44">
              <w:rPr>
                <w:rFonts w:ascii="Rubik" w:eastAsia="Calibri" w:hAnsi="Rubik" w:cs="Rubik"/>
                <w:color w:val="2F5496"/>
                <w:sz w:val="22"/>
                <w:szCs w:val="22"/>
                <w:lang w:val="en-GB"/>
              </w:rPr>
              <w:t xml:space="preserve"> </w:t>
            </w:r>
            <w:r w:rsidRPr="00490B44">
              <w:rPr>
                <w:rFonts w:ascii="Rubik" w:eastAsia="Calibri" w:hAnsi="Rubik" w:cs="Rubik"/>
                <w:color w:val="2F5496"/>
                <w:sz w:val="22"/>
                <w:szCs w:val="22"/>
              </w:rPr>
              <w:t>At 200% zoom and more, once the hamburger menu has been expanded, the keyboard tabs onto the cookie icon at the bottom of the webpage rather than onto links within the menu</w:t>
            </w:r>
            <w:r w:rsidR="00603364">
              <w:rPr>
                <w:rFonts w:ascii="Rubik" w:eastAsia="Calibri" w:hAnsi="Rubik" w:cs="Rubik"/>
                <w:color w:val="2F5496"/>
                <w:sz w:val="22"/>
                <w:szCs w:val="22"/>
              </w:rPr>
              <w:t xml:space="preserve">. </w:t>
            </w:r>
            <w:r w:rsidR="00603364" w:rsidRPr="00603364">
              <w:rPr>
                <w:rFonts w:ascii="Rubik" w:eastAsia="Calibri" w:hAnsi="Rubik" w:cs="Rubik"/>
                <w:b/>
                <w:bCs/>
                <w:color w:val="2F5496"/>
                <w:sz w:val="22"/>
                <w:szCs w:val="22"/>
              </w:rPr>
              <w:t>(Update</w:t>
            </w:r>
            <w:r w:rsidR="00603364">
              <w:rPr>
                <w:rFonts w:ascii="Rubik" w:eastAsia="Calibri" w:hAnsi="Rubik" w:cs="Rubik"/>
                <w:color w:val="2F5496"/>
                <w:sz w:val="22"/>
                <w:szCs w:val="22"/>
              </w:rPr>
              <w:t xml:space="preserve"> </w:t>
            </w:r>
            <w:r w:rsidR="00603364" w:rsidRPr="00603364">
              <w:rPr>
                <w:rFonts w:ascii="Rubik" w:eastAsia="Calibri" w:hAnsi="Rubik" w:cs="Rubik"/>
                <w:b/>
                <w:bCs/>
                <w:color w:val="2F5496"/>
                <w:sz w:val="22"/>
                <w:szCs w:val="22"/>
              </w:rPr>
              <w:t>4.2.</w:t>
            </w:r>
            <w:r w:rsidR="00603364">
              <w:rPr>
                <w:rFonts w:ascii="Rubik" w:eastAsia="Calibri" w:hAnsi="Rubik" w:cs="Rubik"/>
                <w:b/>
                <w:bCs/>
                <w:color w:val="2F5496"/>
                <w:sz w:val="22"/>
                <w:szCs w:val="22"/>
              </w:rPr>
              <w:t>1</w:t>
            </w:r>
            <w:r w:rsidR="00FC7AA2">
              <w:rPr>
                <w:rFonts w:ascii="Rubik" w:eastAsia="Calibri" w:hAnsi="Rubik" w:cs="Rubik"/>
                <w:b/>
                <w:bCs/>
                <w:color w:val="2F5496"/>
                <w:sz w:val="22"/>
                <w:szCs w:val="22"/>
              </w:rPr>
              <w:t>3</w:t>
            </w:r>
            <w:r w:rsidR="00603364" w:rsidRPr="00603364">
              <w:rPr>
                <w:rFonts w:ascii="Rubik" w:eastAsia="Calibri" w:hAnsi="Rubik" w:cs="Rubik"/>
                <w:b/>
                <w:bCs/>
                <w:color w:val="2F5496"/>
                <w:sz w:val="22"/>
                <w:szCs w:val="22"/>
              </w:rPr>
              <w:t>)</w:t>
            </w:r>
          </w:p>
          <w:p w14:paraId="676F15B4" w14:textId="77777777" w:rsidR="00943452" w:rsidRDefault="00943452" w:rsidP="00943452">
            <w:pPr>
              <w:rPr>
                <w:rFonts w:ascii="Rubik" w:eastAsia="Calibri" w:hAnsi="Rubik" w:cs="Rubik"/>
                <w:color w:val="2F5496"/>
                <w:sz w:val="22"/>
                <w:szCs w:val="22"/>
                <w:lang w:val="en-GB"/>
              </w:rPr>
            </w:pPr>
          </w:p>
          <w:p w14:paraId="48410E74" w14:textId="77777777" w:rsidR="00EF05A6" w:rsidRDefault="00EF05A6" w:rsidP="00943452">
            <w:pPr>
              <w:rPr>
                <w:rFonts w:ascii="Rubik" w:eastAsia="Calibri" w:hAnsi="Rubik" w:cs="Rubik"/>
                <w:color w:val="2F5496"/>
                <w:sz w:val="22"/>
                <w:szCs w:val="22"/>
                <w:lang w:val="en-GB"/>
              </w:rPr>
            </w:pPr>
          </w:p>
          <w:p w14:paraId="3FCA64B9" w14:textId="1D1D2A69" w:rsidR="00EF05A6" w:rsidRPr="00943452" w:rsidRDefault="00EF05A6" w:rsidP="00943452">
            <w:pPr>
              <w:rPr>
                <w:rFonts w:ascii="Rubik" w:eastAsia="Calibri" w:hAnsi="Rubik" w:cs="Rubik"/>
                <w:color w:val="2F5496"/>
                <w:sz w:val="22"/>
                <w:szCs w:val="22"/>
                <w:lang w:val="en-GB"/>
              </w:rPr>
            </w:pPr>
          </w:p>
        </w:tc>
        <w:tc>
          <w:tcPr>
            <w:tcW w:w="1417" w:type="dxa"/>
          </w:tcPr>
          <w:p w14:paraId="250B0310" w14:textId="232BC147" w:rsidR="00FF2103" w:rsidRDefault="00635902" w:rsidP="00372985">
            <w:pPr>
              <w:rPr>
                <w:rFonts w:ascii="Rubik" w:eastAsia="Calibri" w:hAnsi="Rubik" w:cs="Rubik"/>
                <w:b/>
                <w:bCs/>
                <w:color w:val="2F5496"/>
                <w:sz w:val="22"/>
                <w:szCs w:val="22"/>
                <w:lang w:val="en-GB"/>
              </w:rPr>
            </w:pPr>
            <w:r w:rsidRPr="00635902">
              <w:rPr>
                <w:rFonts w:ascii="Rubik" w:eastAsia="Calibri" w:hAnsi="Rubik" w:cs="Rubik"/>
                <w:b/>
                <w:bCs/>
                <w:color w:val="2F5496"/>
                <w:sz w:val="22"/>
                <w:szCs w:val="22"/>
                <w:lang w:val="en-GB"/>
              </w:rPr>
              <w:t>Cabinet Office</w:t>
            </w:r>
            <w:r>
              <w:rPr>
                <w:rFonts w:ascii="Rubik" w:eastAsia="Calibri" w:hAnsi="Rubik" w:cs="Rubik"/>
                <w:b/>
                <w:bCs/>
                <w:color w:val="2F5496"/>
                <w:sz w:val="22"/>
                <w:szCs w:val="22"/>
                <w:lang w:val="en-GB"/>
              </w:rPr>
              <w:t xml:space="preserve"> Audit</w:t>
            </w:r>
          </w:p>
          <w:p w14:paraId="5713618B" w14:textId="77777777" w:rsidR="00FF2103" w:rsidRDefault="00FF2103" w:rsidP="00372985">
            <w:pPr>
              <w:rPr>
                <w:rFonts w:ascii="Rubik" w:eastAsia="Calibri" w:hAnsi="Rubik" w:cs="Rubik"/>
                <w:b/>
                <w:bCs/>
                <w:color w:val="2F5496"/>
                <w:sz w:val="22"/>
                <w:szCs w:val="22"/>
                <w:lang w:val="en-GB"/>
              </w:rPr>
            </w:pPr>
          </w:p>
          <w:p w14:paraId="5286DF7A" w14:textId="52367AFF" w:rsidR="00FF2103" w:rsidRPr="00635902" w:rsidRDefault="00FF2103" w:rsidP="00372985">
            <w:pPr>
              <w:rPr>
                <w:rFonts w:ascii="Rubik" w:hAnsi="Rubik" w:cs="Rubik"/>
                <w:b/>
                <w:bCs/>
                <w:color w:val="2C3E72"/>
                <w:sz w:val="22"/>
                <w:szCs w:val="22"/>
                <w:shd w:val="clear" w:color="auto" w:fill="FFFFFF"/>
                <w:lang w:val="en-GB"/>
              </w:rPr>
            </w:pPr>
          </w:p>
        </w:tc>
      </w:tr>
      <w:tr w:rsidR="00603364" w:rsidRPr="00CD5649" w14:paraId="6A7CCBB3" w14:textId="77777777" w:rsidTr="004A0CE2">
        <w:tc>
          <w:tcPr>
            <w:tcW w:w="1589" w:type="dxa"/>
            <w:gridSpan w:val="2"/>
            <w:shd w:val="clear" w:color="auto" w:fill="auto"/>
          </w:tcPr>
          <w:p w14:paraId="3041405E" w14:textId="415158EF" w:rsidR="00603364" w:rsidRPr="00CC0C94" w:rsidRDefault="00603364" w:rsidP="00603364">
            <w:pPr>
              <w:spacing w:before="60" w:after="60"/>
              <w:rPr>
                <w:rFonts w:ascii="Rubik" w:hAnsi="Rubik" w:cs="Rubik"/>
                <w:b/>
                <w:bCs/>
                <w:color w:val="2C3E72"/>
                <w:sz w:val="21"/>
                <w:szCs w:val="21"/>
              </w:rPr>
            </w:pPr>
            <w:r>
              <w:rPr>
                <w:rFonts w:ascii="Rubik" w:hAnsi="Rubik" w:cs="Rubik"/>
                <w:b/>
                <w:bCs/>
                <w:color w:val="2C3E72"/>
                <w:sz w:val="22"/>
                <w:szCs w:val="22"/>
                <w:shd w:val="clear" w:color="auto" w:fill="FFFFFF"/>
                <w:lang w:val="en-GB"/>
              </w:rPr>
              <w:lastRenderedPageBreak/>
              <w:t>4.2.</w:t>
            </w:r>
            <w:r w:rsidR="00122CE4">
              <w:rPr>
                <w:rFonts w:ascii="Rubik" w:hAnsi="Rubik" w:cs="Rubik"/>
                <w:b/>
                <w:bCs/>
                <w:color w:val="2C3E72"/>
                <w:sz w:val="22"/>
                <w:szCs w:val="22"/>
                <w:shd w:val="clear" w:color="auto" w:fill="FFFFFF"/>
                <w:lang w:val="en-GB"/>
              </w:rPr>
              <w:t>10</w:t>
            </w:r>
            <w:r>
              <w:rPr>
                <w:rFonts w:ascii="Rubik" w:hAnsi="Rubik" w:cs="Rubik"/>
                <w:b/>
                <w:bCs/>
                <w:color w:val="2C3E72"/>
                <w:sz w:val="22"/>
                <w:szCs w:val="22"/>
                <w:shd w:val="clear" w:color="auto" w:fill="FFFFFF"/>
                <w:lang w:val="en-GB"/>
              </w:rPr>
              <w:t xml:space="preserve"> Video Plugin </w:t>
            </w:r>
            <w:r w:rsidRPr="00216481">
              <w:rPr>
                <w:rFonts w:ascii="Rubik" w:hAnsi="Rubik" w:cs="Rubik"/>
                <w:b/>
                <w:bCs/>
                <w:color w:val="2C3E72"/>
                <w:sz w:val="21"/>
                <w:szCs w:val="21"/>
                <w:shd w:val="clear" w:color="auto" w:fill="FFFFFF"/>
                <w:lang w:val="en-GB"/>
              </w:rPr>
              <w:t xml:space="preserve">Accessibility </w:t>
            </w:r>
          </w:p>
        </w:tc>
        <w:tc>
          <w:tcPr>
            <w:tcW w:w="8760" w:type="dxa"/>
          </w:tcPr>
          <w:p w14:paraId="54C95397" w14:textId="0C953922" w:rsidR="00603364" w:rsidRDefault="00F17124" w:rsidP="00603364">
            <w:pPr>
              <w:jc w:val="both"/>
              <w:rPr>
                <w:rFonts w:ascii="Rubik" w:eastAsia="Calibri" w:hAnsi="Rubik" w:cs="Rubik"/>
                <w:color w:val="2F5496"/>
                <w:sz w:val="22"/>
                <w:szCs w:val="22"/>
                <w:lang w:val="en-GB"/>
              </w:rPr>
            </w:pPr>
            <w:r w:rsidRPr="00F17124">
              <w:rPr>
                <w:rFonts w:ascii="Rubik" w:eastAsia="Calibri" w:hAnsi="Rubik" w:cs="Rubik"/>
                <w:color w:val="2F5496"/>
                <w:sz w:val="22"/>
                <w:szCs w:val="22"/>
              </w:rPr>
              <w:t xml:space="preserve">We have now fixed the accessibility issue related to missing titles in video </w:t>
            </w:r>
            <w:proofErr w:type="spellStart"/>
            <w:r w:rsidRPr="00F17124">
              <w:rPr>
                <w:rFonts w:ascii="Rubik" w:eastAsia="Calibri" w:hAnsi="Rubik" w:cs="Rubik"/>
                <w:color w:val="2F5496"/>
                <w:sz w:val="22"/>
                <w:szCs w:val="22"/>
              </w:rPr>
              <w:t>iframes</w:t>
            </w:r>
            <w:proofErr w:type="spellEnd"/>
            <w:r w:rsidRPr="00F17124">
              <w:rPr>
                <w:rFonts w:ascii="Rubik" w:eastAsia="Calibri" w:hAnsi="Rubik" w:cs="Rubik"/>
                <w:color w:val="2F5496"/>
                <w:sz w:val="22"/>
                <w:szCs w:val="22"/>
              </w:rPr>
              <w:t>, as identified in a</w:t>
            </w:r>
            <w:r>
              <w:rPr>
                <w:rFonts w:ascii="Rubik" w:eastAsia="Calibri" w:hAnsi="Rubik" w:cs="Rubik"/>
                <w:color w:val="2F5496"/>
                <w:sz w:val="22"/>
                <w:szCs w:val="22"/>
              </w:rPr>
              <w:t xml:space="preserve"> recent </w:t>
            </w:r>
            <w:r w:rsidRPr="00F17124">
              <w:rPr>
                <w:rFonts w:ascii="Rubik" w:eastAsia="Calibri" w:hAnsi="Rubik" w:cs="Rubik"/>
                <w:color w:val="2F5496"/>
                <w:sz w:val="22"/>
                <w:szCs w:val="22"/>
                <w:lang w:val="en-GB"/>
              </w:rPr>
              <w:t>Cabinet Office</w:t>
            </w:r>
            <w:r w:rsidRPr="00F17124">
              <w:rPr>
                <w:rFonts w:ascii="Rubik" w:eastAsia="Calibri" w:hAnsi="Rubik" w:cs="Rubik"/>
                <w:color w:val="2F5496"/>
                <w:sz w:val="22"/>
                <w:szCs w:val="22"/>
              </w:rPr>
              <w:t xml:space="preserve"> accessibility</w:t>
            </w:r>
            <w:r>
              <w:rPr>
                <w:rFonts w:ascii="Rubik" w:eastAsia="Calibri" w:hAnsi="Rubik" w:cs="Rubik"/>
                <w:color w:val="2F5496"/>
                <w:sz w:val="22"/>
                <w:szCs w:val="22"/>
              </w:rPr>
              <w:t xml:space="preserve"> audit</w:t>
            </w:r>
            <w:r w:rsidRPr="00F17124">
              <w:rPr>
                <w:rFonts w:ascii="Rubik" w:eastAsia="Calibri" w:hAnsi="Rubik" w:cs="Rubik"/>
                <w:color w:val="2F5496"/>
                <w:sz w:val="22"/>
                <w:szCs w:val="22"/>
              </w:rPr>
              <w:t xml:space="preserve"> report</w:t>
            </w:r>
            <w:r>
              <w:rPr>
                <w:rFonts w:ascii="Rubik" w:eastAsia="Calibri" w:hAnsi="Rubik" w:cs="Rubik"/>
                <w:color w:val="2F5496"/>
                <w:sz w:val="22"/>
                <w:szCs w:val="22"/>
              </w:rPr>
              <w:t>,</w:t>
            </w:r>
            <w:r w:rsidR="00603364" w:rsidRPr="00216481">
              <w:rPr>
                <w:rFonts w:ascii="Rubik" w:eastAsia="Calibri" w:hAnsi="Rubik" w:cs="Rubik"/>
                <w:color w:val="2F5496"/>
                <w:sz w:val="22"/>
                <w:szCs w:val="22"/>
                <w:lang w:val="en-GB"/>
              </w:rPr>
              <w:t xml:space="preserve"> regarding missing titles in video </w:t>
            </w:r>
            <w:proofErr w:type="spellStart"/>
            <w:r w:rsidR="00603364" w:rsidRPr="00216481">
              <w:rPr>
                <w:rFonts w:ascii="Rubik" w:eastAsia="Calibri" w:hAnsi="Rubik" w:cs="Rubik"/>
                <w:color w:val="2F5496"/>
                <w:sz w:val="22"/>
                <w:szCs w:val="22"/>
                <w:lang w:val="en-GB"/>
              </w:rPr>
              <w:t>iframes</w:t>
            </w:r>
            <w:proofErr w:type="spellEnd"/>
            <w:r w:rsidR="00603364" w:rsidRPr="00216481">
              <w:rPr>
                <w:rFonts w:ascii="Rubik" w:eastAsia="Calibri" w:hAnsi="Rubik" w:cs="Rubik"/>
                <w:color w:val="2F5496"/>
                <w:sz w:val="22"/>
                <w:szCs w:val="22"/>
                <w:lang w:val="en-GB"/>
              </w:rPr>
              <w:t xml:space="preserve">. The problem </w:t>
            </w:r>
            <w:r>
              <w:rPr>
                <w:rFonts w:ascii="Rubik" w:eastAsia="Calibri" w:hAnsi="Rubik" w:cs="Rubik"/>
                <w:color w:val="2F5496"/>
                <w:sz w:val="22"/>
                <w:szCs w:val="22"/>
                <w:lang w:val="en-GB"/>
              </w:rPr>
              <w:t>was due to</w:t>
            </w:r>
            <w:r w:rsidR="00603364" w:rsidRPr="00216481">
              <w:rPr>
                <w:rFonts w:ascii="Rubik" w:eastAsia="Calibri" w:hAnsi="Rubik" w:cs="Rubik"/>
                <w:color w:val="2F5496"/>
                <w:sz w:val="22"/>
                <w:szCs w:val="22"/>
                <w:lang w:val="en-GB"/>
              </w:rPr>
              <w:t xml:space="preserve"> the Mura Video Module not pull</w:t>
            </w:r>
            <w:r>
              <w:rPr>
                <w:rFonts w:ascii="Rubik" w:eastAsia="Calibri" w:hAnsi="Rubik" w:cs="Rubik"/>
                <w:color w:val="2F5496"/>
                <w:sz w:val="22"/>
                <w:szCs w:val="22"/>
                <w:lang w:val="en-GB"/>
              </w:rPr>
              <w:t>ing in</w:t>
            </w:r>
            <w:r w:rsidR="00603364" w:rsidRPr="00216481">
              <w:rPr>
                <w:rFonts w:ascii="Rubik" w:eastAsia="Calibri" w:hAnsi="Rubik" w:cs="Rubik"/>
                <w:color w:val="2F5496"/>
                <w:sz w:val="22"/>
                <w:szCs w:val="22"/>
                <w:lang w:val="en-GB"/>
              </w:rPr>
              <w:t xml:space="preserve"> a title from a content item</w:t>
            </w:r>
            <w:r>
              <w:rPr>
                <w:rFonts w:ascii="Rubik" w:eastAsia="Calibri" w:hAnsi="Rubik" w:cs="Rubik"/>
                <w:color w:val="2F5496"/>
                <w:sz w:val="22"/>
                <w:szCs w:val="22"/>
                <w:lang w:val="en-GB"/>
              </w:rPr>
              <w:t>. This can now be added via the Video settings.</w:t>
            </w:r>
          </w:p>
          <w:p w14:paraId="60150915" w14:textId="71ADE78D" w:rsidR="00603364" w:rsidRPr="00F17124" w:rsidRDefault="00603364" w:rsidP="00F17124">
            <w:pPr>
              <w:jc w:val="both"/>
              <w:rPr>
                <w:rFonts w:ascii="Rubik" w:eastAsia="Calibri" w:hAnsi="Rubik" w:cs="Rubik"/>
                <w:color w:val="2F5496"/>
                <w:sz w:val="22"/>
                <w:szCs w:val="22"/>
                <w:lang w:val="en-GB"/>
              </w:rPr>
            </w:pPr>
            <w:r w:rsidRPr="00F17124">
              <w:rPr>
                <w:rFonts w:ascii="Rubik" w:eastAsia="Calibri" w:hAnsi="Rubik" w:cs="Rubik"/>
                <w:color w:val="2F5496"/>
                <w:sz w:val="22"/>
                <w:szCs w:val="22"/>
                <w:lang w:val="en-GB"/>
              </w:rPr>
              <w:t xml:space="preserve">We </w:t>
            </w:r>
            <w:r w:rsidR="00F17124" w:rsidRPr="00F17124">
              <w:rPr>
                <w:rFonts w:ascii="Rubik" w:eastAsia="Calibri" w:hAnsi="Rubik" w:cs="Rubik"/>
                <w:color w:val="2F5496"/>
                <w:sz w:val="22"/>
                <w:szCs w:val="22"/>
                <w:lang w:val="en-GB"/>
              </w:rPr>
              <w:t>have</w:t>
            </w:r>
            <w:r w:rsidRPr="00F17124">
              <w:rPr>
                <w:rFonts w:ascii="Rubik" w:eastAsia="Calibri" w:hAnsi="Rubik" w:cs="Rubik"/>
                <w:color w:val="2F5496"/>
                <w:sz w:val="22"/>
                <w:szCs w:val="22"/>
                <w:lang w:val="en-GB"/>
              </w:rPr>
              <w:t xml:space="preserve"> add</w:t>
            </w:r>
            <w:r w:rsidR="00F17124" w:rsidRPr="00F17124">
              <w:rPr>
                <w:rFonts w:ascii="Rubik" w:eastAsia="Calibri" w:hAnsi="Rubik" w:cs="Rubik"/>
                <w:color w:val="2F5496"/>
                <w:sz w:val="22"/>
                <w:szCs w:val="22"/>
                <w:lang w:val="en-GB"/>
              </w:rPr>
              <w:t>ed</w:t>
            </w:r>
            <w:r w:rsidRPr="00F17124">
              <w:rPr>
                <w:rFonts w:ascii="Rubik" w:eastAsia="Calibri" w:hAnsi="Rubik" w:cs="Rubik"/>
                <w:color w:val="2F5496"/>
                <w:sz w:val="22"/>
                <w:szCs w:val="22"/>
                <w:lang w:val="en-GB"/>
              </w:rPr>
              <w:t xml:space="preserve"> a new field in the settings, users can manually add a video title.</w:t>
            </w:r>
            <w:r w:rsidR="00F17124">
              <w:rPr>
                <w:rFonts w:ascii="Rubik" w:eastAsia="Calibri" w:hAnsi="Rubik" w:cs="Rubik"/>
                <w:color w:val="2F5496"/>
                <w:sz w:val="22"/>
                <w:szCs w:val="22"/>
                <w:lang w:val="en-GB"/>
              </w:rPr>
              <w:t xml:space="preserve"> </w:t>
            </w:r>
            <w:r w:rsidRPr="00F17124">
              <w:rPr>
                <w:rFonts w:ascii="Rubik" w:eastAsia="Calibri" w:hAnsi="Rubik" w:cs="Rubik"/>
                <w:color w:val="2F5496"/>
                <w:sz w:val="22"/>
                <w:szCs w:val="22"/>
                <w:lang w:val="en-GB"/>
              </w:rPr>
              <w:t xml:space="preserve">This title will then be applied to the </w:t>
            </w:r>
            <w:proofErr w:type="spellStart"/>
            <w:r w:rsidRPr="00F17124">
              <w:rPr>
                <w:rFonts w:ascii="Rubik" w:eastAsia="Calibri" w:hAnsi="Rubik" w:cs="Rubik"/>
                <w:b/>
                <w:bCs/>
                <w:color w:val="2F5496"/>
                <w:sz w:val="22"/>
                <w:szCs w:val="22"/>
                <w:lang w:val="en-GB"/>
              </w:rPr>
              <w:t>iframe</w:t>
            </w:r>
            <w:proofErr w:type="spellEnd"/>
            <w:r w:rsidRPr="00F17124">
              <w:rPr>
                <w:rFonts w:ascii="Rubik" w:eastAsia="Calibri" w:hAnsi="Rubik" w:cs="Rubik"/>
                <w:b/>
                <w:bCs/>
                <w:color w:val="2F5496"/>
                <w:sz w:val="22"/>
                <w:szCs w:val="22"/>
                <w:lang w:val="en-GB"/>
              </w:rPr>
              <w:t xml:space="preserve"> title attribute</w:t>
            </w:r>
            <w:r w:rsidRPr="00F17124">
              <w:rPr>
                <w:rFonts w:ascii="Rubik" w:eastAsia="Calibri" w:hAnsi="Rubik" w:cs="Rubik"/>
                <w:color w:val="2F5496"/>
                <w:sz w:val="22"/>
                <w:szCs w:val="22"/>
                <w:lang w:val="en-GB"/>
              </w:rPr>
              <w:t>, improving accessibility for screen readers.</w:t>
            </w:r>
          </w:p>
          <w:p w14:paraId="220A570D" w14:textId="3841B801" w:rsidR="00603364" w:rsidRPr="00F17124" w:rsidRDefault="00603364" w:rsidP="00F17124">
            <w:pPr>
              <w:jc w:val="both"/>
              <w:rPr>
                <w:rFonts w:ascii="Rubik" w:eastAsia="Calibri" w:hAnsi="Rubik" w:cs="Rubik"/>
                <w:color w:val="2F5496"/>
                <w:sz w:val="22"/>
                <w:szCs w:val="22"/>
                <w:lang w:val="en-GB"/>
              </w:rPr>
            </w:pPr>
            <w:r w:rsidRPr="00F17124">
              <w:rPr>
                <w:rFonts w:ascii="Rubik" w:eastAsia="Calibri" w:hAnsi="Rubik" w:cs="Rubik"/>
                <w:color w:val="2F5496"/>
                <w:sz w:val="22"/>
                <w:szCs w:val="22"/>
                <w:lang w:val="en-GB"/>
              </w:rPr>
              <w:t xml:space="preserve">An </w:t>
            </w:r>
            <w:r w:rsidRPr="00F17124">
              <w:rPr>
                <w:rFonts w:ascii="Rubik" w:eastAsia="Calibri" w:hAnsi="Rubik" w:cs="Rubik"/>
                <w:b/>
                <w:bCs/>
                <w:color w:val="2F5496"/>
                <w:sz w:val="22"/>
                <w:szCs w:val="22"/>
                <w:lang w:val="en-GB"/>
              </w:rPr>
              <w:t>info icon (‘</w:t>
            </w:r>
            <w:proofErr w:type="spellStart"/>
            <w:r w:rsidRPr="00F17124">
              <w:rPr>
                <w:rFonts w:ascii="Rubik" w:eastAsia="Calibri" w:hAnsi="Rubik" w:cs="Rubik"/>
                <w:b/>
                <w:bCs/>
                <w:color w:val="2F5496"/>
                <w:sz w:val="22"/>
                <w:szCs w:val="22"/>
                <w:lang w:val="en-GB"/>
              </w:rPr>
              <w:t>i</w:t>
            </w:r>
            <w:proofErr w:type="spellEnd"/>
            <w:r w:rsidRPr="00F17124">
              <w:rPr>
                <w:rFonts w:ascii="Rubik" w:eastAsia="Calibri" w:hAnsi="Rubik" w:cs="Rubik"/>
                <w:b/>
                <w:bCs/>
                <w:color w:val="2F5496"/>
                <w:sz w:val="22"/>
                <w:szCs w:val="22"/>
                <w:lang w:val="en-GB"/>
              </w:rPr>
              <w:t>’)</w:t>
            </w:r>
            <w:r w:rsidRPr="00F17124">
              <w:rPr>
                <w:rFonts w:ascii="Rubik" w:eastAsia="Calibri" w:hAnsi="Rubik" w:cs="Rubik"/>
                <w:color w:val="2F5496"/>
                <w:sz w:val="22"/>
                <w:szCs w:val="22"/>
                <w:lang w:val="en-GB"/>
              </w:rPr>
              <w:t xml:space="preserve"> will be placed next to the new field to clarify that the title </w:t>
            </w:r>
            <w:r w:rsidRPr="00F17124">
              <w:rPr>
                <w:rFonts w:ascii="Rubik" w:eastAsia="Calibri" w:hAnsi="Rubik" w:cs="Rubik"/>
                <w:b/>
                <w:bCs/>
                <w:color w:val="2F5496"/>
                <w:sz w:val="22"/>
                <w:szCs w:val="22"/>
                <w:lang w:val="en-GB"/>
              </w:rPr>
              <w:t>won’t appear on screen</w:t>
            </w:r>
            <w:r w:rsidRPr="00F17124">
              <w:rPr>
                <w:rFonts w:ascii="Rubik" w:eastAsia="Calibri" w:hAnsi="Rubik" w:cs="Rubik"/>
                <w:color w:val="2F5496"/>
                <w:sz w:val="22"/>
                <w:szCs w:val="22"/>
                <w:lang w:val="en-GB"/>
              </w:rPr>
              <w:t xml:space="preserve"> but is required for accessibility compliance.</w:t>
            </w:r>
          </w:p>
          <w:p w14:paraId="2964D8CF" w14:textId="3846B8AF" w:rsidR="00603364" w:rsidRDefault="00603364" w:rsidP="00603364">
            <w:pPr>
              <w:jc w:val="both"/>
              <w:rPr>
                <w:rFonts w:ascii="Rubik" w:eastAsia="Calibri" w:hAnsi="Rubik" w:cs="Rubik"/>
                <w:color w:val="2F5496"/>
                <w:sz w:val="22"/>
                <w:szCs w:val="22"/>
                <w:lang w:val="en-GB"/>
              </w:rPr>
            </w:pPr>
            <w:r w:rsidRPr="00216481">
              <w:rPr>
                <w:rFonts w:ascii="Rubik" w:eastAsia="Calibri" w:hAnsi="Rubik" w:cs="Rubik"/>
                <w:b/>
                <w:bCs/>
                <w:color w:val="2F5496"/>
                <w:sz w:val="22"/>
                <w:szCs w:val="22"/>
                <w:lang w:val="en-GB"/>
              </w:rPr>
              <w:t>Important:</w:t>
            </w:r>
            <w:r w:rsidRPr="00216481">
              <w:rPr>
                <w:rFonts w:ascii="Rubik" w:eastAsia="Calibri" w:hAnsi="Rubik" w:cs="Rubik"/>
                <w:color w:val="2F5496"/>
                <w:sz w:val="22"/>
                <w:szCs w:val="22"/>
                <w:lang w:val="en-GB"/>
              </w:rPr>
              <w:t xml:space="preserve"> This update will </w:t>
            </w:r>
            <w:r w:rsidRPr="00216481">
              <w:rPr>
                <w:rFonts w:ascii="Rubik" w:eastAsia="Calibri" w:hAnsi="Rubik" w:cs="Rubik"/>
                <w:b/>
                <w:bCs/>
                <w:color w:val="2F5496"/>
                <w:sz w:val="22"/>
                <w:szCs w:val="22"/>
                <w:lang w:val="en-GB"/>
              </w:rPr>
              <w:t>only apply to newly added videos</w:t>
            </w:r>
            <w:r w:rsidRPr="00216481">
              <w:rPr>
                <w:rFonts w:ascii="Rubik" w:eastAsia="Calibri" w:hAnsi="Rubik" w:cs="Rubik"/>
                <w:color w:val="2F5496"/>
                <w:sz w:val="22"/>
                <w:szCs w:val="22"/>
                <w:lang w:val="en-GB"/>
              </w:rPr>
              <w:t>—existing videos will need to be updated manually to meet accessibility standards.</w:t>
            </w:r>
          </w:p>
          <w:p w14:paraId="3E6BFE75" w14:textId="04F1E05F" w:rsidR="00EF05A6" w:rsidRDefault="00EF05A6" w:rsidP="00603364">
            <w:pPr>
              <w:jc w:val="both"/>
              <w:rPr>
                <w:rFonts w:ascii="Rubik" w:eastAsia="Calibri" w:hAnsi="Rubik" w:cs="Rubik"/>
                <w:color w:val="2F5496"/>
                <w:sz w:val="22"/>
                <w:szCs w:val="22"/>
                <w:lang w:val="en-GB"/>
              </w:rPr>
            </w:pPr>
          </w:p>
          <w:p w14:paraId="33A1B070" w14:textId="2EED70A2" w:rsidR="00EF05A6" w:rsidRDefault="00000000" w:rsidP="00603364">
            <w:pPr>
              <w:jc w:val="both"/>
              <w:rPr>
                <w:rFonts w:ascii="Rubik" w:eastAsia="Calibri" w:hAnsi="Rubik" w:cs="Rubik"/>
                <w:color w:val="2F5496"/>
                <w:sz w:val="22"/>
                <w:szCs w:val="22"/>
                <w:lang w:val="en-GB"/>
              </w:rPr>
            </w:pPr>
            <w:r>
              <w:rPr>
                <w:rFonts w:ascii="Rubik" w:eastAsia="Calibri" w:hAnsi="Rubik" w:cs="Rubik"/>
                <w:noProof/>
                <w:color w:val="2F5496"/>
                <w:sz w:val="22"/>
                <w:szCs w:val="22"/>
                <w:lang w:val="en-GB"/>
              </w:rPr>
              <w:pict w14:anchorId="7A3D87F5">
                <v:shapetype id="_x0000_t32" coordsize="21600,21600" o:spt="32" o:oned="t" path="m,l21600,21600e" filled="f">
                  <v:path arrowok="t" fillok="f" o:connecttype="none"/>
                  <o:lock v:ext="edit" shapetype="t"/>
                </v:shapetype>
                <v:shape id="_x0000_s2063" type="#_x0000_t32" style="position:absolute;left:0;text-align:left;margin-left:321.05pt;margin-top:127.45pt;width:26.9pt;height:63.25pt;z-index:251663360" o:connectortype="straight" strokecolor="red" strokeweight="3pt">
                  <v:stroke endarrow="block"/>
                </v:shape>
              </w:pict>
            </w:r>
            <w:r w:rsidR="00CF5C73" w:rsidRPr="00EF05A6">
              <w:rPr>
                <w:rFonts w:ascii="Rubik" w:eastAsia="Calibri" w:hAnsi="Rubik" w:cs="Rubik"/>
                <w:noProof/>
                <w:color w:val="2F5496"/>
                <w:sz w:val="22"/>
                <w:szCs w:val="22"/>
                <w:lang w:val="en-GB"/>
              </w:rPr>
              <w:drawing>
                <wp:anchor distT="0" distB="0" distL="114300" distR="114300" simplePos="0" relativeHeight="251655168" behindDoc="0" locked="0" layoutInCell="1" allowOverlap="1" wp14:anchorId="2748D964" wp14:editId="2F7BBB2B">
                  <wp:simplePos x="0" y="0"/>
                  <wp:positionH relativeFrom="column">
                    <wp:posOffset>3663011</wp:posOffset>
                  </wp:positionH>
                  <wp:positionV relativeFrom="paragraph">
                    <wp:posOffset>2336635</wp:posOffset>
                  </wp:positionV>
                  <wp:extent cx="1789044" cy="784135"/>
                  <wp:effectExtent l="19050" t="19050" r="1905" b="0"/>
                  <wp:wrapSquare wrapText="bothSides"/>
                  <wp:docPr id="303422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22782" name=""/>
                          <pic:cNvPicPr/>
                        </pic:nvPicPr>
                        <pic:blipFill>
                          <a:blip r:embed="rId21">
                            <a:extLst>
                              <a:ext uri="{28A0092B-C50C-407E-A947-70E740481C1C}">
                                <a14:useLocalDpi xmlns:a14="http://schemas.microsoft.com/office/drawing/2010/main" val="0"/>
                              </a:ext>
                            </a:extLst>
                          </a:blip>
                          <a:stretch>
                            <a:fillRect/>
                          </a:stretch>
                        </pic:blipFill>
                        <pic:spPr>
                          <a:xfrm>
                            <a:off x="0" y="0"/>
                            <a:ext cx="1789044" cy="784135"/>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Pr>
                <w:rFonts w:ascii="Rubik" w:eastAsia="Calibri" w:hAnsi="Rubik" w:cs="Rubik"/>
                <w:noProof/>
                <w:color w:val="2F5496"/>
                <w:sz w:val="22"/>
                <w:szCs w:val="22"/>
                <w:lang w:val="en-GB"/>
              </w:rPr>
              <w:pict w14:anchorId="3F87D163">
                <v:rect id="_x0000_s2062" style="position:absolute;left:0;text-align:left;margin-left:281.45pt;margin-top:95.5pt;width:120.35pt;height:31.95pt;z-index:251662336;mso-position-horizontal-relative:text;mso-position-vertical-relative:text" filled="f" strokecolor="red" strokeweight="3pt"/>
              </w:pict>
            </w:r>
            <w:r w:rsidR="00EF05A6" w:rsidRPr="00EF05A6">
              <w:rPr>
                <w:rFonts w:ascii="Rubik" w:eastAsia="Calibri" w:hAnsi="Rubik" w:cs="Rubik"/>
                <w:noProof/>
                <w:color w:val="2F5496"/>
                <w:sz w:val="22"/>
                <w:szCs w:val="22"/>
                <w:lang w:val="en-GB"/>
              </w:rPr>
              <w:drawing>
                <wp:inline distT="0" distB="0" distL="0" distR="0" wp14:anchorId="53C96BC7" wp14:editId="4C7FA71C">
                  <wp:extent cx="5101590" cy="2271353"/>
                  <wp:effectExtent l="19050" t="19050" r="3810" b="0"/>
                  <wp:docPr id="916717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717407" name=""/>
                          <pic:cNvPicPr/>
                        </pic:nvPicPr>
                        <pic:blipFill>
                          <a:blip r:embed="rId22"/>
                          <a:stretch>
                            <a:fillRect/>
                          </a:stretch>
                        </pic:blipFill>
                        <pic:spPr>
                          <a:xfrm>
                            <a:off x="0" y="0"/>
                            <a:ext cx="5188030" cy="2309838"/>
                          </a:xfrm>
                          <a:prstGeom prst="rect">
                            <a:avLst/>
                          </a:prstGeom>
                          <a:ln>
                            <a:solidFill>
                              <a:srgbClr val="00B0F0"/>
                            </a:solidFill>
                          </a:ln>
                        </pic:spPr>
                      </pic:pic>
                    </a:graphicData>
                  </a:graphic>
                </wp:inline>
              </w:drawing>
            </w:r>
          </w:p>
          <w:p w14:paraId="1510487E" w14:textId="76985F0E" w:rsidR="00EF05A6" w:rsidRDefault="00EF05A6" w:rsidP="00603364">
            <w:pPr>
              <w:jc w:val="both"/>
              <w:rPr>
                <w:rFonts w:ascii="Rubik" w:eastAsia="Calibri" w:hAnsi="Rubik" w:cs="Rubik"/>
                <w:color w:val="2F5496"/>
                <w:sz w:val="22"/>
                <w:szCs w:val="22"/>
                <w:lang w:val="en-GB"/>
              </w:rPr>
            </w:pPr>
          </w:p>
          <w:p w14:paraId="6D9B068A" w14:textId="62419A9E" w:rsidR="00EF05A6" w:rsidRDefault="00EF05A6" w:rsidP="00603364">
            <w:pPr>
              <w:jc w:val="both"/>
              <w:rPr>
                <w:rFonts w:ascii="Rubik" w:eastAsia="Calibri" w:hAnsi="Rubik" w:cs="Rubik"/>
                <w:color w:val="2F5496"/>
                <w:sz w:val="22"/>
                <w:szCs w:val="22"/>
                <w:lang w:val="en-GB"/>
              </w:rPr>
            </w:pPr>
          </w:p>
          <w:p w14:paraId="6FA37FC4" w14:textId="77777777" w:rsidR="00EF05A6" w:rsidRDefault="00EF05A6" w:rsidP="00603364">
            <w:pPr>
              <w:jc w:val="both"/>
              <w:rPr>
                <w:rFonts w:ascii="Rubik" w:eastAsia="Calibri" w:hAnsi="Rubik" w:cs="Rubik"/>
                <w:color w:val="2F5496"/>
                <w:sz w:val="22"/>
                <w:szCs w:val="22"/>
                <w:lang w:val="en-GB"/>
              </w:rPr>
            </w:pPr>
          </w:p>
          <w:p w14:paraId="5F3B72DB" w14:textId="77777777" w:rsidR="00EF05A6" w:rsidRDefault="00EF05A6" w:rsidP="00603364">
            <w:pPr>
              <w:jc w:val="both"/>
              <w:rPr>
                <w:rFonts w:ascii="Rubik" w:eastAsia="Calibri" w:hAnsi="Rubik" w:cs="Rubik"/>
                <w:color w:val="2F5496"/>
                <w:sz w:val="22"/>
                <w:szCs w:val="22"/>
                <w:lang w:val="en-GB"/>
              </w:rPr>
            </w:pPr>
          </w:p>
          <w:p w14:paraId="524F24E6" w14:textId="1784C2C4" w:rsidR="00EF05A6" w:rsidRPr="00767CF4" w:rsidRDefault="00F17124" w:rsidP="00603364">
            <w:pPr>
              <w:jc w:val="both"/>
              <w:rPr>
                <w:rFonts w:ascii="Rubik" w:eastAsia="Calibri" w:hAnsi="Rubik" w:cs="Rubik"/>
                <w:color w:val="2F5496"/>
                <w:sz w:val="22"/>
                <w:szCs w:val="22"/>
                <w:lang w:val="en-GB"/>
              </w:rPr>
            </w:pPr>
            <w:hyperlink r:id="rId23" w:history="1">
              <w:r w:rsidRPr="00F17124">
                <w:rPr>
                  <w:rStyle w:val="Hyperlink"/>
                  <w:rFonts w:ascii="Rubik SemiBold" w:hAnsi="Rubik SemiBold" w:cs="Rubik SemiBold"/>
                  <w:sz w:val="22"/>
                  <w:szCs w:val="22"/>
                  <w:shd w:val="clear" w:color="auto" w:fill="FFFFFF"/>
                  <w:lang w:val="en-GB"/>
                </w:rPr>
                <w:t>See the CMS Support Site for more information on the Video Plugin</w:t>
              </w:r>
            </w:hyperlink>
          </w:p>
        </w:tc>
        <w:tc>
          <w:tcPr>
            <w:tcW w:w="1417" w:type="dxa"/>
          </w:tcPr>
          <w:p w14:paraId="414761B9" w14:textId="662F7BFA" w:rsidR="00603364" w:rsidRPr="00635902" w:rsidRDefault="00603364" w:rsidP="00603364">
            <w:pPr>
              <w:rPr>
                <w:rFonts w:ascii="Rubik" w:eastAsia="Calibri" w:hAnsi="Rubik" w:cs="Rubik"/>
                <w:b/>
                <w:bCs/>
                <w:color w:val="2F5496"/>
                <w:sz w:val="22"/>
                <w:szCs w:val="22"/>
                <w:lang w:val="en-GB"/>
              </w:rPr>
            </w:pPr>
            <w:r w:rsidRPr="00216481">
              <w:rPr>
                <w:rFonts w:ascii="Rubik" w:eastAsia="Calibri" w:hAnsi="Rubik" w:cs="Rubik"/>
                <w:b/>
                <w:bCs/>
                <w:color w:val="2F5496"/>
                <w:sz w:val="22"/>
                <w:szCs w:val="22"/>
                <w:lang w:val="en-GB"/>
              </w:rPr>
              <w:t>Cabinet Office Audit</w:t>
            </w:r>
          </w:p>
        </w:tc>
      </w:tr>
      <w:tr w:rsidR="00A703CA" w:rsidRPr="00CD5649" w14:paraId="377A2021" w14:textId="77777777" w:rsidTr="004A0CE2">
        <w:tc>
          <w:tcPr>
            <w:tcW w:w="1589" w:type="dxa"/>
            <w:gridSpan w:val="2"/>
            <w:shd w:val="clear" w:color="auto" w:fill="auto"/>
          </w:tcPr>
          <w:p w14:paraId="4A09C735" w14:textId="5AD2E383" w:rsidR="00A703CA" w:rsidRPr="00CC0C94" w:rsidRDefault="00BF1292" w:rsidP="00372985">
            <w:pPr>
              <w:spacing w:before="60" w:after="60"/>
              <w:rPr>
                <w:rFonts w:ascii="Rubik" w:hAnsi="Rubik" w:cs="Rubik"/>
                <w:b/>
                <w:bCs/>
                <w:color w:val="2C3E72"/>
                <w:sz w:val="21"/>
                <w:szCs w:val="21"/>
              </w:rPr>
            </w:pPr>
            <w:r w:rsidRPr="000B7D95">
              <w:rPr>
                <w:rFonts w:ascii="Rubik" w:hAnsi="Rubik" w:cs="Rubik"/>
                <w:b/>
                <w:bCs/>
                <w:color w:val="2C3E72"/>
                <w:sz w:val="21"/>
                <w:szCs w:val="21"/>
              </w:rPr>
              <w:t>4.2.</w:t>
            </w:r>
            <w:r w:rsidR="00122CE4">
              <w:rPr>
                <w:rFonts w:ascii="Rubik" w:hAnsi="Rubik" w:cs="Rubik"/>
                <w:b/>
                <w:bCs/>
                <w:color w:val="2C3E72"/>
                <w:sz w:val="21"/>
                <w:szCs w:val="21"/>
              </w:rPr>
              <w:t>11</w:t>
            </w:r>
            <w:r w:rsidR="00736676" w:rsidRPr="00042B90">
              <w:rPr>
                <w:rFonts w:ascii="Rubik" w:hAnsi="Rubik" w:cs="Rubik"/>
                <w:b/>
                <w:bCs/>
                <w:color w:val="2C3E72"/>
                <w:sz w:val="21"/>
                <w:szCs w:val="21"/>
              </w:rPr>
              <w:t xml:space="preserve"> Multi Content 1 – Accessibility Issue</w:t>
            </w:r>
          </w:p>
        </w:tc>
        <w:tc>
          <w:tcPr>
            <w:tcW w:w="8760" w:type="dxa"/>
          </w:tcPr>
          <w:p w14:paraId="0BDD8C18" w14:textId="075C0843" w:rsidR="00736676" w:rsidRDefault="008A1A05" w:rsidP="00736676">
            <w:pPr>
              <w:jc w:val="both"/>
              <w:rPr>
                <w:rFonts w:ascii="Rubik" w:eastAsia="Calibri" w:hAnsi="Rubik" w:cs="Rubik"/>
                <w:color w:val="2F5496"/>
                <w:sz w:val="22"/>
                <w:szCs w:val="22"/>
                <w:lang w:val="en-GB"/>
              </w:rPr>
            </w:pPr>
            <w:r w:rsidRPr="008A1A05">
              <w:rPr>
                <w:rFonts w:ascii="Rubik" w:eastAsia="Calibri" w:hAnsi="Rubik" w:cs="Rubik"/>
                <w:noProof/>
                <w:color w:val="2F5496"/>
                <w:sz w:val="22"/>
                <w:szCs w:val="22"/>
                <w:lang w:val="en-GB"/>
              </w:rPr>
              <w:drawing>
                <wp:anchor distT="0" distB="0" distL="114300" distR="114300" simplePos="0" relativeHeight="251652096" behindDoc="0" locked="0" layoutInCell="1" allowOverlap="1" wp14:anchorId="7873DA3B" wp14:editId="040CA157">
                  <wp:simplePos x="0" y="0"/>
                  <wp:positionH relativeFrom="column">
                    <wp:posOffset>3178175</wp:posOffset>
                  </wp:positionH>
                  <wp:positionV relativeFrom="paragraph">
                    <wp:posOffset>137160</wp:posOffset>
                  </wp:positionV>
                  <wp:extent cx="2238375" cy="2192655"/>
                  <wp:effectExtent l="19050" t="19050" r="9525" b="0"/>
                  <wp:wrapSquare wrapText="bothSides"/>
                  <wp:docPr id="1535986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86697" name=""/>
                          <pic:cNvPicPr/>
                        </pic:nvPicPr>
                        <pic:blipFill>
                          <a:blip r:embed="rId24">
                            <a:extLst>
                              <a:ext uri="{28A0092B-C50C-407E-A947-70E740481C1C}">
                                <a14:useLocalDpi xmlns:a14="http://schemas.microsoft.com/office/drawing/2010/main" val="0"/>
                              </a:ext>
                            </a:extLst>
                          </a:blip>
                          <a:stretch>
                            <a:fillRect/>
                          </a:stretch>
                        </pic:blipFill>
                        <pic:spPr>
                          <a:xfrm>
                            <a:off x="0" y="0"/>
                            <a:ext cx="2238375" cy="2192655"/>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00736676" w:rsidRPr="00736676">
              <w:rPr>
                <w:rFonts w:ascii="Rubik" w:eastAsia="Calibri" w:hAnsi="Rubik" w:cs="Rubik"/>
                <w:color w:val="2F5496"/>
                <w:sz w:val="22"/>
                <w:szCs w:val="22"/>
                <w:lang w:val="en-GB"/>
              </w:rPr>
              <w:t xml:space="preserve">Previously, when viewed </w:t>
            </w:r>
            <w:r>
              <w:rPr>
                <w:rFonts w:ascii="Rubik" w:eastAsia="Calibri" w:hAnsi="Rubik" w:cs="Rubik"/>
                <w:color w:val="2F5496"/>
                <w:sz w:val="22"/>
                <w:szCs w:val="22"/>
                <w:lang w:val="en-GB"/>
              </w:rPr>
              <w:t xml:space="preserve">at </w:t>
            </w:r>
            <w:r w:rsidR="003732D9">
              <w:rPr>
                <w:rFonts w:ascii="Rubik" w:eastAsia="Calibri" w:hAnsi="Rubik" w:cs="Rubik"/>
                <w:color w:val="2F5496"/>
                <w:sz w:val="22"/>
                <w:szCs w:val="22"/>
                <w:lang w:val="en-GB"/>
              </w:rPr>
              <w:t>3</w:t>
            </w:r>
            <w:r>
              <w:rPr>
                <w:rFonts w:ascii="Rubik" w:eastAsia="Calibri" w:hAnsi="Rubik" w:cs="Rubik"/>
                <w:color w:val="2F5496"/>
                <w:sz w:val="22"/>
                <w:szCs w:val="22"/>
                <w:lang w:val="en-GB"/>
              </w:rPr>
              <w:t>00% +</w:t>
            </w:r>
            <w:r w:rsidR="00736676" w:rsidRPr="00736676">
              <w:rPr>
                <w:rFonts w:ascii="Rubik" w:eastAsia="Calibri" w:hAnsi="Rubik" w:cs="Rubik"/>
                <w:color w:val="2F5496"/>
                <w:sz w:val="22"/>
                <w:szCs w:val="22"/>
                <w:lang w:val="en-GB"/>
              </w:rPr>
              <w:t xml:space="preserve">, the Multi Content 1 layout transformed into a carousel, but users </w:t>
            </w:r>
            <w:r>
              <w:rPr>
                <w:rFonts w:ascii="Rubik" w:eastAsia="Calibri" w:hAnsi="Rubik" w:cs="Rubik"/>
                <w:color w:val="2F5496"/>
                <w:sz w:val="22"/>
                <w:szCs w:val="22"/>
                <w:lang w:val="en-GB"/>
              </w:rPr>
              <w:t>could not</w:t>
            </w:r>
            <w:r w:rsidR="00736676" w:rsidRPr="00736676">
              <w:rPr>
                <w:rFonts w:ascii="Rubik" w:eastAsia="Calibri" w:hAnsi="Rubik" w:cs="Rubik"/>
                <w:color w:val="2F5496"/>
                <w:sz w:val="22"/>
                <w:szCs w:val="22"/>
                <w:lang w:val="en-GB"/>
              </w:rPr>
              <w:t xml:space="preserve"> tab through the content items.</w:t>
            </w:r>
          </w:p>
          <w:p w14:paraId="572300C7" w14:textId="77777777" w:rsidR="008A1A05" w:rsidRPr="00736676" w:rsidRDefault="008A1A05" w:rsidP="00736676">
            <w:pPr>
              <w:jc w:val="both"/>
              <w:rPr>
                <w:rFonts w:ascii="Rubik" w:eastAsia="Calibri" w:hAnsi="Rubik" w:cs="Rubik"/>
                <w:color w:val="2F5496"/>
                <w:sz w:val="22"/>
                <w:szCs w:val="22"/>
                <w:lang w:val="en-GB"/>
              </w:rPr>
            </w:pPr>
          </w:p>
          <w:p w14:paraId="4D54311C" w14:textId="05CECF8D" w:rsidR="00736676" w:rsidRDefault="00736676" w:rsidP="00736676">
            <w:pPr>
              <w:jc w:val="both"/>
              <w:rPr>
                <w:rFonts w:ascii="Rubik" w:eastAsia="Calibri" w:hAnsi="Rubik" w:cs="Rubik"/>
                <w:color w:val="2F5496"/>
                <w:sz w:val="22"/>
                <w:szCs w:val="22"/>
                <w:lang w:val="en-GB"/>
              </w:rPr>
            </w:pPr>
            <w:r w:rsidRPr="00736676">
              <w:rPr>
                <w:rFonts w:ascii="Rubik" w:eastAsia="Calibri" w:hAnsi="Rubik" w:cs="Rubik"/>
                <w:color w:val="2F5496"/>
                <w:sz w:val="22"/>
                <w:szCs w:val="22"/>
                <w:lang w:val="en-GB"/>
              </w:rPr>
              <w:t xml:space="preserve">With this update, users can now navigate through each item in the carousel using </w:t>
            </w:r>
            <w:r w:rsidR="008A1A05">
              <w:rPr>
                <w:rFonts w:ascii="Rubik" w:eastAsia="Calibri" w:hAnsi="Rubik" w:cs="Rubik"/>
                <w:color w:val="2F5496"/>
                <w:sz w:val="22"/>
                <w:szCs w:val="22"/>
                <w:lang w:val="en-GB"/>
              </w:rPr>
              <w:t xml:space="preserve">the keyboard </w:t>
            </w:r>
            <w:r w:rsidRPr="00736676">
              <w:rPr>
                <w:rFonts w:ascii="Rubik" w:eastAsia="Calibri" w:hAnsi="Rubik" w:cs="Rubik"/>
                <w:color w:val="2F5496"/>
                <w:sz w:val="22"/>
                <w:szCs w:val="22"/>
                <w:lang w:val="en-GB"/>
              </w:rPr>
              <w:t>tab controls, improving accessibility and ease of use.</w:t>
            </w:r>
          </w:p>
          <w:p w14:paraId="24E9C2D2" w14:textId="0B7D99AC" w:rsidR="00943452" w:rsidRDefault="00943452" w:rsidP="00736676">
            <w:pPr>
              <w:jc w:val="both"/>
              <w:rPr>
                <w:rFonts w:ascii="Rubik" w:eastAsia="Calibri" w:hAnsi="Rubik" w:cs="Rubik"/>
                <w:color w:val="2F5496"/>
                <w:sz w:val="22"/>
                <w:szCs w:val="22"/>
                <w:lang w:val="en-GB"/>
              </w:rPr>
            </w:pPr>
          </w:p>
          <w:p w14:paraId="48E5BA7A" w14:textId="77777777" w:rsidR="000D6285" w:rsidRDefault="000D6285" w:rsidP="00736676">
            <w:pPr>
              <w:jc w:val="both"/>
              <w:rPr>
                <w:rFonts w:ascii="Rubik" w:eastAsia="Calibri" w:hAnsi="Rubik" w:cs="Rubik"/>
                <w:color w:val="2F5496"/>
                <w:sz w:val="22"/>
                <w:szCs w:val="22"/>
                <w:lang w:val="en-GB"/>
              </w:rPr>
            </w:pPr>
          </w:p>
          <w:p w14:paraId="29E4A976" w14:textId="77777777" w:rsidR="00A703CA" w:rsidRDefault="00A703CA" w:rsidP="00372985">
            <w:pPr>
              <w:jc w:val="both"/>
              <w:rPr>
                <w:rFonts w:ascii="Rubik" w:eastAsia="Calibri" w:hAnsi="Rubik" w:cs="Rubik"/>
                <w:color w:val="2F5496"/>
                <w:sz w:val="22"/>
                <w:szCs w:val="22"/>
                <w:lang w:val="en-GB"/>
              </w:rPr>
            </w:pPr>
          </w:p>
          <w:p w14:paraId="742C2A78" w14:textId="66A05A8B" w:rsidR="008A1A05" w:rsidRPr="00767CF4" w:rsidRDefault="008A1A05" w:rsidP="00372985">
            <w:pPr>
              <w:jc w:val="both"/>
              <w:rPr>
                <w:rFonts w:ascii="Rubik" w:eastAsia="Calibri" w:hAnsi="Rubik" w:cs="Rubik"/>
                <w:color w:val="2F5496"/>
                <w:sz w:val="22"/>
                <w:szCs w:val="22"/>
                <w:lang w:val="en-GB"/>
              </w:rPr>
            </w:pPr>
            <w:hyperlink r:id="rId25" w:history="1">
              <w:r w:rsidRPr="008A1A05">
                <w:rPr>
                  <w:rStyle w:val="Hyperlink"/>
                  <w:rFonts w:ascii="Rubik SemiBold" w:hAnsi="Rubik SemiBold" w:cs="Rubik SemiBold"/>
                  <w:sz w:val="22"/>
                  <w:szCs w:val="22"/>
                  <w:shd w:val="clear" w:color="auto" w:fill="FFFFFF"/>
                  <w:lang w:val="en-GB"/>
                </w:rPr>
                <w:t>See the CMS Support Site for more information on Multi Content 1</w:t>
              </w:r>
            </w:hyperlink>
          </w:p>
        </w:tc>
        <w:tc>
          <w:tcPr>
            <w:tcW w:w="1417" w:type="dxa"/>
          </w:tcPr>
          <w:p w14:paraId="5D664536" w14:textId="73E1B83D" w:rsidR="00A703CA" w:rsidRPr="00635902" w:rsidRDefault="008A1A05" w:rsidP="00372985">
            <w:pPr>
              <w:rPr>
                <w:rFonts w:ascii="Rubik" w:eastAsia="Calibri" w:hAnsi="Rubik" w:cs="Rubik"/>
                <w:b/>
                <w:bCs/>
                <w:color w:val="2F5496"/>
                <w:sz w:val="22"/>
                <w:szCs w:val="22"/>
                <w:lang w:val="en-GB"/>
              </w:rPr>
            </w:pPr>
            <w:r w:rsidRPr="00635902">
              <w:rPr>
                <w:rFonts w:ascii="Rubik" w:eastAsia="Calibri" w:hAnsi="Rubik" w:cs="Rubik"/>
                <w:b/>
                <w:bCs/>
                <w:color w:val="2F5496"/>
                <w:sz w:val="22"/>
                <w:szCs w:val="22"/>
                <w:lang w:val="en-GB"/>
              </w:rPr>
              <w:t>Cabinet Office</w:t>
            </w:r>
            <w:r>
              <w:rPr>
                <w:rFonts w:ascii="Rubik" w:eastAsia="Calibri" w:hAnsi="Rubik" w:cs="Rubik"/>
                <w:b/>
                <w:bCs/>
                <w:color w:val="2F5496"/>
                <w:sz w:val="22"/>
                <w:szCs w:val="22"/>
                <w:lang w:val="en-GB"/>
              </w:rPr>
              <w:t xml:space="preserve"> Audit</w:t>
            </w:r>
          </w:p>
        </w:tc>
      </w:tr>
      <w:tr w:rsidR="00A703CA" w:rsidRPr="00CD5649" w14:paraId="2173F98E" w14:textId="77777777" w:rsidTr="004A0CE2">
        <w:tc>
          <w:tcPr>
            <w:tcW w:w="1589" w:type="dxa"/>
            <w:gridSpan w:val="2"/>
            <w:shd w:val="clear" w:color="auto" w:fill="auto"/>
          </w:tcPr>
          <w:p w14:paraId="43DA8957" w14:textId="06E3E80E" w:rsidR="00A703CA" w:rsidRPr="00CC0C94" w:rsidRDefault="00E57DF6" w:rsidP="00372985">
            <w:pPr>
              <w:spacing w:before="60" w:after="60"/>
              <w:rPr>
                <w:rFonts w:ascii="Rubik" w:hAnsi="Rubik" w:cs="Rubik"/>
                <w:b/>
                <w:bCs/>
                <w:color w:val="2C3E72"/>
                <w:sz w:val="21"/>
                <w:szCs w:val="21"/>
              </w:rPr>
            </w:pPr>
            <w:r w:rsidRPr="000B7D95">
              <w:rPr>
                <w:rFonts w:ascii="Rubik" w:hAnsi="Rubik" w:cs="Rubik"/>
                <w:b/>
                <w:bCs/>
                <w:color w:val="2C3E72"/>
                <w:sz w:val="21"/>
                <w:szCs w:val="21"/>
              </w:rPr>
              <w:lastRenderedPageBreak/>
              <w:t>4.2.</w:t>
            </w:r>
            <w:r w:rsidR="00122CE4">
              <w:rPr>
                <w:rFonts w:ascii="Rubik" w:hAnsi="Rubik" w:cs="Rubik"/>
                <w:b/>
                <w:bCs/>
                <w:color w:val="2C3E72"/>
                <w:sz w:val="21"/>
                <w:szCs w:val="21"/>
              </w:rPr>
              <w:t>12</w:t>
            </w:r>
            <w:r w:rsidR="003732D9" w:rsidRPr="00042B90">
              <w:rPr>
                <w:rFonts w:ascii="Rubik" w:hAnsi="Rubik" w:cs="Rubik"/>
                <w:b/>
                <w:bCs/>
                <w:color w:val="2C3E72"/>
                <w:sz w:val="21"/>
                <w:szCs w:val="21"/>
              </w:rPr>
              <w:t xml:space="preserve"> Cookie Icon -</w:t>
            </w:r>
            <w:r w:rsidR="00A903D7" w:rsidRPr="00042B90">
              <w:rPr>
                <w:rFonts w:ascii="Rubik" w:hAnsi="Rubik" w:cs="Rubik"/>
                <w:b/>
                <w:bCs/>
                <w:color w:val="2C3E72"/>
                <w:sz w:val="21"/>
                <w:szCs w:val="21"/>
              </w:rPr>
              <w:t xml:space="preserve">   </w:t>
            </w:r>
            <w:r w:rsidR="000D5F84" w:rsidRPr="00042B90">
              <w:rPr>
                <w:rFonts w:ascii="Rubik" w:hAnsi="Rubik" w:cs="Rubik"/>
                <w:b/>
                <w:bCs/>
                <w:color w:val="2C3E72"/>
                <w:sz w:val="21"/>
                <w:szCs w:val="21"/>
              </w:rPr>
              <w:t xml:space="preserve"> </w:t>
            </w:r>
            <w:r w:rsidR="003732D9" w:rsidRPr="00042B90">
              <w:rPr>
                <w:rFonts w:ascii="Rubik" w:hAnsi="Rubik" w:cs="Rubik"/>
                <w:b/>
                <w:bCs/>
                <w:color w:val="2C3E72"/>
                <w:sz w:val="21"/>
                <w:szCs w:val="21"/>
              </w:rPr>
              <w:t xml:space="preserve"> Mobile Platform</w:t>
            </w:r>
          </w:p>
        </w:tc>
        <w:tc>
          <w:tcPr>
            <w:tcW w:w="8760" w:type="dxa"/>
          </w:tcPr>
          <w:p w14:paraId="6CF0F67C" w14:textId="40FA2DE8" w:rsidR="0044570D" w:rsidRDefault="00943452" w:rsidP="00372985">
            <w:pPr>
              <w:jc w:val="both"/>
              <w:rPr>
                <w:rFonts w:ascii="Rubik" w:eastAsia="Calibri" w:hAnsi="Rubik" w:cs="Rubik"/>
                <w:color w:val="2F5496"/>
                <w:sz w:val="22"/>
                <w:szCs w:val="22"/>
                <w:lang w:val="en-GB"/>
              </w:rPr>
            </w:pPr>
            <w:r w:rsidRPr="00943452">
              <w:rPr>
                <w:rFonts w:ascii="Rubik" w:eastAsia="Calibri" w:hAnsi="Rubik" w:cs="Rubik"/>
                <w:color w:val="2F5496"/>
                <w:sz w:val="22"/>
                <w:szCs w:val="22"/>
                <w:lang w:val="en-GB"/>
              </w:rPr>
              <w:t>Previously, when users interacted with the Cookie Controller by selecting the up/down navigational arrow, it was not immediately clear that additional content had expanded below.</w:t>
            </w:r>
            <w:r>
              <w:rPr>
                <w:rFonts w:ascii="Rubik" w:eastAsia="Calibri" w:hAnsi="Rubik" w:cs="Rubik"/>
                <w:color w:val="2F5496"/>
                <w:sz w:val="22"/>
                <w:szCs w:val="22"/>
                <w:lang w:val="en-GB"/>
              </w:rPr>
              <w:t xml:space="preserve"> </w:t>
            </w:r>
          </w:p>
          <w:p w14:paraId="1AB6DB74" w14:textId="131261E2" w:rsidR="0044570D" w:rsidRPr="00D665BE" w:rsidRDefault="00943452" w:rsidP="00372985">
            <w:pPr>
              <w:jc w:val="both"/>
              <w:rPr>
                <w:rFonts w:ascii="Rubik" w:eastAsia="Calibri" w:hAnsi="Rubik" w:cs="Rubik"/>
                <w:color w:val="2F5496"/>
                <w:sz w:val="22"/>
                <w:szCs w:val="22"/>
                <w:lang w:val="en-GB"/>
              </w:rPr>
            </w:pPr>
            <w:r w:rsidRPr="00943452">
              <w:rPr>
                <w:rFonts w:ascii="Rubik" w:eastAsia="Calibri" w:hAnsi="Rubik" w:cs="Rubik"/>
                <w:color w:val="2F5496"/>
                <w:sz w:val="22"/>
                <w:szCs w:val="22"/>
                <w:lang w:val="en-GB"/>
              </w:rPr>
              <w:t xml:space="preserve">With this update, a visible scroll bar will now appear when the arrow is selected, clearly indicating that there is </w:t>
            </w:r>
            <w:r w:rsidR="003C3A8B">
              <w:rPr>
                <w:rFonts w:ascii="Rubik" w:eastAsia="Calibri" w:hAnsi="Rubik" w:cs="Rubik"/>
                <w:color w:val="2F5496"/>
                <w:sz w:val="22"/>
                <w:szCs w:val="22"/>
                <w:lang w:val="en-GB"/>
              </w:rPr>
              <w:t>now further</w:t>
            </w:r>
            <w:r w:rsidRPr="00943452">
              <w:rPr>
                <w:rFonts w:ascii="Rubik" w:eastAsia="Calibri" w:hAnsi="Rubik" w:cs="Rubik"/>
                <w:color w:val="2F5496"/>
                <w:sz w:val="22"/>
                <w:szCs w:val="22"/>
                <w:lang w:val="en-GB"/>
              </w:rPr>
              <w:t xml:space="preserve"> content available </w:t>
            </w:r>
            <w:r>
              <w:rPr>
                <w:rFonts w:ascii="Rubik" w:eastAsia="Calibri" w:hAnsi="Rubik" w:cs="Rubik"/>
                <w:color w:val="2F5496"/>
                <w:sz w:val="22"/>
                <w:szCs w:val="22"/>
                <w:lang w:val="en-GB"/>
              </w:rPr>
              <w:t xml:space="preserve">for the user </w:t>
            </w:r>
            <w:r w:rsidRPr="00943452">
              <w:rPr>
                <w:rFonts w:ascii="Rubik" w:eastAsia="Calibri" w:hAnsi="Rubik" w:cs="Rubik"/>
                <w:color w:val="2F5496"/>
                <w:sz w:val="22"/>
                <w:szCs w:val="22"/>
                <w:lang w:val="en-GB"/>
              </w:rPr>
              <w:t>to scroll through.</w:t>
            </w:r>
          </w:p>
          <w:p w14:paraId="20A9AB20" w14:textId="732CDA12" w:rsidR="0046205A" w:rsidRPr="00943452" w:rsidRDefault="00943452" w:rsidP="00372985">
            <w:pPr>
              <w:jc w:val="both"/>
              <w:rPr>
                <w:rFonts w:ascii="Rubik" w:eastAsia="Calibri" w:hAnsi="Rubik" w:cs="Rubik"/>
                <w:b/>
                <w:bCs/>
                <w:color w:val="2F5496"/>
                <w:sz w:val="22"/>
                <w:szCs w:val="22"/>
                <w:lang w:val="en-GB"/>
              </w:rPr>
            </w:pPr>
            <w:r w:rsidRPr="00943452">
              <w:rPr>
                <w:rFonts w:ascii="Rubik" w:eastAsia="Calibri" w:hAnsi="Rubik" w:cs="Rubik"/>
                <w:b/>
                <w:bCs/>
                <w:color w:val="2F5496"/>
                <w:sz w:val="22"/>
                <w:szCs w:val="22"/>
                <w:lang w:val="en-GB"/>
              </w:rPr>
              <w:t>Up/Down Navigational Arrow – Without Scroll Bar</w:t>
            </w:r>
          </w:p>
          <w:p w14:paraId="125A3D79" w14:textId="3E29367E" w:rsidR="003C3A8B" w:rsidRPr="00D665BE" w:rsidRDefault="00000000" w:rsidP="00943452">
            <w:pPr>
              <w:jc w:val="both"/>
              <w:rPr>
                <w:rFonts w:ascii="Rubik" w:eastAsia="Calibri" w:hAnsi="Rubik" w:cs="Rubik"/>
                <w:color w:val="2F5496"/>
                <w:sz w:val="22"/>
                <w:szCs w:val="22"/>
                <w:lang w:val="en-GB"/>
              </w:rPr>
            </w:pPr>
            <w:r>
              <w:rPr>
                <w:rFonts w:ascii="Rubik" w:eastAsia="Calibri" w:hAnsi="Rubik" w:cs="Rubik"/>
                <w:noProof/>
                <w:color w:val="2F5496"/>
                <w:sz w:val="22"/>
                <w:szCs w:val="22"/>
                <w:lang w:val="en-GB"/>
              </w:rPr>
              <w:pict w14:anchorId="3F87D163">
                <v:rect id="_x0000_s2056" style="position:absolute;left:0;text-align:left;margin-left:184.4pt;margin-top:163.2pt;width:91.25pt;height:18.25pt;z-index:251660288" filled="f" strokecolor="red" strokeweight="3pt"/>
              </w:pict>
            </w:r>
            <w:r>
              <w:rPr>
                <w:rFonts w:ascii="Rubik" w:eastAsia="Calibri" w:hAnsi="Rubik" w:cs="Rubik"/>
                <w:noProof/>
                <w:color w:val="2F5496"/>
                <w:sz w:val="22"/>
                <w:szCs w:val="22"/>
                <w:lang w:val="en-GB"/>
              </w:rPr>
              <w:pict w14:anchorId="3F87D163">
                <v:rect id="_x0000_s2055" style="position:absolute;left:0;text-align:left;margin-left:5.45pt;margin-top:163.2pt;width:92.65pt;height:18.25pt;z-index:251659264" filled="f" strokecolor="red" strokeweight="3pt"/>
              </w:pict>
            </w:r>
            <w:r w:rsidR="0046205A" w:rsidRPr="0046205A">
              <w:rPr>
                <w:rFonts w:ascii="Rubik" w:eastAsia="Calibri" w:hAnsi="Rubik" w:cs="Rubik"/>
                <w:noProof/>
                <w:color w:val="2F5496"/>
                <w:sz w:val="22"/>
                <w:szCs w:val="22"/>
                <w:lang w:val="en-GB"/>
              </w:rPr>
              <w:drawing>
                <wp:inline distT="0" distB="0" distL="0" distR="0" wp14:anchorId="22325B39" wp14:editId="35F24343">
                  <wp:extent cx="1960825" cy="2261849"/>
                  <wp:effectExtent l="19050" t="19050" r="1905" b="5715"/>
                  <wp:docPr id="21021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3415" name=""/>
                          <pic:cNvPicPr/>
                        </pic:nvPicPr>
                        <pic:blipFill>
                          <a:blip r:embed="rId26"/>
                          <a:stretch>
                            <a:fillRect/>
                          </a:stretch>
                        </pic:blipFill>
                        <pic:spPr>
                          <a:xfrm>
                            <a:off x="0" y="0"/>
                            <a:ext cx="2018874" cy="2328810"/>
                          </a:xfrm>
                          <a:prstGeom prst="rect">
                            <a:avLst/>
                          </a:prstGeom>
                          <a:ln>
                            <a:solidFill>
                              <a:srgbClr val="00B0F0"/>
                            </a:solidFill>
                          </a:ln>
                        </pic:spPr>
                      </pic:pic>
                    </a:graphicData>
                  </a:graphic>
                </wp:inline>
              </w:drawing>
            </w:r>
            <w:r w:rsidR="0046205A">
              <w:rPr>
                <w:rFonts w:ascii="Rubik" w:eastAsia="Calibri" w:hAnsi="Rubik" w:cs="Rubik"/>
                <w:color w:val="2F5496"/>
                <w:sz w:val="22"/>
                <w:szCs w:val="22"/>
                <w:lang w:val="en-GB"/>
              </w:rPr>
              <w:t xml:space="preserve">   </w:t>
            </w:r>
            <w:r w:rsidR="00943452">
              <w:rPr>
                <w:rFonts w:ascii="Rubik" w:eastAsia="Calibri" w:hAnsi="Rubik" w:cs="Rubik"/>
                <w:color w:val="2F5496"/>
                <w:sz w:val="22"/>
                <w:szCs w:val="22"/>
                <w:lang w:val="en-GB"/>
              </w:rPr>
              <w:t xml:space="preserve">   </w:t>
            </w:r>
            <w:r w:rsidR="0046205A">
              <w:rPr>
                <w:rFonts w:ascii="Rubik" w:eastAsia="Calibri" w:hAnsi="Rubik" w:cs="Rubik"/>
                <w:color w:val="2F5496"/>
                <w:sz w:val="22"/>
                <w:szCs w:val="22"/>
                <w:lang w:val="en-GB"/>
              </w:rPr>
              <w:t xml:space="preserve">  </w:t>
            </w:r>
            <w:r w:rsidR="0046205A" w:rsidRPr="0046205A">
              <w:rPr>
                <w:rFonts w:ascii="Rubik" w:eastAsia="Calibri" w:hAnsi="Rubik" w:cs="Rubik"/>
                <w:noProof/>
                <w:color w:val="2F5496"/>
                <w:sz w:val="22"/>
                <w:szCs w:val="22"/>
                <w:lang w:val="en-GB"/>
              </w:rPr>
              <w:drawing>
                <wp:inline distT="0" distB="0" distL="0" distR="0" wp14:anchorId="373D856A" wp14:editId="275AD54F">
                  <wp:extent cx="1976727" cy="2280191"/>
                  <wp:effectExtent l="19050" t="19050" r="5080" b="6350"/>
                  <wp:docPr id="610184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84673" name=""/>
                          <pic:cNvPicPr/>
                        </pic:nvPicPr>
                        <pic:blipFill>
                          <a:blip r:embed="rId27"/>
                          <a:stretch>
                            <a:fillRect/>
                          </a:stretch>
                        </pic:blipFill>
                        <pic:spPr>
                          <a:xfrm>
                            <a:off x="0" y="0"/>
                            <a:ext cx="2026420" cy="2337513"/>
                          </a:xfrm>
                          <a:prstGeom prst="rect">
                            <a:avLst/>
                          </a:prstGeom>
                          <a:ln>
                            <a:solidFill>
                              <a:srgbClr val="00B0F0"/>
                            </a:solidFill>
                          </a:ln>
                        </pic:spPr>
                      </pic:pic>
                    </a:graphicData>
                  </a:graphic>
                </wp:inline>
              </w:drawing>
            </w:r>
          </w:p>
          <w:p w14:paraId="6E500441" w14:textId="1912ED08" w:rsidR="00943452" w:rsidRPr="00943452" w:rsidRDefault="00000000" w:rsidP="00943452">
            <w:pPr>
              <w:jc w:val="both"/>
              <w:rPr>
                <w:rFonts w:ascii="Rubik" w:eastAsia="Calibri" w:hAnsi="Rubik" w:cs="Rubik"/>
                <w:b/>
                <w:bCs/>
                <w:color w:val="2F5496"/>
                <w:sz w:val="22"/>
                <w:szCs w:val="22"/>
                <w:lang w:val="en-GB"/>
              </w:rPr>
            </w:pPr>
            <w:r>
              <w:rPr>
                <w:rFonts w:ascii="Rubik" w:eastAsia="Calibri" w:hAnsi="Rubik" w:cs="Rubik"/>
                <w:noProof/>
                <w:color w:val="2F5496"/>
                <w:sz w:val="22"/>
                <w:szCs w:val="22"/>
                <w:lang w:val="en-GB"/>
              </w:rPr>
              <w:pict w14:anchorId="3F87D163">
                <v:rect id="_x0000_s2058" style="position:absolute;left:0;text-align:left;margin-left:143.65pt;margin-top:16.3pt;width:13.35pt;height:202.6pt;z-index:251661312" filled="f" strokecolor="red" strokeweight="3pt"/>
              </w:pict>
            </w:r>
            <w:r w:rsidR="00943452" w:rsidRPr="00943452">
              <w:rPr>
                <w:rFonts w:ascii="Rubik" w:eastAsia="Calibri" w:hAnsi="Rubik" w:cs="Rubik"/>
                <w:b/>
                <w:bCs/>
                <w:color w:val="2F5496"/>
                <w:sz w:val="22"/>
                <w:szCs w:val="22"/>
                <w:lang w:val="en-GB"/>
              </w:rPr>
              <w:t>Up/Down Navigational Arrow – With</w:t>
            </w:r>
            <w:r w:rsidR="00943452">
              <w:rPr>
                <w:rFonts w:ascii="Rubik" w:eastAsia="Calibri" w:hAnsi="Rubik" w:cs="Rubik"/>
                <w:b/>
                <w:bCs/>
                <w:color w:val="2F5496"/>
                <w:sz w:val="22"/>
                <w:szCs w:val="22"/>
                <w:lang w:val="en-GB"/>
              </w:rPr>
              <w:t xml:space="preserve"> </w:t>
            </w:r>
            <w:r w:rsidR="00943452" w:rsidRPr="00943452">
              <w:rPr>
                <w:rFonts w:ascii="Rubik" w:eastAsia="Calibri" w:hAnsi="Rubik" w:cs="Rubik"/>
                <w:b/>
                <w:bCs/>
                <w:color w:val="2F5496"/>
                <w:sz w:val="22"/>
                <w:szCs w:val="22"/>
                <w:lang w:val="en-GB"/>
              </w:rPr>
              <w:t>Scroll Bar</w:t>
            </w:r>
          </w:p>
          <w:p w14:paraId="31D3A646" w14:textId="5852EA35" w:rsidR="003C3A8B" w:rsidRPr="00767CF4" w:rsidRDefault="0044570D" w:rsidP="00372985">
            <w:pPr>
              <w:jc w:val="both"/>
              <w:rPr>
                <w:rFonts w:ascii="Rubik" w:eastAsia="Calibri" w:hAnsi="Rubik" w:cs="Rubik"/>
                <w:color w:val="2F5496"/>
                <w:sz w:val="22"/>
                <w:szCs w:val="22"/>
                <w:lang w:val="en-GB"/>
              </w:rPr>
            </w:pPr>
            <w:r w:rsidRPr="0044570D">
              <w:rPr>
                <w:rFonts w:ascii="Rubik" w:eastAsia="Calibri" w:hAnsi="Rubik" w:cs="Rubik"/>
                <w:noProof/>
                <w:color w:val="2F5496"/>
                <w:sz w:val="22"/>
                <w:szCs w:val="22"/>
                <w:lang w:val="en-GB"/>
              </w:rPr>
              <w:drawing>
                <wp:inline distT="0" distB="0" distL="0" distR="0" wp14:anchorId="79F9CFDD" wp14:editId="4A9791FD">
                  <wp:extent cx="2107096" cy="2531745"/>
                  <wp:effectExtent l="0" t="0" r="0" b="0"/>
                  <wp:docPr id="184605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5819" name=""/>
                          <pic:cNvPicPr/>
                        </pic:nvPicPr>
                        <pic:blipFill>
                          <a:blip r:embed="rId28"/>
                          <a:stretch>
                            <a:fillRect/>
                          </a:stretch>
                        </pic:blipFill>
                        <pic:spPr>
                          <a:xfrm>
                            <a:off x="0" y="0"/>
                            <a:ext cx="2134016" cy="2564090"/>
                          </a:xfrm>
                          <a:prstGeom prst="rect">
                            <a:avLst/>
                          </a:prstGeom>
                        </pic:spPr>
                      </pic:pic>
                    </a:graphicData>
                  </a:graphic>
                </wp:inline>
              </w:drawing>
            </w:r>
          </w:p>
        </w:tc>
        <w:tc>
          <w:tcPr>
            <w:tcW w:w="1417" w:type="dxa"/>
          </w:tcPr>
          <w:p w14:paraId="1F9E92D7" w14:textId="036152B0" w:rsidR="00A703CA" w:rsidRPr="00635902" w:rsidRDefault="00EF7D5B" w:rsidP="00372985">
            <w:pPr>
              <w:rPr>
                <w:rFonts w:ascii="Rubik" w:eastAsia="Calibri" w:hAnsi="Rubik" w:cs="Rubik"/>
                <w:b/>
                <w:bCs/>
                <w:color w:val="2F5496"/>
                <w:sz w:val="22"/>
                <w:szCs w:val="22"/>
                <w:lang w:val="en-GB"/>
              </w:rPr>
            </w:pPr>
            <w:r w:rsidRPr="00635902">
              <w:rPr>
                <w:rFonts w:ascii="Rubik" w:eastAsia="Calibri" w:hAnsi="Rubik" w:cs="Rubik"/>
                <w:b/>
                <w:bCs/>
                <w:color w:val="2F5496"/>
                <w:sz w:val="22"/>
                <w:szCs w:val="22"/>
                <w:lang w:val="en-GB"/>
              </w:rPr>
              <w:t>Cabinet Office</w:t>
            </w:r>
            <w:r>
              <w:rPr>
                <w:rFonts w:ascii="Rubik" w:eastAsia="Calibri" w:hAnsi="Rubik" w:cs="Rubik"/>
                <w:b/>
                <w:bCs/>
                <w:color w:val="2F5496"/>
                <w:sz w:val="22"/>
                <w:szCs w:val="22"/>
                <w:lang w:val="en-GB"/>
              </w:rPr>
              <w:t xml:space="preserve"> Audit</w:t>
            </w:r>
          </w:p>
        </w:tc>
      </w:tr>
      <w:tr w:rsidR="00EF7D5B" w:rsidRPr="00CD5649" w14:paraId="17712AAE" w14:textId="77777777" w:rsidTr="004A0CE2">
        <w:tc>
          <w:tcPr>
            <w:tcW w:w="1589" w:type="dxa"/>
            <w:gridSpan w:val="2"/>
            <w:shd w:val="clear" w:color="auto" w:fill="auto"/>
          </w:tcPr>
          <w:p w14:paraId="1E54E963" w14:textId="668D7844" w:rsidR="00EF7D5B" w:rsidRDefault="00EF7D5B" w:rsidP="00372985">
            <w:pPr>
              <w:spacing w:before="60" w:after="60"/>
              <w:rPr>
                <w:rFonts w:ascii="Rubik" w:hAnsi="Rubik" w:cs="Rubik"/>
                <w:b/>
                <w:bCs/>
                <w:color w:val="2C3E72"/>
                <w:sz w:val="21"/>
                <w:szCs w:val="21"/>
              </w:rPr>
            </w:pPr>
            <w:r w:rsidRPr="000B7D95">
              <w:rPr>
                <w:rFonts w:ascii="Rubik" w:hAnsi="Rubik" w:cs="Rubik"/>
                <w:b/>
                <w:bCs/>
                <w:color w:val="2C3E72"/>
                <w:sz w:val="21"/>
                <w:szCs w:val="21"/>
              </w:rPr>
              <w:t>4.2.</w:t>
            </w:r>
            <w:r w:rsidR="0031002C" w:rsidRPr="000B7D95">
              <w:rPr>
                <w:rFonts w:ascii="Rubik" w:hAnsi="Rubik" w:cs="Rubik"/>
                <w:b/>
                <w:bCs/>
                <w:color w:val="2C3E72"/>
                <w:sz w:val="21"/>
                <w:szCs w:val="21"/>
              </w:rPr>
              <w:t>1</w:t>
            </w:r>
            <w:r w:rsidR="00122CE4">
              <w:rPr>
                <w:rFonts w:ascii="Rubik" w:hAnsi="Rubik" w:cs="Rubik"/>
                <w:b/>
                <w:bCs/>
                <w:color w:val="2C3E72"/>
                <w:sz w:val="21"/>
                <w:szCs w:val="21"/>
              </w:rPr>
              <w:t>3</w:t>
            </w:r>
            <w:r w:rsidRPr="00042B90">
              <w:rPr>
                <w:rFonts w:ascii="Rubik" w:hAnsi="Rubik" w:cs="Rubik"/>
                <w:b/>
                <w:bCs/>
                <w:color w:val="2C3E72"/>
                <w:sz w:val="21"/>
                <w:szCs w:val="21"/>
              </w:rPr>
              <w:t xml:space="preserve"> Navigation – Tabbing Order</w:t>
            </w:r>
          </w:p>
        </w:tc>
        <w:tc>
          <w:tcPr>
            <w:tcW w:w="8760" w:type="dxa"/>
          </w:tcPr>
          <w:p w14:paraId="5849D2B9" w14:textId="0BF7A27E" w:rsidR="000B7D95" w:rsidRDefault="00A24BF0" w:rsidP="00372985">
            <w:pPr>
              <w:jc w:val="both"/>
              <w:rPr>
                <w:rFonts w:ascii="Rubik" w:eastAsia="Calibri" w:hAnsi="Rubik" w:cs="Rubik"/>
                <w:color w:val="2F5496"/>
                <w:sz w:val="22"/>
                <w:szCs w:val="22"/>
                <w:lang w:val="en-GB"/>
              </w:rPr>
            </w:pPr>
            <w:r w:rsidRPr="00A24BF0">
              <w:rPr>
                <w:rFonts w:ascii="Rubik" w:eastAsia="Calibri" w:hAnsi="Rubik" w:cs="Rubik"/>
                <w:noProof/>
                <w:color w:val="2F5496"/>
                <w:sz w:val="22"/>
                <w:szCs w:val="22"/>
                <w:lang w:val="en-GB"/>
              </w:rPr>
              <w:drawing>
                <wp:anchor distT="0" distB="0" distL="114300" distR="114300" simplePos="0" relativeHeight="251653120" behindDoc="0" locked="0" layoutInCell="1" allowOverlap="1" wp14:anchorId="7AB4FD53" wp14:editId="42F562F8">
                  <wp:simplePos x="0" y="0"/>
                  <wp:positionH relativeFrom="column">
                    <wp:posOffset>2706260</wp:posOffset>
                  </wp:positionH>
                  <wp:positionV relativeFrom="paragraph">
                    <wp:posOffset>66758</wp:posOffset>
                  </wp:positionV>
                  <wp:extent cx="2624455" cy="1880870"/>
                  <wp:effectExtent l="19050" t="19050" r="4445" b="5080"/>
                  <wp:wrapSquare wrapText="bothSides"/>
                  <wp:docPr id="196047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7900" name=""/>
                          <pic:cNvPicPr/>
                        </pic:nvPicPr>
                        <pic:blipFill>
                          <a:blip r:embed="rId29">
                            <a:extLst>
                              <a:ext uri="{28A0092B-C50C-407E-A947-70E740481C1C}">
                                <a14:useLocalDpi xmlns:a14="http://schemas.microsoft.com/office/drawing/2010/main" val="0"/>
                              </a:ext>
                            </a:extLst>
                          </a:blip>
                          <a:stretch>
                            <a:fillRect/>
                          </a:stretch>
                        </pic:blipFill>
                        <pic:spPr>
                          <a:xfrm>
                            <a:off x="0" y="0"/>
                            <a:ext cx="2624455" cy="1880870"/>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00EF7D5B" w:rsidRPr="00EF7D5B">
              <w:rPr>
                <w:rFonts w:ascii="Rubik" w:eastAsia="Calibri" w:hAnsi="Rubik" w:cs="Rubik"/>
                <w:color w:val="2F5496"/>
                <w:sz w:val="22"/>
                <w:szCs w:val="22"/>
                <w:lang w:val="en-GB"/>
              </w:rPr>
              <w:t>Previously, when viewing the website at 200%+ zoom and using the keyboard to tab through the Navigation, the focus would jump from ‘Menu’ directly to the Cookie Controller Icon, bypassing the main content.</w:t>
            </w:r>
            <w:r w:rsidR="00EF7D5B">
              <w:rPr>
                <w:rFonts w:ascii="Rubik" w:eastAsia="Calibri" w:hAnsi="Rubik" w:cs="Rubik"/>
                <w:color w:val="2F5496"/>
                <w:sz w:val="22"/>
                <w:szCs w:val="22"/>
                <w:lang w:val="en-GB"/>
              </w:rPr>
              <w:t xml:space="preserve"> </w:t>
            </w:r>
          </w:p>
          <w:p w14:paraId="15E9A52C" w14:textId="77777777" w:rsidR="00D665BE" w:rsidRDefault="00D665BE" w:rsidP="00372985">
            <w:pPr>
              <w:jc w:val="both"/>
              <w:rPr>
                <w:rFonts w:ascii="Rubik" w:eastAsia="Calibri" w:hAnsi="Rubik" w:cs="Rubik"/>
                <w:color w:val="2F5496"/>
                <w:sz w:val="22"/>
                <w:szCs w:val="22"/>
                <w:lang w:val="en-GB"/>
              </w:rPr>
            </w:pPr>
          </w:p>
          <w:p w14:paraId="153EC20C" w14:textId="3F72423B" w:rsidR="00C34B8C" w:rsidRDefault="00EF7D5B" w:rsidP="00372985">
            <w:pPr>
              <w:jc w:val="both"/>
              <w:rPr>
                <w:rFonts w:ascii="Rubik" w:eastAsia="Calibri" w:hAnsi="Rubik" w:cs="Rubik"/>
                <w:color w:val="2F5496"/>
                <w:sz w:val="22"/>
                <w:szCs w:val="22"/>
                <w:lang w:val="en-GB"/>
              </w:rPr>
            </w:pPr>
            <w:r w:rsidRPr="00EF7D5B">
              <w:rPr>
                <w:rFonts w:ascii="Rubik" w:eastAsia="Calibri" w:hAnsi="Rubik" w:cs="Rubik"/>
                <w:color w:val="2F5496"/>
                <w:sz w:val="22"/>
                <w:szCs w:val="22"/>
                <w:lang w:val="en-GB"/>
              </w:rPr>
              <w:t>With this update, after tabbing to ‘Menu’, the next focus item will now correctly be the page content</w:t>
            </w:r>
            <w:r>
              <w:rPr>
                <w:rFonts w:ascii="Rubik" w:eastAsia="Calibri" w:hAnsi="Rubik" w:cs="Rubik"/>
                <w:color w:val="2F5496"/>
                <w:sz w:val="22"/>
                <w:szCs w:val="22"/>
                <w:lang w:val="en-GB"/>
              </w:rPr>
              <w:t>.</w:t>
            </w:r>
          </w:p>
          <w:p w14:paraId="3A8A4DE9" w14:textId="17B9EE92" w:rsidR="000B7D95" w:rsidRPr="00943452" w:rsidRDefault="000B7D95" w:rsidP="00372985">
            <w:pPr>
              <w:jc w:val="both"/>
              <w:rPr>
                <w:rFonts w:ascii="Rubik" w:eastAsia="Calibri" w:hAnsi="Rubik" w:cs="Rubik"/>
                <w:color w:val="2F5496"/>
                <w:sz w:val="22"/>
                <w:szCs w:val="22"/>
                <w:lang w:val="en-GB"/>
              </w:rPr>
            </w:pPr>
          </w:p>
        </w:tc>
        <w:tc>
          <w:tcPr>
            <w:tcW w:w="1417" w:type="dxa"/>
          </w:tcPr>
          <w:p w14:paraId="66DBC067" w14:textId="47ADE116" w:rsidR="00EF7D5B" w:rsidRPr="00635902" w:rsidRDefault="00EF7D5B" w:rsidP="00372985">
            <w:pPr>
              <w:rPr>
                <w:rFonts w:ascii="Rubik" w:eastAsia="Calibri" w:hAnsi="Rubik" w:cs="Rubik"/>
                <w:b/>
                <w:bCs/>
                <w:color w:val="2F5496"/>
                <w:sz w:val="22"/>
                <w:szCs w:val="22"/>
                <w:lang w:val="en-GB"/>
              </w:rPr>
            </w:pPr>
            <w:r w:rsidRPr="00635902">
              <w:rPr>
                <w:rFonts w:ascii="Rubik" w:eastAsia="Calibri" w:hAnsi="Rubik" w:cs="Rubik"/>
                <w:b/>
                <w:bCs/>
                <w:color w:val="2F5496"/>
                <w:sz w:val="22"/>
                <w:szCs w:val="22"/>
                <w:lang w:val="en-GB"/>
              </w:rPr>
              <w:t>Cabinet Office</w:t>
            </w:r>
            <w:r>
              <w:rPr>
                <w:rFonts w:ascii="Rubik" w:eastAsia="Calibri" w:hAnsi="Rubik" w:cs="Rubik"/>
                <w:b/>
                <w:bCs/>
                <w:color w:val="2F5496"/>
                <w:sz w:val="22"/>
                <w:szCs w:val="22"/>
                <w:lang w:val="en-GB"/>
              </w:rPr>
              <w:t xml:space="preserve"> Audit</w:t>
            </w:r>
          </w:p>
        </w:tc>
      </w:tr>
      <w:tr w:rsidR="003B1660" w:rsidRPr="00CD5649" w14:paraId="10299BE3" w14:textId="77777777" w:rsidTr="004A0CE2">
        <w:tc>
          <w:tcPr>
            <w:tcW w:w="1589" w:type="dxa"/>
            <w:gridSpan w:val="2"/>
            <w:shd w:val="clear" w:color="auto" w:fill="auto"/>
          </w:tcPr>
          <w:p w14:paraId="2C36BA33" w14:textId="76A2E459" w:rsidR="003B1660" w:rsidRPr="003C3A8B" w:rsidRDefault="003B1660" w:rsidP="003B1660">
            <w:pPr>
              <w:spacing w:before="60" w:after="60"/>
              <w:rPr>
                <w:rFonts w:ascii="Rubik" w:hAnsi="Rubik" w:cs="Rubik"/>
                <w:b/>
                <w:bCs/>
                <w:color w:val="2C3E72"/>
                <w:sz w:val="21"/>
                <w:szCs w:val="21"/>
                <w:highlight w:val="yellow"/>
              </w:rPr>
            </w:pPr>
            <w:r w:rsidRPr="00230E93">
              <w:rPr>
                <w:rFonts w:ascii="Rubik" w:hAnsi="Rubik" w:cs="Rubik"/>
                <w:b/>
                <w:bCs/>
                <w:color w:val="2C3E72"/>
                <w:sz w:val="22"/>
                <w:szCs w:val="22"/>
                <w:shd w:val="clear" w:color="auto" w:fill="FFFFFF"/>
                <w:lang w:val="en-GB"/>
              </w:rPr>
              <w:lastRenderedPageBreak/>
              <w:t>4.2.</w:t>
            </w:r>
            <w:r w:rsidR="000B7D95">
              <w:rPr>
                <w:rFonts w:ascii="Rubik" w:hAnsi="Rubik" w:cs="Rubik"/>
                <w:b/>
                <w:bCs/>
                <w:color w:val="2C3E72"/>
                <w:sz w:val="22"/>
                <w:szCs w:val="22"/>
                <w:shd w:val="clear" w:color="auto" w:fill="FFFFFF"/>
                <w:lang w:val="en-GB"/>
              </w:rPr>
              <w:t>14</w:t>
            </w:r>
            <w:r>
              <w:rPr>
                <w:rFonts w:ascii="Rubik" w:hAnsi="Rubik" w:cs="Rubik"/>
                <w:b/>
                <w:bCs/>
                <w:color w:val="2C3E72"/>
                <w:sz w:val="22"/>
                <w:szCs w:val="22"/>
                <w:shd w:val="clear" w:color="auto" w:fill="FFFFFF"/>
                <w:lang w:val="en-GB"/>
              </w:rPr>
              <w:t xml:space="preserve"> Header Panel 2 Update</w:t>
            </w:r>
          </w:p>
        </w:tc>
        <w:tc>
          <w:tcPr>
            <w:tcW w:w="8760" w:type="dxa"/>
          </w:tcPr>
          <w:p w14:paraId="3878BC6A" w14:textId="77777777" w:rsidR="00D348E9" w:rsidRDefault="00D348E9" w:rsidP="003B1660">
            <w:pPr>
              <w:jc w:val="both"/>
              <w:rPr>
                <w:rFonts w:ascii="Rubik" w:eastAsia="Calibri" w:hAnsi="Rubik" w:cs="Rubik"/>
                <w:color w:val="2F5496"/>
                <w:sz w:val="22"/>
                <w:szCs w:val="22"/>
              </w:rPr>
            </w:pPr>
            <w:r w:rsidRPr="00D348E9">
              <w:rPr>
                <w:rFonts w:ascii="Rubik" w:eastAsia="Calibri" w:hAnsi="Rubik" w:cs="Rubik"/>
                <w:color w:val="2F5496"/>
                <w:sz w:val="22"/>
                <w:szCs w:val="22"/>
              </w:rPr>
              <w:t>We have now fixed the issue with Header Panel 2 when using the default plugin settings.</w:t>
            </w:r>
            <w:r>
              <w:rPr>
                <w:rFonts w:ascii="Rubik" w:eastAsia="Calibri" w:hAnsi="Rubik" w:cs="Rubik"/>
                <w:color w:val="2F5496"/>
                <w:sz w:val="22"/>
                <w:szCs w:val="22"/>
              </w:rPr>
              <w:t xml:space="preserve"> </w:t>
            </w:r>
          </w:p>
          <w:p w14:paraId="1A5BC88D" w14:textId="7D8E0B98" w:rsidR="00D348E9" w:rsidRPr="000B7D95" w:rsidRDefault="00D348E9" w:rsidP="003B1660">
            <w:pPr>
              <w:jc w:val="both"/>
              <w:rPr>
                <w:rFonts w:ascii="Rubik" w:eastAsia="Calibri" w:hAnsi="Rubik" w:cs="Rubik"/>
                <w:b/>
                <w:bCs/>
                <w:color w:val="2F5496"/>
                <w:sz w:val="22"/>
                <w:szCs w:val="22"/>
                <w:lang w:val="en-GB"/>
              </w:rPr>
            </w:pPr>
            <w:r w:rsidRPr="00D348E9">
              <w:rPr>
                <w:rFonts w:ascii="Rubik" w:eastAsia="Calibri" w:hAnsi="Rubik" w:cs="Rubik"/>
                <w:color w:val="2F5496"/>
                <w:sz w:val="22"/>
                <w:szCs w:val="22"/>
              </w:rPr>
              <w:t xml:space="preserve">Previously, when using Header Panel 2, the default setting </w:t>
            </w:r>
            <w:r w:rsidRPr="00D348E9">
              <w:rPr>
                <w:rFonts w:ascii="Rubik" w:eastAsia="Calibri" w:hAnsi="Rubik" w:cs="Rubik"/>
                <w:b/>
                <w:bCs/>
                <w:color w:val="2F5496"/>
                <w:sz w:val="22"/>
                <w:szCs w:val="22"/>
              </w:rPr>
              <w:t>automatically used the page title as an H1 heading within the panel</w:t>
            </w:r>
            <w:r w:rsidRPr="00D348E9">
              <w:rPr>
                <w:rFonts w:ascii="Rubik" w:eastAsia="Calibri" w:hAnsi="Rubik" w:cs="Rubik"/>
                <w:color w:val="2F5496"/>
                <w:sz w:val="22"/>
                <w:szCs w:val="22"/>
              </w:rPr>
              <w:t xml:space="preserve">. However, if the ‘Show title’ option was unchecked in the </w:t>
            </w:r>
            <w:r>
              <w:rPr>
                <w:rFonts w:ascii="Rubik" w:eastAsia="Calibri" w:hAnsi="Rubik" w:cs="Rubik"/>
                <w:color w:val="2F5496"/>
                <w:sz w:val="22"/>
                <w:szCs w:val="22"/>
              </w:rPr>
              <w:t>settings</w:t>
            </w:r>
            <w:r w:rsidRPr="00D348E9">
              <w:rPr>
                <w:rFonts w:ascii="Rubik" w:eastAsia="Calibri" w:hAnsi="Rubik" w:cs="Rubik"/>
                <w:color w:val="2F5496"/>
                <w:sz w:val="22"/>
                <w:szCs w:val="22"/>
              </w:rPr>
              <w:t xml:space="preserve">, the H1 title was removed entirely, </w:t>
            </w:r>
            <w:r w:rsidRPr="00D348E9">
              <w:rPr>
                <w:rFonts w:ascii="Rubik" w:eastAsia="Calibri" w:hAnsi="Rubik" w:cs="Rubik"/>
                <w:b/>
                <w:bCs/>
                <w:color w:val="2F5496"/>
                <w:sz w:val="22"/>
                <w:szCs w:val="22"/>
              </w:rPr>
              <w:t>leaving the page without a main heading.</w:t>
            </w:r>
          </w:p>
          <w:p w14:paraId="74F160AA" w14:textId="5C63DEB5" w:rsidR="000B7D95" w:rsidRPr="000B7D95" w:rsidRDefault="00D348E9" w:rsidP="003B1660">
            <w:pPr>
              <w:jc w:val="both"/>
              <w:rPr>
                <w:rFonts w:ascii="Rubik" w:eastAsia="Calibri" w:hAnsi="Rubik" w:cs="Rubik"/>
                <w:color w:val="2F5496"/>
                <w:sz w:val="22"/>
                <w:szCs w:val="22"/>
              </w:rPr>
            </w:pPr>
            <w:r w:rsidRPr="00D348E9">
              <w:rPr>
                <w:rFonts w:ascii="Rubik" w:eastAsia="Calibri" w:hAnsi="Rubik" w:cs="Rubik"/>
                <w:color w:val="2F5496"/>
                <w:sz w:val="22"/>
                <w:szCs w:val="22"/>
              </w:rPr>
              <w:t xml:space="preserve">This update ensures that an </w:t>
            </w:r>
            <w:r w:rsidRPr="00D348E9">
              <w:rPr>
                <w:rFonts w:ascii="Rubik" w:eastAsia="Calibri" w:hAnsi="Rubik" w:cs="Rubik"/>
                <w:b/>
                <w:bCs/>
                <w:color w:val="2F5496"/>
                <w:sz w:val="22"/>
                <w:szCs w:val="22"/>
              </w:rPr>
              <w:t>appropriate H1 heading will always be present, even if the ‘Show title’ option is disabled.</w:t>
            </w:r>
            <w:r w:rsidRPr="00D348E9">
              <w:rPr>
                <w:rFonts w:ascii="Rubik" w:eastAsia="Calibri" w:hAnsi="Rubik" w:cs="Rubik"/>
                <w:color w:val="2F5496"/>
                <w:sz w:val="22"/>
                <w:szCs w:val="22"/>
              </w:rPr>
              <w:t xml:space="preserve"> </w:t>
            </w:r>
            <w:r w:rsidR="000B7D95">
              <w:rPr>
                <w:rFonts w:ascii="Rubik" w:eastAsia="Calibri" w:hAnsi="Rubik" w:cs="Rubik"/>
                <w:color w:val="2F5496"/>
                <w:sz w:val="22"/>
                <w:szCs w:val="22"/>
              </w:rPr>
              <w:t xml:space="preserve"> </w:t>
            </w:r>
            <w:r w:rsidRPr="00D348E9">
              <w:rPr>
                <w:rFonts w:ascii="Rubik" w:eastAsia="Calibri" w:hAnsi="Rubik" w:cs="Rubik"/>
                <w:color w:val="2F5496"/>
                <w:sz w:val="22"/>
                <w:szCs w:val="22"/>
              </w:rPr>
              <w:t xml:space="preserve">The fix improves accessibility and SEO compliance by maintaining a proper page structure while still allowing users to hide the visible title if needed. </w:t>
            </w:r>
          </w:p>
          <w:p w14:paraId="035F974D" w14:textId="1D63A295" w:rsidR="000B7D95" w:rsidRPr="00D665BE" w:rsidRDefault="00D348E9" w:rsidP="003B1660">
            <w:pPr>
              <w:jc w:val="both"/>
              <w:rPr>
                <w:rFonts w:ascii="Rubik" w:eastAsia="Calibri" w:hAnsi="Rubik" w:cs="Rubik"/>
                <w:noProof/>
                <w:color w:val="2F5496"/>
                <w:sz w:val="22"/>
                <w:szCs w:val="22"/>
                <w:lang w:val="en-GB"/>
              </w:rPr>
            </w:pPr>
            <w:r w:rsidRPr="00D348E9">
              <w:rPr>
                <w:rFonts w:ascii="Rubik" w:eastAsia="Calibri" w:hAnsi="Rubik" w:cs="Rubik"/>
                <w:noProof/>
                <w:color w:val="2F5496"/>
                <w:sz w:val="22"/>
                <w:szCs w:val="22"/>
                <w:lang w:val="en-GB"/>
              </w:rPr>
              <w:drawing>
                <wp:inline distT="0" distB="0" distL="0" distR="0" wp14:anchorId="0AE42E44" wp14:editId="42C8662D">
                  <wp:extent cx="5424601" cy="1833604"/>
                  <wp:effectExtent l="19050" t="19050" r="5080" b="0"/>
                  <wp:docPr id="2019350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50928" name=""/>
                          <pic:cNvPicPr/>
                        </pic:nvPicPr>
                        <pic:blipFill>
                          <a:blip r:embed="rId30"/>
                          <a:stretch>
                            <a:fillRect/>
                          </a:stretch>
                        </pic:blipFill>
                        <pic:spPr>
                          <a:xfrm>
                            <a:off x="0" y="0"/>
                            <a:ext cx="5437695" cy="1838030"/>
                          </a:xfrm>
                          <a:prstGeom prst="rect">
                            <a:avLst/>
                          </a:prstGeom>
                          <a:ln>
                            <a:solidFill>
                              <a:srgbClr val="00B0F0"/>
                            </a:solidFill>
                          </a:ln>
                        </pic:spPr>
                      </pic:pic>
                    </a:graphicData>
                  </a:graphic>
                </wp:inline>
              </w:drawing>
            </w:r>
          </w:p>
          <w:p w14:paraId="6F5190A0" w14:textId="77777777" w:rsidR="000B7D95" w:rsidRDefault="000B7D95" w:rsidP="003B1660">
            <w:pPr>
              <w:jc w:val="both"/>
            </w:pPr>
          </w:p>
          <w:p w14:paraId="4A91F83D" w14:textId="47636B00" w:rsidR="00BE3938" w:rsidRPr="000B7D95" w:rsidRDefault="00BE3938" w:rsidP="003B1660">
            <w:pPr>
              <w:jc w:val="both"/>
            </w:pPr>
            <w:hyperlink r:id="rId31" w:history="1">
              <w:r w:rsidRPr="008A1A05">
                <w:rPr>
                  <w:rStyle w:val="Hyperlink"/>
                  <w:rFonts w:ascii="Rubik SemiBold" w:hAnsi="Rubik SemiBold" w:cs="Rubik SemiBold"/>
                  <w:sz w:val="22"/>
                  <w:szCs w:val="22"/>
                  <w:shd w:val="clear" w:color="auto" w:fill="FFFFFF"/>
                  <w:lang w:val="en-GB"/>
                </w:rPr>
                <w:t xml:space="preserve">See the CMS Support Site for more information on </w:t>
              </w:r>
              <w:r>
                <w:rPr>
                  <w:rStyle w:val="Hyperlink"/>
                  <w:rFonts w:ascii="Rubik SemiBold" w:hAnsi="Rubik SemiBold" w:cs="Rubik SemiBold"/>
                  <w:sz w:val="22"/>
                  <w:szCs w:val="22"/>
                  <w:shd w:val="clear" w:color="auto" w:fill="FFFFFF"/>
                  <w:lang w:val="en-GB"/>
                </w:rPr>
                <w:t>Header Panel 2</w:t>
              </w:r>
            </w:hyperlink>
          </w:p>
        </w:tc>
        <w:tc>
          <w:tcPr>
            <w:tcW w:w="1417" w:type="dxa"/>
          </w:tcPr>
          <w:p w14:paraId="5CED2176" w14:textId="42CBFA40" w:rsidR="003B1660" w:rsidRPr="00635902" w:rsidRDefault="003B1660" w:rsidP="003B1660">
            <w:pPr>
              <w:rPr>
                <w:rFonts w:ascii="Rubik" w:eastAsia="Calibri" w:hAnsi="Rubik" w:cs="Rubik"/>
                <w:b/>
                <w:bCs/>
                <w:color w:val="2F5496"/>
                <w:sz w:val="22"/>
                <w:szCs w:val="22"/>
                <w:lang w:val="en-GB"/>
              </w:rPr>
            </w:pPr>
            <w:r w:rsidRPr="00184BC4">
              <w:rPr>
                <w:rFonts w:ascii="Rubik" w:hAnsi="Rubik" w:cs="Rubik"/>
                <w:b/>
                <w:bCs/>
                <w:color w:val="2C3E72"/>
                <w:sz w:val="22"/>
                <w:szCs w:val="22"/>
              </w:rPr>
              <w:t>CMS Support Team</w:t>
            </w:r>
          </w:p>
        </w:tc>
      </w:tr>
      <w:tr w:rsidR="00557C7B" w:rsidRPr="00CD5649" w14:paraId="6D044DC4" w14:textId="77777777" w:rsidTr="00557C7B">
        <w:tc>
          <w:tcPr>
            <w:tcW w:w="11766" w:type="dxa"/>
            <w:gridSpan w:val="4"/>
            <w:shd w:val="clear" w:color="auto" w:fill="CCD3EB" w:themeFill="accent4" w:themeFillTint="33"/>
          </w:tcPr>
          <w:p w14:paraId="0E730144" w14:textId="3AD70B2E" w:rsidR="00557C7B" w:rsidRPr="00635902" w:rsidRDefault="00557C7B" w:rsidP="00557C7B">
            <w:pPr>
              <w:jc w:val="center"/>
              <w:rPr>
                <w:rFonts w:ascii="Rubik" w:eastAsia="Calibri" w:hAnsi="Rubik" w:cs="Rubik"/>
                <w:b/>
                <w:bCs/>
                <w:color w:val="2F5496"/>
                <w:sz w:val="22"/>
                <w:szCs w:val="22"/>
                <w:lang w:val="en-GB"/>
              </w:rPr>
            </w:pPr>
            <w:r w:rsidRPr="00557C7B">
              <w:rPr>
                <w:rFonts w:ascii="Rubik" w:eastAsia="Times New Roman" w:hAnsi="Rubik" w:cs="Rubik"/>
                <w:bCs/>
                <w:color w:val="2C3E72" w:themeColor="text2"/>
                <w:spacing w:val="8"/>
                <w:kern w:val="28"/>
                <w:sz w:val="26"/>
                <w:szCs w:val="26"/>
                <w:lang w:val="en-GB"/>
              </w:rPr>
              <w:t>Welsh Language Standards</w:t>
            </w:r>
          </w:p>
        </w:tc>
      </w:tr>
      <w:tr w:rsidR="00557C7B" w:rsidRPr="00CD5649" w14:paraId="1343E392" w14:textId="77777777" w:rsidTr="004A0CE2">
        <w:tc>
          <w:tcPr>
            <w:tcW w:w="1589" w:type="dxa"/>
            <w:gridSpan w:val="2"/>
            <w:shd w:val="clear" w:color="auto" w:fill="auto"/>
          </w:tcPr>
          <w:p w14:paraId="6E6C1BE1" w14:textId="12D5AD06" w:rsidR="00557C7B" w:rsidRDefault="00557C7B" w:rsidP="00372985">
            <w:pPr>
              <w:spacing w:before="60" w:after="60"/>
              <w:rPr>
                <w:rFonts w:ascii="Rubik" w:hAnsi="Rubik" w:cs="Rubik"/>
                <w:b/>
                <w:bCs/>
                <w:color w:val="2C3E72"/>
                <w:sz w:val="21"/>
                <w:szCs w:val="21"/>
              </w:rPr>
            </w:pPr>
            <w:r w:rsidRPr="000B7D95">
              <w:rPr>
                <w:rFonts w:ascii="Rubik" w:hAnsi="Rubik" w:cs="Rubik"/>
                <w:b/>
                <w:bCs/>
                <w:color w:val="2C3E72"/>
                <w:sz w:val="21"/>
                <w:szCs w:val="21"/>
              </w:rPr>
              <w:t>4.2.</w:t>
            </w:r>
            <w:r w:rsidR="0031002C" w:rsidRPr="000B7D95">
              <w:rPr>
                <w:rFonts w:ascii="Rubik" w:hAnsi="Rubik" w:cs="Rubik"/>
                <w:b/>
                <w:bCs/>
                <w:color w:val="2C3E72"/>
                <w:sz w:val="21"/>
                <w:szCs w:val="21"/>
              </w:rPr>
              <w:t>1</w:t>
            </w:r>
            <w:r w:rsidR="000B7D95" w:rsidRPr="000B7D95">
              <w:rPr>
                <w:rFonts w:ascii="Rubik" w:hAnsi="Rubik" w:cs="Rubik"/>
                <w:b/>
                <w:bCs/>
                <w:color w:val="2C3E72"/>
                <w:sz w:val="21"/>
                <w:szCs w:val="21"/>
              </w:rPr>
              <w:t>5</w:t>
            </w:r>
            <w:r w:rsidR="00122CE4">
              <w:rPr>
                <w:rFonts w:ascii="Rubik" w:hAnsi="Rubik" w:cs="Rubik"/>
                <w:b/>
                <w:bCs/>
                <w:color w:val="2C3E72"/>
                <w:sz w:val="21"/>
                <w:szCs w:val="21"/>
              </w:rPr>
              <w:t xml:space="preserve"> </w:t>
            </w:r>
            <w:r w:rsidRPr="00042B90">
              <w:rPr>
                <w:rFonts w:ascii="Rubik" w:hAnsi="Rubik" w:cs="Rubik"/>
                <w:b/>
                <w:bCs/>
                <w:color w:val="2C3E72"/>
                <w:sz w:val="21"/>
                <w:szCs w:val="21"/>
              </w:rPr>
              <w:t>Cymraeg Toggle Update</w:t>
            </w:r>
          </w:p>
        </w:tc>
        <w:tc>
          <w:tcPr>
            <w:tcW w:w="8760" w:type="dxa"/>
          </w:tcPr>
          <w:p w14:paraId="3F36007E" w14:textId="77777777" w:rsidR="00022426" w:rsidRPr="00022426" w:rsidRDefault="00022426" w:rsidP="00022426">
            <w:pPr>
              <w:jc w:val="both"/>
              <w:rPr>
                <w:rFonts w:ascii="Rubik" w:eastAsia="Calibri" w:hAnsi="Rubik" w:cs="Rubik"/>
                <w:color w:val="2F5496"/>
                <w:sz w:val="22"/>
                <w:szCs w:val="22"/>
                <w:lang w:val="en-GB"/>
              </w:rPr>
            </w:pPr>
            <w:r w:rsidRPr="00022426">
              <w:rPr>
                <w:rFonts w:ascii="Rubik" w:eastAsia="Calibri" w:hAnsi="Rubik" w:cs="Rubik"/>
                <w:color w:val="2F5496"/>
                <w:sz w:val="22"/>
                <w:szCs w:val="22"/>
                <w:lang w:val="en-GB"/>
              </w:rPr>
              <w:t xml:space="preserve">We have introduced a cosmetic update to the </w:t>
            </w:r>
            <w:r w:rsidRPr="00022426">
              <w:rPr>
                <w:rFonts w:ascii="Rubik" w:eastAsia="Calibri" w:hAnsi="Rubik" w:cs="Rubik"/>
                <w:b/>
                <w:bCs/>
                <w:color w:val="2F5496"/>
                <w:sz w:val="22"/>
                <w:szCs w:val="22"/>
                <w:lang w:val="en-GB"/>
              </w:rPr>
              <w:t>Cymraeg Toggle</w:t>
            </w:r>
            <w:r w:rsidRPr="00022426">
              <w:rPr>
                <w:rFonts w:ascii="Rubik" w:eastAsia="Calibri" w:hAnsi="Rubik" w:cs="Rubik"/>
                <w:color w:val="2F5496"/>
                <w:sz w:val="22"/>
                <w:szCs w:val="22"/>
                <w:lang w:val="en-GB"/>
              </w:rPr>
              <w:t xml:space="preserve"> on CMS websites, improving its appearance within the PC view of the site navigation. This update enhances the visual consistency and usability of the language switcher.</w:t>
            </w:r>
          </w:p>
          <w:p w14:paraId="15BDC6C8" w14:textId="77777777" w:rsidR="00022426" w:rsidRPr="00022426" w:rsidRDefault="00022426" w:rsidP="00022426">
            <w:pPr>
              <w:jc w:val="both"/>
              <w:rPr>
                <w:rFonts w:ascii="Rubik" w:eastAsia="Calibri" w:hAnsi="Rubik" w:cs="Rubik"/>
                <w:color w:val="2F5496"/>
                <w:sz w:val="22"/>
                <w:szCs w:val="22"/>
                <w:lang w:val="en-GB"/>
              </w:rPr>
            </w:pPr>
            <w:r w:rsidRPr="00022426">
              <w:rPr>
                <w:rFonts w:ascii="Rubik" w:eastAsia="Calibri" w:hAnsi="Rubik" w:cs="Rubik"/>
                <w:color w:val="2F5496"/>
                <w:sz w:val="22"/>
                <w:szCs w:val="22"/>
                <w:lang w:val="en-GB"/>
              </w:rPr>
              <w:t xml:space="preserve">Please note that this change </w:t>
            </w:r>
            <w:r w:rsidRPr="00022426">
              <w:rPr>
                <w:rFonts w:ascii="Rubik" w:eastAsia="Calibri" w:hAnsi="Rubik" w:cs="Rubik"/>
                <w:b/>
                <w:bCs/>
                <w:color w:val="2F5496"/>
                <w:sz w:val="22"/>
                <w:szCs w:val="22"/>
                <w:lang w:val="en-GB"/>
              </w:rPr>
              <w:t>only applies to the PC view</w:t>
            </w:r>
            <w:r w:rsidRPr="00022426">
              <w:rPr>
                <w:rFonts w:ascii="Rubik" w:eastAsia="Calibri" w:hAnsi="Rubik" w:cs="Rubik"/>
                <w:color w:val="2F5496"/>
                <w:sz w:val="22"/>
                <w:szCs w:val="22"/>
                <w:lang w:val="en-GB"/>
              </w:rPr>
              <w:t xml:space="preserve">—an update for the </w:t>
            </w:r>
            <w:r w:rsidRPr="00022426">
              <w:rPr>
                <w:rFonts w:ascii="Rubik" w:eastAsia="Calibri" w:hAnsi="Rubik" w:cs="Rubik"/>
                <w:b/>
                <w:bCs/>
                <w:color w:val="2F5496"/>
                <w:sz w:val="22"/>
                <w:szCs w:val="22"/>
                <w:lang w:val="en-GB"/>
              </w:rPr>
              <w:t>Mobile platform view</w:t>
            </w:r>
            <w:r w:rsidRPr="00022426">
              <w:rPr>
                <w:rFonts w:ascii="Rubik" w:eastAsia="Calibri" w:hAnsi="Rubik" w:cs="Rubik"/>
                <w:color w:val="2F5496"/>
                <w:sz w:val="22"/>
                <w:szCs w:val="22"/>
                <w:lang w:val="en-GB"/>
              </w:rPr>
              <w:t xml:space="preserve"> will follow in a future release.</w:t>
            </w:r>
          </w:p>
          <w:p w14:paraId="18E0D299" w14:textId="1260FD1B" w:rsidR="00FF2103" w:rsidRDefault="00022426" w:rsidP="00372985">
            <w:pPr>
              <w:jc w:val="both"/>
              <w:rPr>
                <w:rFonts w:ascii="Rubik" w:eastAsia="Calibri" w:hAnsi="Rubik" w:cs="Rubik"/>
                <w:color w:val="2F5496"/>
                <w:sz w:val="22"/>
                <w:szCs w:val="22"/>
                <w:lang w:val="en-GB"/>
              </w:rPr>
            </w:pPr>
            <w:r>
              <w:rPr>
                <w:rFonts w:ascii="Rubik" w:eastAsia="Calibri" w:hAnsi="Rubik" w:cs="Rubik"/>
                <w:color w:val="2F5496"/>
                <w:sz w:val="22"/>
                <w:szCs w:val="22"/>
                <w:lang w:val="en-GB"/>
              </w:rPr>
              <w:t>This change was requested and approved by the NHS Wales Websites CMS Service Management Board (SMB).</w:t>
            </w:r>
          </w:p>
          <w:p w14:paraId="7D7A6AE5" w14:textId="77777777" w:rsidR="00D665BE" w:rsidRDefault="00D665BE" w:rsidP="00372985">
            <w:pPr>
              <w:jc w:val="both"/>
              <w:rPr>
                <w:rFonts w:ascii="Rubik" w:eastAsia="Calibri" w:hAnsi="Rubik" w:cs="Rubik"/>
                <w:color w:val="2F5496"/>
                <w:sz w:val="22"/>
                <w:szCs w:val="22"/>
                <w:lang w:val="en-GB"/>
              </w:rPr>
            </w:pPr>
          </w:p>
          <w:p w14:paraId="409E0810" w14:textId="75AD4230" w:rsidR="00557C7B" w:rsidRPr="00F34FE4" w:rsidRDefault="00B90A60" w:rsidP="00372985">
            <w:pPr>
              <w:jc w:val="both"/>
              <w:rPr>
                <w:rFonts w:ascii="Rubik" w:eastAsia="Calibri" w:hAnsi="Rubik" w:cs="Rubik"/>
                <w:b/>
                <w:bCs/>
                <w:color w:val="2F5496"/>
                <w:sz w:val="22"/>
                <w:szCs w:val="22"/>
                <w:lang w:val="en-GB"/>
              </w:rPr>
            </w:pPr>
            <w:r w:rsidRPr="00F34FE4">
              <w:rPr>
                <w:rFonts w:ascii="Rubik" w:eastAsia="Calibri" w:hAnsi="Rubik" w:cs="Rubik"/>
                <w:b/>
                <w:bCs/>
                <w:color w:val="2F5496"/>
                <w:sz w:val="22"/>
                <w:szCs w:val="22"/>
                <w:lang w:val="en-GB"/>
              </w:rPr>
              <w:t>Old Style Cymraeg Link</w:t>
            </w:r>
            <w:r w:rsidR="00F34FE4" w:rsidRPr="00F34FE4">
              <w:rPr>
                <w:rFonts w:ascii="Rubik" w:eastAsia="Calibri" w:hAnsi="Rubik" w:cs="Rubik"/>
                <w:b/>
                <w:bCs/>
                <w:color w:val="2F5496"/>
                <w:sz w:val="22"/>
                <w:szCs w:val="22"/>
                <w:lang w:val="en-GB"/>
              </w:rPr>
              <w:t xml:space="preserve"> – PC</w:t>
            </w:r>
            <w:r w:rsidR="00895687">
              <w:rPr>
                <w:rFonts w:ascii="Rubik" w:eastAsia="Calibri" w:hAnsi="Rubik" w:cs="Rubik"/>
                <w:b/>
                <w:bCs/>
                <w:color w:val="2F5496"/>
                <w:sz w:val="22"/>
                <w:szCs w:val="22"/>
                <w:lang w:val="en-GB"/>
              </w:rPr>
              <w:t xml:space="preserve">                          </w:t>
            </w:r>
          </w:p>
          <w:p w14:paraId="522A4F62" w14:textId="03AE902B" w:rsidR="00895687" w:rsidRDefault="00F34FE4" w:rsidP="00372985">
            <w:pPr>
              <w:jc w:val="both"/>
              <w:rPr>
                <w:rFonts w:ascii="Rubik" w:eastAsia="Calibri" w:hAnsi="Rubik" w:cs="Rubik"/>
                <w:color w:val="2F5496"/>
                <w:sz w:val="22"/>
                <w:szCs w:val="22"/>
                <w:lang w:val="en-GB"/>
              </w:rPr>
            </w:pPr>
            <w:r w:rsidRPr="00F34FE4">
              <w:rPr>
                <w:rFonts w:ascii="Rubik" w:eastAsia="Calibri" w:hAnsi="Rubik" w:cs="Rubik"/>
                <w:noProof/>
                <w:color w:val="2F5496"/>
                <w:sz w:val="22"/>
                <w:szCs w:val="22"/>
                <w:lang w:val="en-GB"/>
              </w:rPr>
              <w:drawing>
                <wp:inline distT="0" distB="0" distL="0" distR="0" wp14:anchorId="1719A86C" wp14:editId="33568582">
                  <wp:extent cx="2586725" cy="639445"/>
                  <wp:effectExtent l="19050" t="19050" r="4445" b="8255"/>
                  <wp:docPr id="1977849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49624" name=""/>
                          <pic:cNvPicPr/>
                        </pic:nvPicPr>
                        <pic:blipFill>
                          <a:blip r:embed="rId32"/>
                          <a:stretch>
                            <a:fillRect/>
                          </a:stretch>
                        </pic:blipFill>
                        <pic:spPr>
                          <a:xfrm>
                            <a:off x="0" y="0"/>
                            <a:ext cx="2658718" cy="657242"/>
                          </a:xfrm>
                          <a:prstGeom prst="rect">
                            <a:avLst/>
                          </a:prstGeom>
                          <a:ln>
                            <a:solidFill>
                              <a:srgbClr val="00B0F0"/>
                            </a:solidFill>
                          </a:ln>
                        </pic:spPr>
                      </pic:pic>
                    </a:graphicData>
                  </a:graphic>
                </wp:inline>
              </w:drawing>
            </w:r>
            <w:r w:rsidR="00895687">
              <w:rPr>
                <w:rFonts w:ascii="Rubik" w:eastAsia="Calibri" w:hAnsi="Rubik" w:cs="Rubik"/>
                <w:color w:val="2F5496"/>
                <w:sz w:val="22"/>
                <w:szCs w:val="22"/>
                <w:lang w:val="en-GB"/>
              </w:rPr>
              <w:t xml:space="preserve">    </w:t>
            </w:r>
            <w:r w:rsidR="00022426" w:rsidRPr="00F34FE4">
              <w:rPr>
                <w:rFonts w:ascii="Rubik" w:eastAsia="Calibri" w:hAnsi="Rubik" w:cs="Rubik"/>
                <w:b/>
                <w:bCs/>
                <w:noProof/>
                <w:color w:val="2F5496"/>
                <w:sz w:val="22"/>
                <w:szCs w:val="22"/>
                <w:lang w:val="en-GB"/>
              </w:rPr>
              <w:drawing>
                <wp:inline distT="0" distB="0" distL="0" distR="0" wp14:anchorId="6F1C31BA" wp14:editId="29CB0C6D">
                  <wp:extent cx="2586726" cy="641350"/>
                  <wp:effectExtent l="19050" t="19050" r="4445" b="6350"/>
                  <wp:docPr id="1527827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27842" name=""/>
                          <pic:cNvPicPr/>
                        </pic:nvPicPr>
                        <pic:blipFill>
                          <a:blip r:embed="rId33">
                            <a:extLst>
                              <a:ext uri="{28A0092B-C50C-407E-A947-70E740481C1C}">
                                <a14:useLocalDpi xmlns:a14="http://schemas.microsoft.com/office/drawing/2010/main" val="0"/>
                              </a:ext>
                            </a:extLst>
                          </a:blip>
                          <a:stretch>
                            <a:fillRect/>
                          </a:stretch>
                        </pic:blipFill>
                        <pic:spPr>
                          <a:xfrm>
                            <a:off x="0" y="0"/>
                            <a:ext cx="2587097" cy="641442"/>
                          </a:xfrm>
                          <a:prstGeom prst="rect">
                            <a:avLst/>
                          </a:prstGeom>
                          <a:ln>
                            <a:solidFill>
                              <a:srgbClr val="00B0F0"/>
                            </a:solidFill>
                          </a:ln>
                        </pic:spPr>
                      </pic:pic>
                    </a:graphicData>
                  </a:graphic>
                </wp:inline>
              </w:drawing>
            </w:r>
          </w:p>
          <w:p w14:paraId="3F215265" w14:textId="7A8DBD31" w:rsidR="00895687" w:rsidRPr="00022426" w:rsidRDefault="00895687" w:rsidP="00372985">
            <w:pPr>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New</w:t>
            </w:r>
            <w:r w:rsidR="00F34FE4" w:rsidRPr="00F34FE4">
              <w:rPr>
                <w:rFonts w:ascii="Rubik" w:eastAsia="Calibri" w:hAnsi="Rubik" w:cs="Rubik"/>
                <w:b/>
                <w:bCs/>
                <w:color w:val="2F5496"/>
                <w:sz w:val="22"/>
                <w:szCs w:val="22"/>
                <w:lang w:val="en-GB"/>
              </w:rPr>
              <w:t xml:space="preserve"> Style Cymraeg Link – PC</w:t>
            </w:r>
            <w:r>
              <w:rPr>
                <w:rFonts w:ascii="Rubik" w:eastAsia="Calibri" w:hAnsi="Rubik" w:cs="Rubik"/>
                <w:b/>
                <w:bCs/>
                <w:color w:val="2F5496"/>
                <w:sz w:val="22"/>
                <w:szCs w:val="22"/>
                <w:lang w:val="en-GB"/>
              </w:rPr>
              <w:t xml:space="preserve">                          </w:t>
            </w:r>
          </w:p>
          <w:p w14:paraId="44767B7A" w14:textId="2C2E3C4C" w:rsidR="00121D83" w:rsidRPr="00767CF4" w:rsidRDefault="00022426" w:rsidP="00372985">
            <w:pPr>
              <w:jc w:val="both"/>
              <w:rPr>
                <w:rFonts w:ascii="Rubik" w:eastAsia="Calibri" w:hAnsi="Rubik" w:cs="Rubik"/>
                <w:color w:val="2F5496"/>
                <w:sz w:val="22"/>
                <w:szCs w:val="22"/>
                <w:lang w:val="en-GB"/>
              </w:rPr>
            </w:pPr>
            <w:r w:rsidRPr="00022426">
              <w:rPr>
                <w:rFonts w:ascii="Rubik" w:eastAsia="Calibri" w:hAnsi="Rubik" w:cs="Rubik"/>
                <w:noProof/>
                <w:color w:val="2F5496"/>
                <w:sz w:val="22"/>
                <w:szCs w:val="22"/>
                <w:lang w:val="en-GB"/>
              </w:rPr>
              <w:drawing>
                <wp:inline distT="0" distB="0" distL="0" distR="0" wp14:anchorId="5F1E22A2" wp14:editId="0D87ECF9">
                  <wp:extent cx="2585375" cy="673081"/>
                  <wp:effectExtent l="19050" t="19050" r="5715" b="0"/>
                  <wp:docPr id="2059947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47710" name=""/>
                          <pic:cNvPicPr/>
                        </pic:nvPicPr>
                        <pic:blipFill>
                          <a:blip r:embed="rId34"/>
                          <a:stretch>
                            <a:fillRect/>
                          </a:stretch>
                        </pic:blipFill>
                        <pic:spPr>
                          <a:xfrm>
                            <a:off x="0" y="0"/>
                            <a:ext cx="2618812" cy="681786"/>
                          </a:xfrm>
                          <a:prstGeom prst="rect">
                            <a:avLst/>
                          </a:prstGeom>
                          <a:ln>
                            <a:solidFill>
                              <a:srgbClr val="00B0F0"/>
                            </a:solidFill>
                          </a:ln>
                        </pic:spPr>
                      </pic:pic>
                    </a:graphicData>
                  </a:graphic>
                </wp:inline>
              </w:drawing>
            </w:r>
            <w:r>
              <w:rPr>
                <w:rFonts w:ascii="Rubik" w:eastAsia="Calibri" w:hAnsi="Rubik" w:cs="Rubik"/>
                <w:color w:val="2F5496"/>
                <w:sz w:val="22"/>
                <w:szCs w:val="22"/>
                <w:lang w:val="en-GB"/>
              </w:rPr>
              <w:t xml:space="preserve">   </w:t>
            </w:r>
            <w:r w:rsidRPr="00022426">
              <w:rPr>
                <w:rFonts w:ascii="Rubik" w:eastAsia="Calibri" w:hAnsi="Rubik" w:cs="Rubik"/>
                <w:noProof/>
                <w:color w:val="2F5496"/>
                <w:sz w:val="22"/>
                <w:szCs w:val="22"/>
                <w:lang w:val="en-GB"/>
              </w:rPr>
              <w:drawing>
                <wp:inline distT="0" distB="0" distL="0" distR="0" wp14:anchorId="7ED109F2" wp14:editId="34778B5E">
                  <wp:extent cx="2660723" cy="681466"/>
                  <wp:effectExtent l="19050" t="19050" r="6350" b="4445"/>
                  <wp:docPr id="989689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89546" name=""/>
                          <pic:cNvPicPr/>
                        </pic:nvPicPr>
                        <pic:blipFill>
                          <a:blip r:embed="rId35"/>
                          <a:stretch>
                            <a:fillRect/>
                          </a:stretch>
                        </pic:blipFill>
                        <pic:spPr>
                          <a:xfrm>
                            <a:off x="0" y="0"/>
                            <a:ext cx="2693615" cy="689890"/>
                          </a:xfrm>
                          <a:prstGeom prst="rect">
                            <a:avLst/>
                          </a:prstGeom>
                          <a:ln>
                            <a:solidFill>
                              <a:srgbClr val="00B0F0"/>
                            </a:solidFill>
                          </a:ln>
                        </pic:spPr>
                      </pic:pic>
                    </a:graphicData>
                  </a:graphic>
                </wp:inline>
              </w:drawing>
            </w:r>
          </w:p>
        </w:tc>
        <w:tc>
          <w:tcPr>
            <w:tcW w:w="1417" w:type="dxa"/>
          </w:tcPr>
          <w:p w14:paraId="106BD12A" w14:textId="3CDD2C82" w:rsidR="00557C7B" w:rsidRPr="00635902" w:rsidRDefault="00557C7B" w:rsidP="00372985">
            <w:pPr>
              <w:rPr>
                <w:rFonts w:ascii="Rubik" w:eastAsia="Calibri" w:hAnsi="Rubik" w:cs="Rubik"/>
                <w:b/>
                <w:bCs/>
                <w:color w:val="2F5496"/>
                <w:sz w:val="22"/>
                <w:szCs w:val="22"/>
                <w:lang w:val="en-GB"/>
              </w:rPr>
            </w:pPr>
            <w:r w:rsidRPr="00184BC4">
              <w:rPr>
                <w:rFonts w:ascii="Rubik" w:hAnsi="Rubik" w:cs="Rubik"/>
                <w:b/>
                <w:bCs/>
                <w:color w:val="2C3E72"/>
                <w:sz w:val="22"/>
                <w:szCs w:val="22"/>
              </w:rPr>
              <w:t>CMS Support Team</w:t>
            </w:r>
          </w:p>
        </w:tc>
      </w:tr>
    </w:tbl>
    <w:p w14:paraId="41410FE3" w14:textId="1CB90E26" w:rsidR="00AD7F3B" w:rsidRDefault="00AD7F3B" w:rsidP="002D1288">
      <w:pPr>
        <w:pStyle w:val="DHCWBody"/>
      </w:pPr>
      <w:bookmarkStart w:id="24" w:name="_Toc79501151"/>
    </w:p>
    <w:p w14:paraId="554D4170" w14:textId="5C9D90BD" w:rsidR="008A43FC" w:rsidRPr="00F63E2F" w:rsidRDefault="008A43FC" w:rsidP="005E2445">
      <w:pPr>
        <w:pStyle w:val="DHCWH1"/>
      </w:pPr>
      <w:bookmarkStart w:id="25" w:name="_Toc194068131"/>
      <w:r w:rsidRPr="00F63E2F">
        <w:lastRenderedPageBreak/>
        <w:t>Summary</w:t>
      </w:r>
      <w:bookmarkEnd w:id="25"/>
    </w:p>
    <w:tbl>
      <w:tblPr>
        <w:tblStyle w:val="TableGrid"/>
        <w:tblW w:w="32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3289"/>
      </w:tblGrid>
      <w:tr w:rsidR="00552B15" w:rsidRPr="004D76DD" w14:paraId="7569CCDE" w14:textId="77777777" w:rsidTr="00BF5EB0">
        <w:trPr>
          <w:trHeight w:val="616"/>
        </w:trPr>
        <w:tc>
          <w:tcPr>
            <w:tcW w:w="3289"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BF5EB0">
        <w:trPr>
          <w:trHeight w:val="434"/>
        </w:trPr>
        <w:tc>
          <w:tcPr>
            <w:tcW w:w="3289" w:type="dxa"/>
            <w:shd w:val="clear" w:color="auto" w:fill="auto"/>
            <w:vAlign w:val="center"/>
          </w:tcPr>
          <w:p w14:paraId="76E5498C" w14:textId="1819A991" w:rsidR="00552B15" w:rsidRPr="006D7848" w:rsidRDefault="001C5452" w:rsidP="002D1288">
            <w:pPr>
              <w:spacing w:before="60" w:after="60"/>
              <w:jc w:val="center"/>
              <w:rPr>
                <w:rFonts w:ascii="Rubik" w:hAnsi="Rubik" w:cs="Rubik"/>
                <w:b/>
                <w:bCs/>
              </w:rPr>
            </w:pPr>
            <w:r>
              <w:rPr>
                <w:rFonts w:ascii="Rubik" w:eastAsia="Calibri" w:hAnsi="Rubik" w:cs="Rubik"/>
                <w:b/>
                <w:bCs/>
                <w:color w:val="2F5496"/>
                <w:sz w:val="22"/>
                <w:szCs w:val="22"/>
              </w:rPr>
              <w:t>1</w:t>
            </w:r>
            <w:r w:rsidR="000B7D95">
              <w:rPr>
                <w:rFonts w:ascii="Rubik" w:eastAsia="Calibri" w:hAnsi="Rubik" w:cs="Rubik"/>
                <w:b/>
                <w:bCs/>
                <w:color w:val="2F5496"/>
                <w:sz w:val="22"/>
                <w:szCs w:val="22"/>
              </w:rPr>
              <w:t>5</w:t>
            </w:r>
          </w:p>
        </w:tc>
      </w:tr>
    </w:tbl>
    <w:tbl>
      <w:tblPr>
        <w:tblStyle w:val="TableGrid"/>
        <w:tblpPr w:leftFromText="180" w:rightFromText="180" w:vertAnchor="text" w:horzAnchor="margin" w:tblpY="403"/>
        <w:tblW w:w="10036"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446"/>
        <w:gridCol w:w="1777"/>
        <w:gridCol w:w="2221"/>
        <w:gridCol w:w="2222"/>
        <w:gridCol w:w="2370"/>
      </w:tblGrid>
      <w:tr w:rsidR="00BF5EB0" w:rsidRPr="004D76DD" w14:paraId="48F01338" w14:textId="77777777" w:rsidTr="00BF5EB0">
        <w:trPr>
          <w:trHeight w:val="572"/>
        </w:trPr>
        <w:tc>
          <w:tcPr>
            <w:tcW w:w="1446" w:type="dxa"/>
            <w:shd w:val="clear" w:color="auto" w:fill="2C3E72" w:themeFill="accent2"/>
          </w:tcPr>
          <w:p w14:paraId="76931C6C" w14:textId="77777777" w:rsidR="00BF5EB0" w:rsidRPr="00AD18C4" w:rsidRDefault="00BF5EB0" w:rsidP="00BF5EB0">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1777" w:type="dxa"/>
            <w:shd w:val="clear" w:color="auto" w:fill="2C3E72" w:themeFill="accent2"/>
          </w:tcPr>
          <w:p w14:paraId="04B65AC4" w14:textId="77777777" w:rsidR="00BF5EB0" w:rsidRPr="00AD18C4" w:rsidRDefault="00BF5EB0" w:rsidP="00BF5EB0">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221" w:type="dxa"/>
            <w:shd w:val="clear" w:color="auto" w:fill="2C3E72" w:themeFill="accent2"/>
          </w:tcPr>
          <w:p w14:paraId="62C4CAAC" w14:textId="77777777" w:rsidR="00BF5EB0" w:rsidRPr="00AD18C4" w:rsidRDefault="00BF5EB0" w:rsidP="00BF5EB0">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222" w:type="dxa"/>
            <w:shd w:val="clear" w:color="auto" w:fill="2C3E72" w:themeFill="accent2"/>
          </w:tcPr>
          <w:p w14:paraId="32A00E8A" w14:textId="77777777" w:rsidR="00BF5EB0" w:rsidRPr="00653A12" w:rsidRDefault="00BF5EB0" w:rsidP="00BF5EB0">
            <w:pPr>
              <w:spacing w:before="60" w:after="60"/>
              <w:jc w:val="center"/>
              <w:rPr>
                <w:rFonts w:ascii="Rubik" w:eastAsia="Times New Roman" w:hAnsi="Rubik" w:cs="Rubik"/>
                <w:bCs/>
                <w:color w:val="FFFFFF" w:themeColor="background1"/>
                <w:spacing w:val="8"/>
                <w:kern w:val="28"/>
                <w:sz w:val="22"/>
                <w:szCs w:val="22"/>
                <w:lang w:val="en-GB"/>
              </w:rPr>
            </w:pPr>
            <w:r w:rsidRPr="00653A12">
              <w:rPr>
                <w:rFonts w:ascii="Rubik" w:eastAsia="Times New Roman" w:hAnsi="Rubik" w:cs="Rubik"/>
                <w:bCs/>
                <w:color w:val="FFFFFF" w:themeColor="background1"/>
                <w:spacing w:val="8"/>
                <w:kern w:val="28"/>
                <w:sz w:val="22"/>
                <w:szCs w:val="22"/>
                <w:lang w:val="en-GB"/>
              </w:rPr>
              <w:t>Accessibility Standards</w:t>
            </w:r>
          </w:p>
        </w:tc>
        <w:tc>
          <w:tcPr>
            <w:tcW w:w="2370" w:type="dxa"/>
            <w:shd w:val="clear" w:color="auto" w:fill="2C3E72" w:themeFill="accent2"/>
          </w:tcPr>
          <w:p w14:paraId="415A86BF" w14:textId="77777777" w:rsidR="00BF5EB0" w:rsidRPr="00653A12" w:rsidRDefault="00BF5EB0" w:rsidP="00BF5EB0">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Welsh Language Standards</w:t>
            </w:r>
          </w:p>
        </w:tc>
      </w:tr>
      <w:tr w:rsidR="00BF5EB0" w:rsidRPr="004D76DD" w14:paraId="25A393AC" w14:textId="77777777" w:rsidTr="00BF5EB0">
        <w:trPr>
          <w:trHeight w:val="462"/>
        </w:trPr>
        <w:tc>
          <w:tcPr>
            <w:tcW w:w="1446" w:type="dxa"/>
          </w:tcPr>
          <w:p w14:paraId="3D1E3046" w14:textId="69282A99" w:rsidR="00BF5EB0" w:rsidRPr="004149D4" w:rsidRDefault="00122CE4"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2</w:t>
            </w:r>
          </w:p>
        </w:tc>
        <w:tc>
          <w:tcPr>
            <w:tcW w:w="1777" w:type="dxa"/>
          </w:tcPr>
          <w:p w14:paraId="4A2EBA9B" w14:textId="06221A29" w:rsidR="00BF5EB0" w:rsidRPr="004149D4" w:rsidRDefault="00122CE4"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4</w:t>
            </w:r>
          </w:p>
        </w:tc>
        <w:tc>
          <w:tcPr>
            <w:tcW w:w="2221" w:type="dxa"/>
          </w:tcPr>
          <w:p w14:paraId="7DB9A997" w14:textId="77777777" w:rsidR="00BF5EB0" w:rsidRPr="004149D4" w:rsidRDefault="00BF5EB0"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2</w:t>
            </w:r>
          </w:p>
        </w:tc>
        <w:tc>
          <w:tcPr>
            <w:tcW w:w="2222" w:type="dxa"/>
          </w:tcPr>
          <w:p w14:paraId="56AC0B87" w14:textId="09D5D9B2" w:rsidR="00BF5EB0" w:rsidRPr="004149D4" w:rsidRDefault="000B7D95"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6</w:t>
            </w:r>
          </w:p>
        </w:tc>
        <w:tc>
          <w:tcPr>
            <w:tcW w:w="2370" w:type="dxa"/>
          </w:tcPr>
          <w:p w14:paraId="214315AF" w14:textId="77777777" w:rsidR="00BF5EB0" w:rsidRDefault="00BF5EB0"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r>
    </w:tbl>
    <w:p w14:paraId="54B0DCCE" w14:textId="77777777" w:rsidR="008A43FC" w:rsidRDefault="008A43FC" w:rsidP="002D1288">
      <w:pPr>
        <w:pStyle w:val="DHCWBody"/>
      </w:pPr>
    </w:p>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6" w:name="_Toc194068132"/>
      <w:r>
        <w:t>Problems Fixed</w:t>
      </w:r>
      <w:bookmarkEnd w:id="24"/>
      <w:bookmarkEnd w:id="26"/>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7" w:name="_Toc79501152"/>
      <w:bookmarkStart w:id="28" w:name="_Toc194068133"/>
      <w:r w:rsidRPr="00FC0094">
        <w:t>New Problems Identified During Testing and Associated Workarounds</w:t>
      </w:r>
      <w:bookmarkEnd w:id="27"/>
      <w:bookmarkEnd w:id="28"/>
      <w:r w:rsidRPr="00FC0094">
        <w:t xml:space="preserve"> </w:t>
      </w:r>
    </w:p>
    <w:p w14:paraId="0E584006" w14:textId="2F38D933" w:rsidR="0027315A" w:rsidRPr="003F5C30" w:rsidRDefault="003F5C30" w:rsidP="002D1288">
      <w:pPr>
        <w:pStyle w:val="DHCWBody"/>
        <w:rPr>
          <w:rFonts w:cs="Calibri"/>
        </w:rPr>
      </w:pPr>
      <w:r w:rsidRPr="004560CB">
        <w:rPr>
          <w:noProof/>
        </w:rPr>
        <w:t>N/A</w:t>
      </w:r>
    </w:p>
    <w:p w14:paraId="0C71D337" w14:textId="7026EE74" w:rsidR="00B5706A" w:rsidRDefault="00B5706A" w:rsidP="004560CB">
      <w:pPr>
        <w:pStyle w:val="DHCWH2"/>
      </w:pPr>
      <w:bookmarkStart w:id="29" w:name="_Toc79501153"/>
      <w:bookmarkStart w:id="30" w:name="_Toc194068134"/>
      <w:r w:rsidRPr="00B5706A">
        <w:t>Pre-requisites to Deploy the Release</w:t>
      </w:r>
      <w:bookmarkEnd w:id="29"/>
      <w:bookmarkEnd w:id="30"/>
    </w:p>
    <w:p w14:paraId="05C09C0F" w14:textId="32F14E7F" w:rsidR="004560CB" w:rsidRPr="00CD5649" w:rsidRDefault="004560CB" w:rsidP="002D1288">
      <w:pPr>
        <w:pStyle w:val="DHCWBody"/>
        <w:rPr>
          <w:rFonts w:cs="Calibri"/>
        </w:rPr>
      </w:pPr>
      <w:bookmarkStart w:id="31" w:name="_Toc79501154"/>
      <w:r w:rsidRPr="004560CB">
        <w:rPr>
          <w:noProof/>
        </w:rPr>
        <w:t>N/A</w:t>
      </w:r>
    </w:p>
    <w:p w14:paraId="492F8BF8" w14:textId="77777777" w:rsidR="00B5706A" w:rsidRPr="00B5706A" w:rsidRDefault="00B5706A" w:rsidP="004560CB">
      <w:pPr>
        <w:pStyle w:val="DHCWH2"/>
      </w:pPr>
      <w:bookmarkStart w:id="32" w:name="_Toc194068135"/>
      <w:r w:rsidRPr="00B5706A">
        <w:t>Training Requirements</w:t>
      </w:r>
      <w:bookmarkEnd w:id="31"/>
      <w:bookmarkEnd w:id="32"/>
    </w:p>
    <w:p w14:paraId="6B0123CE" w14:textId="17FEB8A0" w:rsidR="00CC4BDF" w:rsidRPr="007E2AB4" w:rsidRDefault="00356584" w:rsidP="002D1288">
      <w:pPr>
        <w:pStyle w:val="DHCWBody"/>
        <w:rPr>
          <w:noProof/>
        </w:rPr>
      </w:pPr>
      <w:r>
        <w:t>N/A</w:t>
      </w:r>
    </w:p>
    <w:p w14:paraId="2CC9A79F" w14:textId="4EBA0269" w:rsidR="00B5706A" w:rsidRPr="00B5706A" w:rsidRDefault="00B5706A" w:rsidP="004560CB">
      <w:pPr>
        <w:pStyle w:val="DHCWH2"/>
      </w:pPr>
      <w:bookmarkStart w:id="33" w:name="_Toc79501155"/>
      <w:bookmarkStart w:id="34" w:name="_Toc194068136"/>
      <w:r w:rsidRPr="00B5706A">
        <w:t>Step by Step Deployment Instructions</w:t>
      </w:r>
      <w:bookmarkEnd w:id="33"/>
      <w:bookmarkEnd w:id="34"/>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5" w:name="_Toc79501156"/>
      <w:bookmarkStart w:id="36" w:name="_Toc194068137"/>
      <w:r w:rsidRPr="00B5706A">
        <w:t>Deployment Plan</w:t>
      </w:r>
      <w:bookmarkEnd w:id="35"/>
      <w:bookmarkEnd w:id="36"/>
    </w:p>
    <w:p w14:paraId="46370D18" w14:textId="55E6C5B3"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Pr="00066451">
        <w:rPr>
          <w:b/>
          <w:noProof/>
        </w:rPr>
        <w:t>change record</w:t>
      </w:r>
      <w:r w:rsidR="00D172C7" w:rsidRPr="00066451">
        <w:rPr>
          <w:b/>
          <w:noProof/>
        </w:rPr>
        <w:t>:</w:t>
      </w:r>
      <w:r w:rsidR="00D172C7">
        <w:rPr>
          <w:noProof/>
        </w:rPr>
        <w:t xml:space="preserve"> </w:t>
      </w:r>
      <w:r w:rsidR="0076477F" w:rsidRPr="0076477F">
        <w:rPr>
          <w:b/>
          <w:bCs/>
        </w:rPr>
        <w:t>Change 14</w:t>
      </w:r>
      <w:r w:rsidR="006859B9">
        <w:rPr>
          <w:b/>
          <w:bCs/>
        </w:rPr>
        <w:t>6892</w:t>
      </w:r>
    </w:p>
    <w:p w14:paraId="4C393650" w14:textId="77777777" w:rsidR="00B5706A" w:rsidRPr="00B5706A" w:rsidRDefault="00B5706A" w:rsidP="004560CB">
      <w:pPr>
        <w:pStyle w:val="DHCWH2"/>
      </w:pPr>
      <w:bookmarkStart w:id="37" w:name="_Toc79501157"/>
      <w:bookmarkStart w:id="38" w:name="_Toc194068138"/>
      <w:r w:rsidRPr="00B5706A">
        <w:t>Back-Out Plan</w:t>
      </w:r>
      <w:bookmarkEnd w:id="37"/>
      <w:bookmarkEnd w:id="38"/>
    </w:p>
    <w:p w14:paraId="49E5744D" w14:textId="27EFCDE2" w:rsidR="00F1246C" w:rsidRPr="004560CB" w:rsidRDefault="00F1246C" w:rsidP="002D1288">
      <w:pPr>
        <w:pStyle w:val="DHCWBody"/>
        <w:rPr>
          <w:noProof/>
        </w:rPr>
      </w:pPr>
      <w:bookmarkStart w:id="39"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0" w:name="_Toc194068139"/>
      <w:r w:rsidRPr="0053079E">
        <w:t>Release Available for Deployment Date</w:t>
      </w:r>
      <w:bookmarkEnd w:id="39"/>
      <w:bookmarkEnd w:id="40"/>
    </w:p>
    <w:p w14:paraId="0B1352A5" w14:textId="2AE511CF" w:rsidR="001C18F3" w:rsidRDefault="004560CB" w:rsidP="00AA793B">
      <w:pPr>
        <w:pStyle w:val="DHCWBody"/>
        <w:rPr>
          <w:b/>
          <w:bCs/>
          <w:noProof/>
        </w:rPr>
      </w:pPr>
      <w:r w:rsidRPr="00217418">
        <w:rPr>
          <w:noProof/>
          <w:sz w:val="22"/>
          <w:szCs w:val="22"/>
        </w:rPr>
        <w:t>NHS Wales</w:t>
      </w:r>
      <w:r w:rsidR="00B62638" w:rsidRPr="00217418">
        <w:rPr>
          <w:noProof/>
          <w:sz w:val="22"/>
          <w:szCs w:val="22"/>
        </w:rPr>
        <w:t xml:space="preserve"> Websites</w:t>
      </w:r>
      <w:r w:rsidR="00557EC3" w:rsidRPr="00217418">
        <w:rPr>
          <w:noProof/>
          <w:sz w:val="22"/>
          <w:szCs w:val="22"/>
        </w:rPr>
        <w:t xml:space="preserve"> CMS</w:t>
      </w:r>
      <w:r>
        <w:rPr>
          <w:noProof/>
        </w:rPr>
        <w:t xml:space="preserve">: </w:t>
      </w:r>
      <w:r w:rsidR="003265B1" w:rsidRPr="00F96756">
        <w:rPr>
          <w:b/>
          <w:bCs/>
          <w:strike/>
          <w:noProof/>
        </w:rPr>
        <w:t xml:space="preserve">Wednesday the </w:t>
      </w:r>
      <w:r w:rsidR="004A0CE2" w:rsidRPr="00F96756">
        <w:rPr>
          <w:b/>
          <w:bCs/>
          <w:strike/>
          <w:noProof/>
        </w:rPr>
        <w:t>2</w:t>
      </w:r>
      <w:r w:rsidR="005739BB" w:rsidRPr="00F96756">
        <w:rPr>
          <w:b/>
          <w:bCs/>
          <w:strike/>
          <w:noProof/>
          <w:vertAlign w:val="superscript"/>
        </w:rPr>
        <w:t>nd</w:t>
      </w:r>
      <w:r w:rsidR="003265B1" w:rsidRPr="00F96756">
        <w:rPr>
          <w:b/>
          <w:bCs/>
          <w:strike/>
          <w:noProof/>
        </w:rPr>
        <w:t xml:space="preserve"> </w:t>
      </w:r>
      <w:r w:rsidR="005739BB" w:rsidRPr="00F96756">
        <w:rPr>
          <w:b/>
          <w:bCs/>
          <w:strike/>
          <w:noProof/>
        </w:rPr>
        <w:t>April</w:t>
      </w:r>
      <w:r w:rsidR="003265B1" w:rsidRPr="00F96756">
        <w:rPr>
          <w:b/>
          <w:bCs/>
          <w:strike/>
          <w:noProof/>
        </w:rPr>
        <w:t xml:space="preserve"> 202</w:t>
      </w:r>
      <w:r w:rsidR="0074156A" w:rsidRPr="00F96756">
        <w:rPr>
          <w:b/>
          <w:bCs/>
          <w:strike/>
          <w:noProof/>
        </w:rPr>
        <w:t>5</w:t>
      </w:r>
    </w:p>
    <w:p w14:paraId="54691B03" w14:textId="4AFD4A57" w:rsidR="0053035F" w:rsidRPr="00F96756" w:rsidRDefault="0053035F" w:rsidP="00AA793B">
      <w:pPr>
        <w:pStyle w:val="DHCWBody"/>
        <w:rPr>
          <w:b/>
          <w:bCs/>
          <w:strike/>
          <w:noProof/>
        </w:rPr>
      </w:pPr>
      <w:r w:rsidRPr="00F96756">
        <w:rPr>
          <w:b/>
          <w:bCs/>
          <w:strike/>
          <w:noProof/>
        </w:rPr>
        <w:t>Release Postponed until 16</w:t>
      </w:r>
      <w:r w:rsidRPr="00F96756">
        <w:rPr>
          <w:b/>
          <w:bCs/>
          <w:strike/>
          <w:noProof/>
          <w:vertAlign w:val="superscript"/>
        </w:rPr>
        <w:t>th</w:t>
      </w:r>
      <w:r w:rsidRPr="00F96756">
        <w:rPr>
          <w:b/>
          <w:bCs/>
          <w:strike/>
          <w:noProof/>
        </w:rPr>
        <w:t xml:space="preserve"> April 2025</w:t>
      </w:r>
    </w:p>
    <w:p w14:paraId="6EC521ED" w14:textId="19C42439" w:rsidR="006859B9" w:rsidRPr="00AA793B" w:rsidRDefault="006859B9" w:rsidP="00AA793B">
      <w:pPr>
        <w:pStyle w:val="DHCWBody"/>
        <w:rPr>
          <w:noProof/>
        </w:rPr>
      </w:pPr>
      <w:r>
        <w:rPr>
          <w:b/>
          <w:bCs/>
          <w:noProof/>
        </w:rPr>
        <w:t xml:space="preserve">Release Postponed until </w:t>
      </w:r>
      <w:r>
        <w:rPr>
          <w:b/>
          <w:bCs/>
          <w:noProof/>
        </w:rPr>
        <w:t>30</w:t>
      </w:r>
      <w:r w:rsidRPr="0053035F">
        <w:rPr>
          <w:b/>
          <w:bCs/>
          <w:noProof/>
          <w:vertAlign w:val="superscript"/>
        </w:rPr>
        <w:t>th</w:t>
      </w:r>
      <w:r>
        <w:rPr>
          <w:b/>
          <w:bCs/>
          <w:noProof/>
        </w:rPr>
        <w:t xml:space="preserve"> April 2025</w:t>
      </w:r>
    </w:p>
    <w:sectPr w:rsidR="006859B9" w:rsidRPr="00AA793B" w:rsidSect="00144652">
      <w:headerReference w:type="even" r:id="rId36"/>
      <w:headerReference w:type="default" r:id="rId37"/>
      <w:footerReference w:type="even" r:id="rId38"/>
      <w:footerReference w:type="default" r:id="rId39"/>
      <w:headerReference w:type="first" r:id="rId40"/>
      <w:footerReference w:type="first" r:id="rId41"/>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64F7" w14:textId="77777777" w:rsidR="00076CD4" w:rsidRDefault="00076CD4" w:rsidP="002C6B8D">
      <w:r>
        <w:separator/>
      </w:r>
    </w:p>
  </w:endnote>
  <w:endnote w:type="continuationSeparator" w:id="0">
    <w:p w14:paraId="05040671" w14:textId="77777777" w:rsidR="00076CD4" w:rsidRDefault="00076CD4"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SemiBold">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479A" w14:textId="77777777" w:rsidR="00DA04CF" w:rsidRDefault="00DA0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8979" w14:textId="1DB29EF9" w:rsidR="00684787" w:rsidRPr="00E67834" w:rsidRDefault="0000000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w:pict w14:anchorId="1305B43D">
        <v:shapetype id="_x0000_t202" coordsize="21600,21600" o:spt="202" path="m,l,21600r21600,l21600,xe">
          <v:stroke joinstyle="miter"/>
          <v:path gradientshapeok="t" o:connecttype="rect"/>
        </v:shapetype>
        <v:shape id="Text Box 12" o:spid="_x0000_s1027" type="#_x0000_t202" style="position:absolute;margin-left:-39.45pt;margin-top:-6.3pt;width:171.75pt;height:34.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b3MAIAAFUEAAAOAAAAZHJzL2Uyb0RvYy54bWysVEuP2jAQvlfqf7B8LyEBtmxEWFFWVJXQ&#10;7kpstWfj2BDJ8bi2IaG/vmMnPLrtqerFmfGM5/F9M5k9tLUiR2FdBbqg6WBIidAcykrvCvr9dfVp&#10;SonzTJdMgRYFPQlHH+YfP8wak4sM9qBKYQkG0S5vTEH33ps8SRzfi5q5ARih0SjB1syjandJaVmD&#10;0WuVZMPhXdKALY0FLpzD28fOSOcxvpSC+2cpnfBEFRRr8/G08dyGM5nPWL6zzOwr3pfB/qGKmlUa&#10;k15CPTLPyMFWf4SqK27BgfQDDnUCUlZcxB6wm3T4rpvNnhkRe0FwnLnA5P5fWP503JgXS3z7BVok&#10;MADSGJc7vAz9tNLW4YuVErQjhKcLbKL1hONllk7TLJtQwtE2Hk3TScQ1ub421vmvAmoShIJapCWi&#10;xY5r5zEjup5dQjIHqipXlVJRsbvtUllyZEjhKJsMp6NQJD75zU1p0hT0boS5wysN4X3npzS6X5sK&#10;km+3bd/pFsoTAmChmw1n+KrCKtfM+RdmcRiwZxxw/4yHVIBJoJco2YP9+bf74I8coZWSBoeroO7H&#10;gVlBifqmkb37dDwO0xiV8eRzhoq9tWxvLfpQLwGbT3GVDI9i8PfqLEoL9RvuwSJkRRPTHHMX1J/F&#10;pe9GHveIi8UiOuH8GebXemN4CB1ACxy8tm/Mmp4ojxQ/wXkMWf6Or863g3tx8CCrSGYAuEO1xx1n&#10;NxLW71lYjls9el3/BvNfAAAA//8DAFBLAwQUAAYACAAAACEAIAdBGeAAAAAKAQAADwAAAGRycy9k&#10;b3ducmV2LnhtbEyPTUvDQBCG74L/YRnBW7tpqLGJ2RQreJKCrYJ422bHfJidDdltEv99x5Pe3mEe&#10;3nkm3862EyMOvnGkYLWMQCCVzjRUKXh/e15sQPigyejOESr4QQ/b4voq15lxEx1wPIZKcAn5TCuo&#10;Q+gzKX1Zo9V+6Xok3n25werA41BJM+iJy20n4yhKpNUN8YVa9/hUY/l9PFsFu3Qfvaajaz+G9KXt&#10;5eehtdNOqdub+fEBRMA5/MHwq8/qULDTyZ3JeNEpWNxvUkY5rOIEBBNxsuZwUnCXrEEWufz/QnEB&#10;AAD//wMAUEsBAi0AFAAGAAgAAAAhALaDOJL+AAAA4QEAABMAAAAAAAAAAAAAAAAAAAAAAFtDb250&#10;ZW50X1R5cGVzXS54bWxQSwECLQAUAAYACAAAACEAOP0h/9YAAACUAQAACwAAAAAAAAAAAAAAAAAv&#10;AQAAX3JlbHMvLnJlbHNQSwECLQAUAAYACAAAACEAo14W9zACAABVBAAADgAAAAAAAAAAAAAAAAAu&#10;AgAAZHJzL2Uyb0RvYy54bWxQSwECLQAUAAYACAAAACEAIAdBGeAAAAAKAQAADwAAAAAAAAAAAAAA&#10;AACKBAAAZHJzL2Rvd25yZXYueG1sUEsFBgAAAAAEAAQA8wAAAJcFA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w:r>
    <w:r>
      <w:rPr>
        <w:noProof/>
      </w:rPr>
      <w:pict w14:anchorId="2C8AF9AD">
        <v:rect id="Rectangle 11" o:spid="_x0000_s1026" style="position:absolute;margin-left:-53.1pt;margin-top:781.5pt;width:593.25pt;height:58.5pt;z-index:-251655169;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wIAAF8FAAAOAAAAZHJzL2Uyb0RvYy54bWysVE1vGyEQvVfqf0Dcm11v7Dqxso6sRKkq&#10;RYnVpMoZs+BFYhkK2Gv313dgP5ymUQ9VfcDAvHkz83aGq+tDo8leOK/AlHRyllMiDIdKmW1Jvz/f&#10;fbqgxAdmKqbBiJIehafXy48frlq7EAXUoCvhCJIYv2htSesQ7CLLPK9Fw/wZWGHQKME1LODRbbPK&#10;sRbZG50Vef45a8FV1gEX3uPtbWeky8QvpeDhUUovAtElxdxCWl1aN3HNlldssXXM1or3abB/yKJh&#10;ymDQkeqWBUZ2Tv1B1SjuwIMMZxyaDKRUXKQasJpJ/qaap5pZkWpBcbwdZfL/j5Y/7J/s2qEMrfUL&#10;j9tYxUG6Jv5jfuSQxDqOYolDIBwv57PzaTGfUcLRNp8Wl7OkZnbyts6HLwIaEjcldfgxkkZsf+8D&#10;RkToAInBPGhV3Smt08FtNzfakT3DD3dezPKL8/it0OU3mDYRbCC6deZ4k51qSbtw1CLitPkmJFEV&#10;Zl+kTFKbiTEO41yYMOlMNatEF36W42+IHhszeqRcEmFklhh/5O4JBmRHMnB3Wfb46CpSl47O+d8S&#10;65xHjxQZTBidG2XAvUegsao+cocfROqkiSptoDquHXHQzYi3/E7hd7tnPqyZw6HA8cFBD4+4SA1t&#10;SaHfUVKD+/nefcRjr6KVkhaHrKT+x445QYn+arCLLyfTaZzKdJjO5gUe3GvL5rXF7JobwHaY4JNi&#10;edpGfNDDVjpoXvA9WMWoaGKGY+yS8uCGw03ohh9fFC5WqwTDSbQs3JsnyyN5VDX25fPhhTnbN2/A&#10;tn+AYSDZ4k0Pd9joaWC1CyBVavCTrr3eOMWpcfoXJz4Tr88JdXoXl78AAAD//wMAUEsDBBQABgAI&#10;AAAAIQBX49Hj3wAAAA8BAAAPAAAAZHJzL2Rvd25yZXYueG1sTI/BTsMwEETvSPyDtUjcWrutEkUh&#10;ToUKHDlQEGc3NnGEvXZipw1/z/YEtx3N0+xMs1+8Y2czpSGghM1aADPYBT1gL+Hj/WVVAUtZoVYu&#10;oJHwYxLs29ubRtU6XPDNnI+5ZxSCqVYSbM6x5jx11niV1iEaJO8rTF5lklPP9aQuFO4d3wpRcq8G&#10;pA9WRXOwpvs+zl7Cpwuv0XaHPEaNT89zMfJiGqW8v1seH4Bls+Q/GK71qTq01OkUZtSJOQmrjSi3&#10;xJJTlDuadWVEJXbATnSVlRDA24b/39H+AgAA//8DAFBLAQItABQABgAIAAAAIQC2gziS/gAAAOEB&#10;AAATAAAAAAAAAAAAAAAAAAAAAABbQ29udGVudF9UeXBlc10ueG1sUEsBAi0AFAAGAAgAAAAhADj9&#10;If/WAAAAlAEAAAsAAAAAAAAAAAAAAAAALwEAAF9yZWxzLy5yZWxzUEsBAi0AFAAGAAgAAAAhAIU4&#10;b/6DAgAAXwUAAA4AAAAAAAAAAAAAAAAALgIAAGRycy9lMm9Eb2MueG1sUEsBAi0AFAAGAAgAAAAh&#10;AFfj0ePfAAAADwEAAA8AAAAAAAAAAAAAAAAA3QQAAGRycy9kb3ducmV2LnhtbFBLBQYAAAAABAAE&#10;APMAAADpBQAAAAA=&#10;" fillcolor="#325083" stroked="f" strokeweight="2pt">
          <w10:wrap anchory="page"/>
        </v:rect>
      </w:pic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054849">
      <w:rPr>
        <w:rFonts w:ascii="Rubik" w:hAnsi="Rubik" w:cs="Rubik"/>
        <w:b/>
        <w:bCs/>
        <w:color w:val="F8CA4D"/>
        <w:sz w:val="18"/>
        <w:szCs w:val="18"/>
      </w:rPr>
      <w:t>1</w:t>
    </w:r>
    <w:r w:rsidR="00DA04CF">
      <w:rPr>
        <w:rFonts w:ascii="Rubik" w:hAnsi="Rubik" w:cs="Rubik"/>
        <w:b/>
        <w:bCs/>
        <w:color w:val="F8CA4D"/>
        <w:sz w:val="18"/>
        <w:szCs w:val="18"/>
      </w:rPr>
      <w:t>2</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5739BB">
      <w:rPr>
        <w:rFonts w:ascii="Rubik" w:hAnsi="Rubik" w:cs="Rubik"/>
        <w:b/>
        <w:bCs/>
        <w:color w:val="F8CA4D"/>
        <w:sz w:val="18"/>
        <w:szCs w:val="18"/>
      </w:rPr>
      <w:t>April</w:t>
    </w:r>
    <w:r w:rsidR="00AD48C4">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74156A">
      <w:rPr>
        <w:rFonts w:ascii="Rubik" w:hAnsi="Rubik" w:cs="Rubik"/>
        <w:b/>
        <w:bCs/>
        <w:color w:val="F8CA4D"/>
        <w:sz w:val="18"/>
        <w:szCs w:val="18"/>
      </w:rPr>
      <w:t>5</w:t>
    </w:r>
    <w:r w:rsidR="00684787">
      <w:rPr>
        <w:rFonts w:asciiTheme="minorHAnsi" w:hAnsiTheme="minorHAnsi"/>
        <w:b/>
        <w:bCs/>
        <w:color w:val="E8C03F"/>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w:t>
    </w:r>
    <w:proofErr w:type="spellStart"/>
    <w:r w:rsidRPr="00227FB2">
      <w:rPr>
        <w:rFonts w:ascii="Rubik" w:hAnsi="Rubik" w:cs="Rubik"/>
        <w:color w:val="12A3C9"/>
        <w:sz w:val="16"/>
        <w:szCs w:val="16"/>
      </w:rPr>
      <w:t>Heol</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Ddwyreiniol</w:t>
    </w:r>
    <w:proofErr w:type="spellEnd"/>
    <w:r w:rsidRPr="00227FB2">
      <w:rPr>
        <w:rFonts w:ascii="Rubik" w:hAnsi="Rubik" w:cs="Rubik"/>
        <w:color w:val="12A3C9"/>
        <w:sz w:val="16"/>
        <w:szCs w:val="16"/>
      </w:rPr>
      <w:t xml:space="preserve"> Y Bont-</w:t>
    </w:r>
    <w:proofErr w:type="spellStart"/>
    <w:r w:rsidRPr="00227FB2">
      <w:rPr>
        <w:rFonts w:ascii="Rubik" w:hAnsi="Rubik" w:cs="Rubik"/>
        <w:color w:val="12A3C9"/>
        <w:sz w:val="16"/>
        <w:szCs w:val="16"/>
      </w:rPr>
      <w:t>Faen</w:t>
    </w:r>
    <w:proofErr w:type="spellEnd"/>
    <w:r w:rsidRPr="00227FB2">
      <w:rPr>
        <w:rFonts w:ascii="Rubik" w:hAnsi="Rubik" w:cs="Rubik"/>
        <w:color w:val="12A3C9"/>
        <w:sz w:val="16"/>
        <w:szCs w:val="16"/>
      </w:rPr>
      <w:t xml:space="preserve">,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proofErr w:type="spellStart"/>
      <w:r w:rsidRPr="00227FB2">
        <w:rPr>
          <w:rStyle w:val="Hyperlink"/>
          <w:rFonts w:ascii="Rubik" w:hAnsi="Rubik" w:cs="Rubik"/>
          <w:sz w:val="16"/>
          <w:szCs w:val="16"/>
        </w:rPr>
        <w:t>igdc.gig.cymru</w:t>
      </w:r>
      <w:proofErr w:type="spellEnd"/>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proofErr w:type="spellStart"/>
      <w:r w:rsidRPr="00227FB2">
        <w:rPr>
          <w:rStyle w:val="Hyperlink"/>
          <w:rFonts w:ascii="Rubik" w:hAnsi="Rubik" w:cs="Rubik"/>
          <w:sz w:val="16"/>
          <w:szCs w:val="16"/>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C239B" w14:textId="77777777" w:rsidR="00076CD4" w:rsidRDefault="00076CD4" w:rsidP="002C6B8D">
      <w:r>
        <w:separator/>
      </w:r>
    </w:p>
  </w:footnote>
  <w:footnote w:type="continuationSeparator" w:id="0">
    <w:p w14:paraId="466B4171" w14:textId="77777777" w:rsidR="00076CD4" w:rsidRDefault="00076CD4"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CCA6" w14:textId="77777777" w:rsidR="00DA04CF" w:rsidRDefault="00DA0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7D0" w14:textId="751FDEE5" w:rsidR="00684787" w:rsidRDefault="00000000">
    <w:r>
      <w:rPr>
        <w:noProof/>
      </w:rPr>
      <w:pict w14:anchorId="07E19737">
        <v:rect id="Rectangle 128" o:spid="_x0000_s1025" style="position:absolute;margin-left:0;margin-top:.75pt;width:595.3pt;height:65.2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w:r>
    <w:r w:rsidR="00684787">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2105ED7"/>
    <w:multiLevelType w:val="hybridMultilevel"/>
    <w:tmpl w:val="2E4CA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C4CCF"/>
    <w:multiLevelType w:val="multilevel"/>
    <w:tmpl w:val="BD1E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05EAA"/>
    <w:multiLevelType w:val="multilevel"/>
    <w:tmpl w:val="B57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E019CE"/>
    <w:multiLevelType w:val="hybridMultilevel"/>
    <w:tmpl w:val="86EA5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017C19"/>
    <w:multiLevelType w:val="multilevel"/>
    <w:tmpl w:val="4A46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F4235F"/>
    <w:multiLevelType w:val="multilevel"/>
    <w:tmpl w:val="43EA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C5CF5"/>
    <w:multiLevelType w:val="hybridMultilevel"/>
    <w:tmpl w:val="9F528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5C39FA"/>
    <w:multiLevelType w:val="multilevel"/>
    <w:tmpl w:val="C362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6E52A9"/>
    <w:multiLevelType w:val="multilevel"/>
    <w:tmpl w:val="A670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EE48E5"/>
    <w:multiLevelType w:val="multilevel"/>
    <w:tmpl w:val="9438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207A8F"/>
    <w:multiLevelType w:val="multilevel"/>
    <w:tmpl w:val="12D2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3"/>
  </w:num>
  <w:num w:numId="3" w16cid:durableId="893078440">
    <w:abstractNumId w:val="9"/>
  </w:num>
  <w:num w:numId="4" w16cid:durableId="1422919943">
    <w:abstractNumId w:val="4"/>
  </w:num>
  <w:num w:numId="5" w16cid:durableId="1255673639">
    <w:abstractNumId w:val="15"/>
  </w:num>
  <w:num w:numId="6" w16cid:durableId="1389107110">
    <w:abstractNumId w:val="16"/>
  </w:num>
  <w:num w:numId="7" w16cid:durableId="245577794">
    <w:abstractNumId w:val="12"/>
  </w:num>
  <w:num w:numId="8" w16cid:durableId="66341060">
    <w:abstractNumId w:val="2"/>
  </w:num>
  <w:num w:numId="9" w16cid:durableId="1405563944">
    <w:abstractNumId w:val="6"/>
  </w:num>
  <w:num w:numId="10" w16cid:durableId="1327903113">
    <w:abstractNumId w:val="11"/>
  </w:num>
  <w:num w:numId="11" w16cid:durableId="1568146177">
    <w:abstractNumId w:val="10"/>
  </w:num>
  <w:num w:numId="12" w16cid:durableId="1796292454">
    <w:abstractNumId w:val="7"/>
  </w:num>
  <w:num w:numId="13" w16cid:durableId="1002589627">
    <w:abstractNumId w:val="14"/>
  </w:num>
  <w:num w:numId="14" w16cid:durableId="1850175742">
    <w:abstractNumId w:val="8"/>
  </w:num>
  <w:num w:numId="15" w16cid:durableId="1834224461">
    <w:abstractNumId w:val="13"/>
  </w:num>
  <w:num w:numId="16" w16cid:durableId="1975259475">
    <w:abstractNumId w:val="5"/>
  </w:num>
  <w:num w:numId="17" w16cid:durableId="119433967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64"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2822"/>
    <w:rsid w:val="00002C80"/>
    <w:rsid w:val="00003E89"/>
    <w:rsid w:val="000047AD"/>
    <w:rsid w:val="00006D61"/>
    <w:rsid w:val="0001049F"/>
    <w:rsid w:val="00010918"/>
    <w:rsid w:val="00010AD9"/>
    <w:rsid w:val="00011544"/>
    <w:rsid w:val="000115F2"/>
    <w:rsid w:val="00012932"/>
    <w:rsid w:val="00012DCB"/>
    <w:rsid w:val="000146B6"/>
    <w:rsid w:val="00016116"/>
    <w:rsid w:val="00017399"/>
    <w:rsid w:val="00017942"/>
    <w:rsid w:val="00017A79"/>
    <w:rsid w:val="00020B34"/>
    <w:rsid w:val="00022426"/>
    <w:rsid w:val="0002432A"/>
    <w:rsid w:val="000252C2"/>
    <w:rsid w:val="00026109"/>
    <w:rsid w:val="00030634"/>
    <w:rsid w:val="000323BD"/>
    <w:rsid w:val="00034BFC"/>
    <w:rsid w:val="000359D8"/>
    <w:rsid w:val="000368E4"/>
    <w:rsid w:val="000400D3"/>
    <w:rsid w:val="00041464"/>
    <w:rsid w:val="00041917"/>
    <w:rsid w:val="00042B90"/>
    <w:rsid w:val="00042F5E"/>
    <w:rsid w:val="00043614"/>
    <w:rsid w:val="00043B5A"/>
    <w:rsid w:val="00047619"/>
    <w:rsid w:val="00047D2B"/>
    <w:rsid w:val="000500C5"/>
    <w:rsid w:val="00050BB6"/>
    <w:rsid w:val="00050E21"/>
    <w:rsid w:val="00051EB9"/>
    <w:rsid w:val="00052F9F"/>
    <w:rsid w:val="000539F2"/>
    <w:rsid w:val="00053AFF"/>
    <w:rsid w:val="000546B2"/>
    <w:rsid w:val="00054849"/>
    <w:rsid w:val="0005571A"/>
    <w:rsid w:val="00056EBB"/>
    <w:rsid w:val="00060D77"/>
    <w:rsid w:val="00061105"/>
    <w:rsid w:val="00062694"/>
    <w:rsid w:val="00065850"/>
    <w:rsid w:val="00066451"/>
    <w:rsid w:val="00066BF4"/>
    <w:rsid w:val="000710EE"/>
    <w:rsid w:val="00071B0B"/>
    <w:rsid w:val="000720F6"/>
    <w:rsid w:val="00072D0B"/>
    <w:rsid w:val="00073273"/>
    <w:rsid w:val="000734C2"/>
    <w:rsid w:val="00074E4C"/>
    <w:rsid w:val="00076CD4"/>
    <w:rsid w:val="00077F85"/>
    <w:rsid w:val="00084348"/>
    <w:rsid w:val="00084E87"/>
    <w:rsid w:val="0008528E"/>
    <w:rsid w:val="000857F8"/>
    <w:rsid w:val="00087033"/>
    <w:rsid w:val="00087712"/>
    <w:rsid w:val="00090674"/>
    <w:rsid w:val="00090DE9"/>
    <w:rsid w:val="0009125D"/>
    <w:rsid w:val="0009145F"/>
    <w:rsid w:val="00091CF1"/>
    <w:rsid w:val="000928ED"/>
    <w:rsid w:val="00093026"/>
    <w:rsid w:val="000930F7"/>
    <w:rsid w:val="000938B8"/>
    <w:rsid w:val="0009392A"/>
    <w:rsid w:val="00094566"/>
    <w:rsid w:val="000951D0"/>
    <w:rsid w:val="00095288"/>
    <w:rsid w:val="00096173"/>
    <w:rsid w:val="00096F48"/>
    <w:rsid w:val="00097148"/>
    <w:rsid w:val="000A18F7"/>
    <w:rsid w:val="000A1A4E"/>
    <w:rsid w:val="000A1D0D"/>
    <w:rsid w:val="000A238F"/>
    <w:rsid w:val="000A28BF"/>
    <w:rsid w:val="000A3504"/>
    <w:rsid w:val="000A4536"/>
    <w:rsid w:val="000A538A"/>
    <w:rsid w:val="000A59B2"/>
    <w:rsid w:val="000A700B"/>
    <w:rsid w:val="000A7C68"/>
    <w:rsid w:val="000A7CF3"/>
    <w:rsid w:val="000B0080"/>
    <w:rsid w:val="000B0090"/>
    <w:rsid w:val="000B22A8"/>
    <w:rsid w:val="000B32FC"/>
    <w:rsid w:val="000B3B48"/>
    <w:rsid w:val="000B3EDA"/>
    <w:rsid w:val="000B4FD2"/>
    <w:rsid w:val="000B6E7C"/>
    <w:rsid w:val="000B791D"/>
    <w:rsid w:val="000B7D95"/>
    <w:rsid w:val="000C0743"/>
    <w:rsid w:val="000C1013"/>
    <w:rsid w:val="000C1A6B"/>
    <w:rsid w:val="000C1CCF"/>
    <w:rsid w:val="000C3BF1"/>
    <w:rsid w:val="000C4748"/>
    <w:rsid w:val="000C6570"/>
    <w:rsid w:val="000C7A28"/>
    <w:rsid w:val="000D1656"/>
    <w:rsid w:val="000D356A"/>
    <w:rsid w:val="000D3A8E"/>
    <w:rsid w:val="000D4D2C"/>
    <w:rsid w:val="000D4FD3"/>
    <w:rsid w:val="000D5F84"/>
    <w:rsid w:val="000D6285"/>
    <w:rsid w:val="000D6381"/>
    <w:rsid w:val="000D79B1"/>
    <w:rsid w:val="000D7B80"/>
    <w:rsid w:val="000E0078"/>
    <w:rsid w:val="000E02DD"/>
    <w:rsid w:val="000E04C7"/>
    <w:rsid w:val="000E077F"/>
    <w:rsid w:val="000E1399"/>
    <w:rsid w:val="000E1C78"/>
    <w:rsid w:val="000E2648"/>
    <w:rsid w:val="000E2D0E"/>
    <w:rsid w:val="000E2EC2"/>
    <w:rsid w:val="000E31AE"/>
    <w:rsid w:val="000E40A6"/>
    <w:rsid w:val="000E446A"/>
    <w:rsid w:val="000E45AA"/>
    <w:rsid w:val="000E5847"/>
    <w:rsid w:val="000E6628"/>
    <w:rsid w:val="000E71CC"/>
    <w:rsid w:val="000E7295"/>
    <w:rsid w:val="000F068F"/>
    <w:rsid w:val="000F296A"/>
    <w:rsid w:val="000F303B"/>
    <w:rsid w:val="000F42C2"/>
    <w:rsid w:val="000F4307"/>
    <w:rsid w:val="000F581A"/>
    <w:rsid w:val="000F6723"/>
    <w:rsid w:val="0010219D"/>
    <w:rsid w:val="001023D5"/>
    <w:rsid w:val="00102971"/>
    <w:rsid w:val="00102EE2"/>
    <w:rsid w:val="00103B7A"/>
    <w:rsid w:val="00104222"/>
    <w:rsid w:val="00105E13"/>
    <w:rsid w:val="00106430"/>
    <w:rsid w:val="00107A75"/>
    <w:rsid w:val="00110FF3"/>
    <w:rsid w:val="0011113A"/>
    <w:rsid w:val="00111B0F"/>
    <w:rsid w:val="001120CB"/>
    <w:rsid w:val="00112F9B"/>
    <w:rsid w:val="0011384F"/>
    <w:rsid w:val="00115D13"/>
    <w:rsid w:val="00115F83"/>
    <w:rsid w:val="00116F44"/>
    <w:rsid w:val="001174A4"/>
    <w:rsid w:val="001211B9"/>
    <w:rsid w:val="00121D83"/>
    <w:rsid w:val="00122ACB"/>
    <w:rsid w:val="00122CB4"/>
    <w:rsid w:val="00122CE4"/>
    <w:rsid w:val="001234A5"/>
    <w:rsid w:val="00123D14"/>
    <w:rsid w:val="001240E3"/>
    <w:rsid w:val="00124108"/>
    <w:rsid w:val="00124F71"/>
    <w:rsid w:val="001257C8"/>
    <w:rsid w:val="00125897"/>
    <w:rsid w:val="00130878"/>
    <w:rsid w:val="00130D21"/>
    <w:rsid w:val="00130D32"/>
    <w:rsid w:val="00132DD3"/>
    <w:rsid w:val="00132EE9"/>
    <w:rsid w:val="0013644E"/>
    <w:rsid w:val="00141B33"/>
    <w:rsid w:val="00141CB4"/>
    <w:rsid w:val="00141D4F"/>
    <w:rsid w:val="00142819"/>
    <w:rsid w:val="001429B3"/>
    <w:rsid w:val="001438F2"/>
    <w:rsid w:val="00144652"/>
    <w:rsid w:val="00144A48"/>
    <w:rsid w:val="001465E7"/>
    <w:rsid w:val="00146E82"/>
    <w:rsid w:val="0015212C"/>
    <w:rsid w:val="001534D0"/>
    <w:rsid w:val="001539A6"/>
    <w:rsid w:val="00153B4E"/>
    <w:rsid w:val="00154436"/>
    <w:rsid w:val="00154ACE"/>
    <w:rsid w:val="00155111"/>
    <w:rsid w:val="00155825"/>
    <w:rsid w:val="0015614B"/>
    <w:rsid w:val="00156B46"/>
    <w:rsid w:val="001574D9"/>
    <w:rsid w:val="001579CA"/>
    <w:rsid w:val="00157E5E"/>
    <w:rsid w:val="00157EA2"/>
    <w:rsid w:val="00160184"/>
    <w:rsid w:val="001601D2"/>
    <w:rsid w:val="00161486"/>
    <w:rsid w:val="00161AB3"/>
    <w:rsid w:val="001626C4"/>
    <w:rsid w:val="00162B38"/>
    <w:rsid w:val="00164B60"/>
    <w:rsid w:val="00165773"/>
    <w:rsid w:val="001662D4"/>
    <w:rsid w:val="00166D7A"/>
    <w:rsid w:val="00167474"/>
    <w:rsid w:val="00170B12"/>
    <w:rsid w:val="0017122C"/>
    <w:rsid w:val="001713B1"/>
    <w:rsid w:val="00171ECA"/>
    <w:rsid w:val="00173D0F"/>
    <w:rsid w:val="00174B03"/>
    <w:rsid w:val="00174B10"/>
    <w:rsid w:val="001766FD"/>
    <w:rsid w:val="00177757"/>
    <w:rsid w:val="00183A1C"/>
    <w:rsid w:val="001840EC"/>
    <w:rsid w:val="00184BC4"/>
    <w:rsid w:val="00186CBC"/>
    <w:rsid w:val="001875F6"/>
    <w:rsid w:val="00190E91"/>
    <w:rsid w:val="00190E98"/>
    <w:rsid w:val="00191A10"/>
    <w:rsid w:val="00192C5B"/>
    <w:rsid w:val="00197299"/>
    <w:rsid w:val="00197478"/>
    <w:rsid w:val="001A0050"/>
    <w:rsid w:val="001A16A2"/>
    <w:rsid w:val="001A24B8"/>
    <w:rsid w:val="001A7463"/>
    <w:rsid w:val="001A77B7"/>
    <w:rsid w:val="001B2C41"/>
    <w:rsid w:val="001B5A66"/>
    <w:rsid w:val="001B5D93"/>
    <w:rsid w:val="001B7AF3"/>
    <w:rsid w:val="001C1068"/>
    <w:rsid w:val="001C18F3"/>
    <w:rsid w:val="001C19F2"/>
    <w:rsid w:val="001C2E15"/>
    <w:rsid w:val="001C40DE"/>
    <w:rsid w:val="001C40E6"/>
    <w:rsid w:val="001C46C2"/>
    <w:rsid w:val="001C5452"/>
    <w:rsid w:val="001C66F8"/>
    <w:rsid w:val="001C684E"/>
    <w:rsid w:val="001D0A12"/>
    <w:rsid w:val="001D15EB"/>
    <w:rsid w:val="001D270E"/>
    <w:rsid w:val="001D2774"/>
    <w:rsid w:val="001D5237"/>
    <w:rsid w:val="001D7EE8"/>
    <w:rsid w:val="001E0459"/>
    <w:rsid w:val="001E0B19"/>
    <w:rsid w:val="001E1CF4"/>
    <w:rsid w:val="001E1F3B"/>
    <w:rsid w:val="001E265D"/>
    <w:rsid w:val="001E31C8"/>
    <w:rsid w:val="001E5F36"/>
    <w:rsid w:val="001E6641"/>
    <w:rsid w:val="001E7B57"/>
    <w:rsid w:val="001F0FC8"/>
    <w:rsid w:val="001F1F85"/>
    <w:rsid w:val="001F249A"/>
    <w:rsid w:val="001F2C5D"/>
    <w:rsid w:val="001F2DAF"/>
    <w:rsid w:val="001F54E8"/>
    <w:rsid w:val="001F6AA7"/>
    <w:rsid w:val="0020037B"/>
    <w:rsid w:val="002033B4"/>
    <w:rsid w:val="002044B7"/>
    <w:rsid w:val="00204A12"/>
    <w:rsid w:val="00205B58"/>
    <w:rsid w:val="00205FB5"/>
    <w:rsid w:val="00211B6C"/>
    <w:rsid w:val="00213CAF"/>
    <w:rsid w:val="00214E58"/>
    <w:rsid w:val="0021510B"/>
    <w:rsid w:val="00217418"/>
    <w:rsid w:val="00217836"/>
    <w:rsid w:val="00217E8D"/>
    <w:rsid w:val="002202FE"/>
    <w:rsid w:val="00220649"/>
    <w:rsid w:val="00220D50"/>
    <w:rsid w:val="0022143D"/>
    <w:rsid w:val="0022190D"/>
    <w:rsid w:val="00222BC9"/>
    <w:rsid w:val="00225A6F"/>
    <w:rsid w:val="00226DF5"/>
    <w:rsid w:val="00227628"/>
    <w:rsid w:val="00227F7D"/>
    <w:rsid w:val="00227FB2"/>
    <w:rsid w:val="0023174C"/>
    <w:rsid w:val="0023187D"/>
    <w:rsid w:val="00231905"/>
    <w:rsid w:val="00231B4D"/>
    <w:rsid w:val="002327DE"/>
    <w:rsid w:val="00234176"/>
    <w:rsid w:val="00236B62"/>
    <w:rsid w:val="00236E91"/>
    <w:rsid w:val="00241247"/>
    <w:rsid w:val="00242F6F"/>
    <w:rsid w:val="00243367"/>
    <w:rsid w:val="00243C33"/>
    <w:rsid w:val="00243D51"/>
    <w:rsid w:val="002440FD"/>
    <w:rsid w:val="00244C61"/>
    <w:rsid w:val="00244F5B"/>
    <w:rsid w:val="00245B53"/>
    <w:rsid w:val="002465B3"/>
    <w:rsid w:val="0024741D"/>
    <w:rsid w:val="00250A19"/>
    <w:rsid w:val="002512FA"/>
    <w:rsid w:val="00251887"/>
    <w:rsid w:val="0025213D"/>
    <w:rsid w:val="0025279C"/>
    <w:rsid w:val="0025299D"/>
    <w:rsid w:val="00253ECD"/>
    <w:rsid w:val="00255459"/>
    <w:rsid w:val="00256831"/>
    <w:rsid w:val="00256B47"/>
    <w:rsid w:val="00257F11"/>
    <w:rsid w:val="002624C1"/>
    <w:rsid w:val="002645DF"/>
    <w:rsid w:val="00264A4C"/>
    <w:rsid w:val="00264E9F"/>
    <w:rsid w:val="002651DF"/>
    <w:rsid w:val="002654ED"/>
    <w:rsid w:val="0026560C"/>
    <w:rsid w:val="00265E60"/>
    <w:rsid w:val="00267956"/>
    <w:rsid w:val="00267CAC"/>
    <w:rsid w:val="00270433"/>
    <w:rsid w:val="00270ECF"/>
    <w:rsid w:val="00271CD4"/>
    <w:rsid w:val="00271D24"/>
    <w:rsid w:val="00272296"/>
    <w:rsid w:val="00272DFE"/>
    <w:rsid w:val="0027315A"/>
    <w:rsid w:val="002761A6"/>
    <w:rsid w:val="002764F2"/>
    <w:rsid w:val="00276EEC"/>
    <w:rsid w:val="002773C1"/>
    <w:rsid w:val="002774DF"/>
    <w:rsid w:val="0027793B"/>
    <w:rsid w:val="002821C0"/>
    <w:rsid w:val="00283902"/>
    <w:rsid w:val="00284BC3"/>
    <w:rsid w:val="002855AE"/>
    <w:rsid w:val="0028765F"/>
    <w:rsid w:val="00287988"/>
    <w:rsid w:val="00292C64"/>
    <w:rsid w:val="00293761"/>
    <w:rsid w:val="0029557D"/>
    <w:rsid w:val="00295BDB"/>
    <w:rsid w:val="00297916"/>
    <w:rsid w:val="00297AF6"/>
    <w:rsid w:val="002A05D5"/>
    <w:rsid w:val="002A0779"/>
    <w:rsid w:val="002A0E3B"/>
    <w:rsid w:val="002A1438"/>
    <w:rsid w:val="002A230B"/>
    <w:rsid w:val="002A3B7E"/>
    <w:rsid w:val="002A3DE4"/>
    <w:rsid w:val="002A40BE"/>
    <w:rsid w:val="002A4692"/>
    <w:rsid w:val="002A5742"/>
    <w:rsid w:val="002A692A"/>
    <w:rsid w:val="002A7B59"/>
    <w:rsid w:val="002B00D8"/>
    <w:rsid w:val="002B0FC6"/>
    <w:rsid w:val="002B1CE7"/>
    <w:rsid w:val="002B1F62"/>
    <w:rsid w:val="002B29B3"/>
    <w:rsid w:val="002B311A"/>
    <w:rsid w:val="002B337A"/>
    <w:rsid w:val="002B4EE0"/>
    <w:rsid w:val="002B7205"/>
    <w:rsid w:val="002C17FA"/>
    <w:rsid w:val="002C1BA3"/>
    <w:rsid w:val="002C28EF"/>
    <w:rsid w:val="002C2CD5"/>
    <w:rsid w:val="002C44CB"/>
    <w:rsid w:val="002C6B8D"/>
    <w:rsid w:val="002C7477"/>
    <w:rsid w:val="002C7524"/>
    <w:rsid w:val="002D1288"/>
    <w:rsid w:val="002D2182"/>
    <w:rsid w:val="002D4D2B"/>
    <w:rsid w:val="002D75AD"/>
    <w:rsid w:val="002D79A1"/>
    <w:rsid w:val="002E085E"/>
    <w:rsid w:val="002E08E5"/>
    <w:rsid w:val="002E0ACD"/>
    <w:rsid w:val="002E0F85"/>
    <w:rsid w:val="002E1050"/>
    <w:rsid w:val="002E157C"/>
    <w:rsid w:val="002E1A0D"/>
    <w:rsid w:val="002E2A77"/>
    <w:rsid w:val="002E3410"/>
    <w:rsid w:val="002E3AA5"/>
    <w:rsid w:val="002E5689"/>
    <w:rsid w:val="002E6FC5"/>
    <w:rsid w:val="002E7BCF"/>
    <w:rsid w:val="002F017A"/>
    <w:rsid w:val="002F25DA"/>
    <w:rsid w:val="002F332B"/>
    <w:rsid w:val="002F3336"/>
    <w:rsid w:val="002F3DC6"/>
    <w:rsid w:val="002F3E6D"/>
    <w:rsid w:val="003004F4"/>
    <w:rsid w:val="0030133B"/>
    <w:rsid w:val="00301FA9"/>
    <w:rsid w:val="003032E7"/>
    <w:rsid w:val="00304DAB"/>
    <w:rsid w:val="0031002C"/>
    <w:rsid w:val="0031069F"/>
    <w:rsid w:val="00310E65"/>
    <w:rsid w:val="00311679"/>
    <w:rsid w:val="00312E96"/>
    <w:rsid w:val="003130FE"/>
    <w:rsid w:val="0031541E"/>
    <w:rsid w:val="00315859"/>
    <w:rsid w:val="00317541"/>
    <w:rsid w:val="00320A1E"/>
    <w:rsid w:val="003218FC"/>
    <w:rsid w:val="00322ADD"/>
    <w:rsid w:val="00323B37"/>
    <w:rsid w:val="003241B6"/>
    <w:rsid w:val="0032504F"/>
    <w:rsid w:val="00326422"/>
    <w:rsid w:val="00326536"/>
    <w:rsid w:val="003265B1"/>
    <w:rsid w:val="003265F9"/>
    <w:rsid w:val="00326FDB"/>
    <w:rsid w:val="00327B80"/>
    <w:rsid w:val="00331EBB"/>
    <w:rsid w:val="00332646"/>
    <w:rsid w:val="00332D66"/>
    <w:rsid w:val="0033512E"/>
    <w:rsid w:val="00336AFD"/>
    <w:rsid w:val="00340D15"/>
    <w:rsid w:val="003423C3"/>
    <w:rsid w:val="003432A4"/>
    <w:rsid w:val="00350806"/>
    <w:rsid w:val="00350BA3"/>
    <w:rsid w:val="00353401"/>
    <w:rsid w:val="00354166"/>
    <w:rsid w:val="00354839"/>
    <w:rsid w:val="00354BF7"/>
    <w:rsid w:val="00355C75"/>
    <w:rsid w:val="00355EF0"/>
    <w:rsid w:val="003562B0"/>
    <w:rsid w:val="00356568"/>
    <w:rsid w:val="00356584"/>
    <w:rsid w:val="00357074"/>
    <w:rsid w:val="00357B73"/>
    <w:rsid w:val="00360F66"/>
    <w:rsid w:val="00361BE0"/>
    <w:rsid w:val="00363404"/>
    <w:rsid w:val="003634A4"/>
    <w:rsid w:val="003634C8"/>
    <w:rsid w:val="00363D4B"/>
    <w:rsid w:val="00363DF0"/>
    <w:rsid w:val="00363E19"/>
    <w:rsid w:val="003679E3"/>
    <w:rsid w:val="00370C27"/>
    <w:rsid w:val="00371628"/>
    <w:rsid w:val="00371D53"/>
    <w:rsid w:val="00372985"/>
    <w:rsid w:val="003730CF"/>
    <w:rsid w:val="003732D9"/>
    <w:rsid w:val="00374E1F"/>
    <w:rsid w:val="0037696C"/>
    <w:rsid w:val="00377551"/>
    <w:rsid w:val="00380327"/>
    <w:rsid w:val="00380ADE"/>
    <w:rsid w:val="00381074"/>
    <w:rsid w:val="00381DA8"/>
    <w:rsid w:val="00382649"/>
    <w:rsid w:val="003828F0"/>
    <w:rsid w:val="00382ACE"/>
    <w:rsid w:val="00383AA6"/>
    <w:rsid w:val="00384F92"/>
    <w:rsid w:val="003852C6"/>
    <w:rsid w:val="00385F29"/>
    <w:rsid w:val="00387CA6"/>
    <w:rsid w:val="00391262"/>
    <w:rsid w:val="00391D7C"/>
    <w:rsid w:val="003933DD"/>
    <w:rsid w:val="003933E1"/>
    <w:rsid w:val="00393887"/>
    <w:rsid w:val="00394B2B"/>
    <w:rsid w:val="0039534B"/>
    <w:rsid w:val="00396529"/>
    <w:rsid w:val="00396AED"/>
    <w:rsid w:val="00397152"/>
    <w:rsid w:val="003977C2"/>
    <w:rsid w:val="003A2FDC"/>
    <w:rsid w:val="003A3F13"/>
    <w:rsid w:val="003A4DED"/>
    <w:rsid w:val="003A5361"/>
    <w:rsid w:val="003A5ABD"/>
    <w:rsid w:val="003A6130"/>
    <w:rsid w:val="003B1660"/>
    <w:rsid w:val="003B2247"/>
    <w:rsid w:val="003B23A6"/>
    <w:rsid w:val="003B3E76"/>
    <w:rsid w:val="003B4652"/>
    <w:rsid w:val="003B47E6"/>
    <w:rsid w:val="003B507E"/>
    <w:rsid w:val="003B5A09"/>
    <w:rsid w:val="003B5E53"/>
    <w:rsid w:val="003B64BF"/>
    <w:rsid w:val="003C0970"/>
    <w:rsid w:val="003C1636"/>
    <w:rsid w:val="003C1D00"/>
    <w:rsid w:val="003C2321"/>
    <w:rsid w:val="003C2916"/>
    <w:rsid w:val="003C2B02"/>
    <w:rsid w:val="003C2B77"/>
    <w:rsid w:val="003C3A8B"/>
    <w:rsid w:val="003C4BE5"/>
    <w:rsid w:val="003C585C"/>
    <w:rsid w:val="003C5A8F"/>
    <w:rsid w:val="003C60E4"/>
    <w:rsid w:val="003C7CCA"/>
    <w:rsid w:val="003D0EB0"/>
    <w:rsid w:val="003D1797"/>
    <w:rsid w:val="003D4A18"/>
    <w:rsid w:val="003D58AA"/>
    <w:rsid w:val="003D6561"/>
    <w:rsid w:val="003D6CB2"/>
    <w:rsid w:val="003E0718"/>
    <w:rsid w:val="003E0F9F"/>
    <w:rsid w:val="003E1D70"/>
    <w:rsid w:val="003E29DC"/>
    <w:rsid w:val="003E2BD4"/>
    <w:rsid w:val="003E2DEC"/>
    <w:rsid w:val="003E2F95"/>
    <w:rsid w:val="003E3519"/>
    <w:rsid w:val="003E4A13"/>
    <w:rsid w:val="003E4C99"/>
    <w:rsid w:val="003E5696"/>
    <w:rsid w:val="003E58BF"/>
    <w:rsid w:val="003E7D08"/>
    <w:rsid w:val="003F0778"/>
    <w:rsid w:val="003F18EE"/>
    <w:rsid w:val="003F23A7"/>
    <w:rsid w:val="003F387A"/>
    <w:rsid w:val="003F4260"/>
    <w:rsid w:val="003F4B44"/>
    <w:rsid w:val="003F55C3"/>
    <w:rsid w:val="003F58F9"/>
    <w:rsid w:val="003F5C30"/>
    <w:rsid w:val="003F660A"/>
    <w:rsid w:val="003F6771"/>
    <w:rsid w:val="003F6E46"/>
    <w:rsid w:val="003F7588"/>
    <w:rsid w:val="003F7EB8"/>
    <w:rsid w:val="004007D3"/>
    <w:rsid w:val="00403C82"/>
    <w:rsid w:val="00403ED8"/>
    <w:rsid w:val="004041AD"/>
    <w:rsid w:val="00404B2C"/>
    <w:rsid w:val="004054E0"/>
    <w:rsid w:val="00405C96"/>
    <w:rsid w:val="004060F1"/>
    <w:rsid w:val="004078C0"/>
    <w:rsid w:val="00410124"/>
    <w:rsid w:val="004108A4"/>
    <w:rsid w:val="00411724"/>
    <w:rsid w:val="004134C5"/>
    <w:rsid w:val="004137EB"/>
    <w:rsid w:val="004149D4"/>
    <w:rsid w:val="00416BC4"/>
    <w:rsid w:val="00416F80"/>
    <w:rsid w:val="00417A67"/>
    <w:rsid w:val="004203A0"/>
    <w:rsid w:val="004214C2"/>
    <w:rsid w:val="00421C3A"/>
    <w:rsid w:val="00421EA2"/>
    <w:rsid w:val="00421F9C"/>
    <w:rsid w:val="00422B1F"/>
    <w:rsid w:val="004232A4"/>
    <w:rsid w:val="004247CB"/>
    <w:rsid w:val="00424FC4"/>
    <w:rsid w:val="00425DE6"/>
    <w:rsid w:val="00426021"/>
    <w:rsid w:val="0042747D"/>
    <w:rsid w:val="004275B2"/>
    <w:rsid w:val="00427E78"/>
    <w:rsid w:val="00427EB7"/>
    <w:rsid w:val="00433580"/>
    <w:rsid w:val="0043375E"/>
    <w:rsid w:val="00433DB6"/>
    <w:rsid w:val="00433E05"/>
    <w:rsid w:val="00434A7D"/>
    <w:rsid w:val="00435EC1"/>
    <w:rsid w:val="00436AFB"/>
    <w:rsid w:val="00437320"/>
    <w:rsid w:val="00437C27"/>
    <w:rsid w:val="004400C3"/>
    <w:rsid w:val="004400E0"/>
    <w:rsid w:val="00440626"/>
    <w:rsid w:val="00440675"/>
    <w:rsid w:val="004409F0"/>
    <w:rsid w:val="004414B5"/>
    <w:rsid w:val="004414CC"/>
    <w:rsid w:val="004418E9"/>
    <w:rsid w:val="0044296B"/>
    <w:rsid w:val="00443B73"/>
    <w:rsid w:val="0044446E"/>
    <w:rsid w:val="00444B08"/>
    <w:rsid w:val="00444CD6"/>
    <w:rsid w:val="0044570D"/>
    <w:rsid w:val="00450F5A"/>
    <w:rsid w:val="00452E66"/>
    <w:rsid w:val="00453768"/>
    <w:rsid w:val="00453B7A"/>
    <w:rsid w:val="00454C24"/>
    <w:rsid w:val="00455FD2"/>
    <w:rsid w:val="0045605C"/>
    <w:rsid w:val="004560CB"/>
    <w:rsid w:val="00457AD1"/>
    <w:rsid w:val="00460CB8"/>
    <w:rsid w:val="0046205A"/>
    <w:rsid w:val="00463D0D"/>
    <w:rsid w:val="00465827"/>
    <w:rsid w:val="00466D95"/>
    <w:rsid w:val="004723DF"/>
    <w:rsid w:val="00472494"/>
    <w:rsid w:val="004755F9"/>
    <w:rsid w:val="00476000"/>
    <w:rsid w:val="00476A75"/>
    <w:rsid w:val="00480D5C"/>
    <w:rsid w:val="00480DB7"/>
    <w:rsid w:val="00481D47"/>
    <w:rsid w:val="00482091"/>
    <w:rsid w:val="00482972"/>
    <w:rsid w:val="00485A06"/>
    <w:rsid w:val="00485DAB"/>
    <w:rsid w:val="004867DA"/>
    <w:rsid w:val="004870FA"/>
    <w:rsid w:val="004876C3"/>
    <w:rsid w:val="00487A18"/>
    <w:rsid w:val="00490B44"/>
    <w:rsid w:val="00491466"/>
    <w:rsid w:val="00491C79"/>
    <w:rsid w:val="00493134"/>
    <w:rsid w:val="0049330B"/>
    <w:rsid w:val="00494856"/>
    <w:rsid w:val="00494F64"/>
    <w:rsid w:val="00495E91"/>
    <w:rsid w:val="004969EA"/>
    <w:rsid w:val="00497544"/>
    <w:rsid w:val="00497B84"/>
    <w:rsid w:val="004A03C0"/>
    <w:rsid w:val="004A0853"/>
    <w:rsid w:val="004A0CE2"/>
    <w:rsid w:val="004A117D"/>
    <w:rsid w:val="004A1AD2"/>
    <w:rsid w:val="004A2A83"/>
    <w:rsid w:val="004A31AB"/>
    <w:rsid w:val="004A33E7"/>
    <w:rsid w:val="004A3C82"/>
    <w:rsid w:val="004A3CD8"/>
    <w:rsid w:val="004A4029"/>
    <w:rsid w:val="004A5ABF"/>
    <w:rsid w:val="004A70D3"/>
    <w:rsid w:val="004A7DB6"/>
    <w:rsid w:val="004B091A"/>
    <w:rsid w:val="004B12A0"/>
    <w:rsid w:val="004B1B30"/>
    <w:rsid w:val="004B33F0"/>
    <w:rsid w:val="004B39A1"/>
    <w:rsid w:val="004B6901"/>
    <w:rsid w:val="004C00A7"/>
    <w:rsid w:val="004C0161"/>
    <w:rsid w:val="004C19C6"/>
    <w:rsid w:val="004C277D"/>
    <w:rsid w:val="004C348B"/>
    <w:rsid w:val="004C3A21"/>
    <w:rsid w:val="004D1109"/>
    <w:rsid w:val="004D1C1B"/>
    <w:rsid w:val="004D499B"/>
    <w:rsid w:val="004D5276"/>
    <w:rsid w:val="004D64AB"/>
    <w:rsid w:val="004D76DD"/>
    <w:rsid w:val="004E226C"/>
    <w:rsid w:val="004E2862"/>
    <w:rsid w:val="004E303E"/>
    <w:rsid w:val="004E3E17"/>
    <w:rsid w:val="004E5751"/>
    <w:rsid w:val="004E583E"/>
    <w:rsid w:val="004E634F"/>
    <w:rsid w:val="004E6C6F"/>
    <w:rsid w:val="004E771B"/>
    <w:rsid w:val="004F0D58"/>
    <w:rsid w:val="004F0E4D"/>
    <w:rsid w:val="004F1388"/>
    <w:rsid w:val="004F1BB2"/>
    <w:rsid w:val="004F2A47"/>
    <w:rsid w:val="004F3E1B"/>
    <w:rsid w:val="004F4052"/>
    <w:rsid w:val="004F5D25"/>
    <w:rsid w:val="004F6EE7"/>
    <w:rsid w:val="004F70E0"/>
    <w:rsid w:val="00500A5F"/>
    <w:rsid w:val="00500E91"/>
    <w:rsid w:val="00501BD6"/>
    <w:rsid w:val="00503A1E"/>
    <w:rsid w:val="00504677"/>
    <w:rsid w:val="00511970"/>
    <w:rsid w:val="00512BF9"/>
    <w:rsid w:val="00512EFF"/>
    <w:rsid w:val="00513F58"/>
    <w:rsid w:val="00513FCE"/>
    <w:rsid w:val="005143C7"/>
    <w:rsid w:val="00514BF4"/>
    <w:rsid w:val="00514C2A"/>
    <w:rsid w:val="00514F0A"/>
    <w:rsid w:val="0051572A"/>
    <w:rsid w:val="0051601E"/>
    <w:rsid w:val="005160CC"/>
    <w:rsid w:val="00516BE9"/>
    <w:rsid w:val="00520918"/>
    <w:rsid w:val="0052284E"/>
    <w:rsid w:val="00522D7A"/>
    <w:rsid w:val="00523094"/>
    <w:rsid w:val="00523100"/>
    <w:rsid w:val="005246FE"/>
    <w:rsid w:val="0053035F"/>
    <w:rsid w:val="0053079E"/>
    <w:rsid w:val="00533123"/>
    <w:rsid w:val="00533F9D"/>
    <w:rsid w:val="005347CB"/>
    <w:rsid w:val="00534DEF"/>
    <w:rsid w:val="0053512E"/>
    <w:rsid w:val="00535940"/>
    <w:rsid w:val="00535BAA"/>
    <w:rsid w:val="005376B7"/>
    <w:rsid w:val="00537BDC"/>
    <w:rsid w:val="00541CCD"/>
    <w:rsid w:val="005425C8"/>
    <w:rsid w:val="00542FCF"/>
    <w:rsid w:val="00543F32"/>
    <w:rsid w:val="0054429F"/>
    <w:rsid w:val="00545371"/>
    <w:rsid w:val="00545554"/>
    <w:rsid w:val="00545D20"/>
    <w:rsid w:val="0054794B"/>
    <w:rsid w:val="00547AFA"/>
    <w:rsid w:val="00547D08"/>
    <w:rsid w:val="0055194A"/>
    <w:rsid w:val="00552B15"/>
    <w:rsid w:val="00553FE5"/>
    <w:rsid w:val="00554602"/>
    <w:rsid w:val="00555E16"/>
    <w:rsid w:val="00556DEC"/>
    <w:rsid w:val="0055785B"/>
    <w:rsid w:val="00557C7B"/>
    <w:rsid w:val="00557EC3"/>
    <w:rsid w:val="00560A6E"/>
    <w:rsid w:val="00560D18"/>
    <w:rsid w:val="00561466"/>
    <w:rsid w:val="00561799"/>
    <w:rsid w:val="00563722"/>
    <w:rsid w:val="00566E5F"/>
    <w:rsid w:val="00570024"/>
    <w:rsid w:val="005702F2"/>
    <w:rsid w:val="00570E7A"/>
    <w:rsid w:val="0057177D"/>
    <w:rsid w:val="00571CEB"/>
    <w:rsid w:val="005720A9"/>
    <w:rsid w:val="005739BB"/>
    <w:rsid w:val="00573AC7"/>
    <w:rsid w:val="00574A00"/>
    <w:rsid w:val="005750C8"/>
    <w:rsid w:val="00576909"/>
    <w:rsid w:val="00577002"/>
    <w:rsid w:val="00577A30"/>
    <w:rsid w:val="00580423"/>
    <w:rsid w:val="00581796"/>
    <w:rsid w:val="00582132"/>
    <w:rsid w:val="005821E7"/>
    <w:rsid w:val="0058312B"/>
    <w:rsid w:val="0058487E"/>
    <w:rsid w:val="00584A46"/>
    <w:rsid w:val="005856B4"/>
    <w:rsid w:val="0058731E"/>
    <w:rsid w:val="0058761F"/>
    <w:rsid w:val="00590432"/>
    <w:rsid w:val="00590928"/>
    <w:rsid w:val="00592761"/>
    <w:rsid w:val="005938A8"/>
    <w:rsid w:val="00593D0C"/>
    <w:rsid w:val="00594187"/>
    <w:rsid w:val="0059526E"/>
    <w:rsid w:val="00595293"/>
    <w:rsid w:val="005A04F2"/>
    <w:rsid w:val="005A0B6D"/>
    <w:rsid w:val="005A0E42"/>
    <w:rsid w:val="005A2B52"/>
    <w:rsid w:val="005A2EAB"/>
    <w:rsid w:val="005A5CC4"/>
    <w:rsid w:val="005A694D"/>
    <w:rsid w:val="005A6C89"/>
    <w:rsid w:val="005B0D4D"/>
    <w:rsid w:val="005B1399"/>
    <w:rsid w:val="005B1804"/>
    <w:rsid w:val="005B28F6"/>
    <w:rsid w:val="005B313B"/>
    <w:rsid w:val="005B3686"/>
    <w:rsid w:val="005B4A43"/>
    <w:rsid w:val="005B61D2"/>
    <w:rsid w:val="005B6723"/>
    <w:rsid w:val="005B6D9F"/>
    <w:rsid w:val="005B79AB"/>
    <w:rsid w:val="005C00AB"/>
    <w:rsid w:val="005C093B"/>
    <w:rsid w:val="005C1181"/>
    <w:rsid w:val="005C5B9E"/>
    <w:rsid w:val="005C5CC9"/>
    <w:rsid w:val="005C5F01"/>
    <w:rsid w:val="005C755D"/>
    <w:rsid w:val="005D0A6F"/>
    <w:rsid w:val="005D211B"/>
    <w:rsid w:val="005D3D65"/>
    <w:rsid w:val="005D6AF5"/>
    <w:rsid w:val="005D719B"/>
    <w:rsid w:val="005D72EB"/>
    <w:rsid w:val="005E0F60"/>
    <w:rsid w:val="005E10F3"/>
    <w:rsid w:val="005E16CF"/>
    <w:rsid w:val="005E2445"/>
    <w:rsid w:val="005E38B7"/>
    <w:rsid w:val="005E43A1"/>
    <w:rsid w:val="005E44CB"/>
    <w:rsid w:val="005E4E17"/>
    <w:rsid w:val="005E5871"/>
    <w:rsid w:val="005E77B5"/>
    <w:rsid w:val="005F0521"/>
    <w:rsid w:val="005F069E"/>
    <w:rsid w:val="005F3638"/>
    <w:rsid w:val="005F3766"/>
    <w:rsid w:val="005F379B"/>
    <w:rsid w:val="005F50B4"/>
    <w:rsid w:val="005F5A2D"/>
    <w:rsid w:val="005F5A88"/>
    <w:rsid w:val="005F6AF3"/>
    <w:rsid w:val="005F72C5"/>
    <w:rsid w:val="006009F3"/>
    <w:rsid w:val="00601053"/>
    <w:rsid w:val="00601223"/>
    <w:rsid w:val="00602048"/>
    <w:rsid w:val="00602E5B"/>
    <w:rsid w:val="00603206"/>
    <w:rsid w:val="00603364"/>
    <w:rsid w:val="006033F6"/>
    <w:rsid w:val="00603906"/>
    <w:rsid w:val="0060397B"/>
    <w:rsid w:val="00604724"/>
    <w:rsid w:val="006058B1"/>
    <w:rsid w:val="006059B8"/>
    <w:rsid w:val="00605CBF"/>
    <w:rsid w:val="006060A4"/>
    <w:rsid w:val="006065A6"/>
    <w:rsid w:val="00607089"/>
    <w:rsid w:val="00612E1A"/>
    <w:rsid w:val="006142A8"/>
    <w:rsid w:val="0061513B"/>
    <w:rsid w:val="00616D18"/>
    <w:rsid w:val="006202D0"/>
    <w:rsid w:val="00620988"/>
    <w:rsid w:val="00621A7D"/>
    <w:rsid w:val="0062370A"/>
    <w:rsid w:val="00624672"/>
    <w:rsid w:val="00624DD4"/>
    <w:rsid w:val="006259B4"/>
    <w:rsid w:val="00625D86"/>
    <w:rsid w:val="0063072F"/>
    <w:rsid w:val="00630B3C"/>
    <w:rsid w:val="00631287"/>
    <w:rsid w:val="0063177B"/>
    <w:rsid w:val="00631EC9"/>
    <w:rsid w:val="006322C1"/>
    <w:rsid w:val="006334B6"/>
    <w:rsid w:val="00633DE5"/>
    <w:rsid w:val="00634496"/>
    <w:rsid w:val="0063578B"/>
    <w:rsid w:val="00635902"/>
    <w:rsid w:val="00636DF1"/>
    <w:rsid w:val="00637F59"/>
    <w:rsid w:val="00640CC5"/>
    <w:rsid w:val="00643CF9"/>
    <w:rsid w:val="00644193"/>
    <w:rsid w:val="006447B7"/>
    <w:rsid w:val="00644B7A"/>
    <w:rsid w:val="00650127"/>
    <w:rsid w:val="006502BE"/>
    <w:rsid w:val="00652A56"/>
    <w:rsid w:val="00652DB2"/>
    <w:rsid w:val="00653A12"/>
    <w:rsid w:val="00653A3D"/>
    <w:rsid w:val="00654C20"/>
    <w:rsid w:val="00655C31"/>
    <w:rsid w:val="00655DCE"/>
    <w:rsid w:val="00656A5A"/>
    <w:rsid w:val="006576F9"/>
    <w:rsid w:val="00657C7A"/>
    <w:rsid w:val="00660320"/>
    <w:rsid w:val="006613B7"/>
    <w:rsid w:val="00661C61"/>
    <w:rsid w:val="006620EC"/>
    <w:rsid w:val="00662F7E"/>
    <w:rsid w:val="006634E1"/>
    <w:rsid w:val="0066387E"/>
    <w:rsid w:val="00665B2D"/>
    <w:rsid w:val="00665D20"/>
    <w:rsid w:val="00667176"/>
    <w:rsid w:val="0067171C"/>
    <w:rsid w:val="006725E3"/>
    <w:rsid w:val="00672D78"/>
    <w:rsid w:val="00674F5E"/>
    <w:rsid w:val="006751EC"/>
    <w:rsid w:val="006753B8"/>
    <w:rsid w:val="006772FD"/>
    <w:rsid w:val="00681921"/>
    <w:rsid w:val="00681A6A"/>
    <w:rsid w:val="00683831"/>
    <w:rsid w:val="00684787"/>
    <w:rsid w:val="006859B9"/>
    <w:rsid w:val="00686770"/>
    <w:rsid w:val="00690C58"/>
    <w:rsid w:val="00691651"/>
    <w:rsid w:val="006925BF"/>
    <w:rsid w:val="00693F60"/>
    <w:rsid w:val="00695233"/>
    <w:rsid w:val="006954BE"/>
    <w:rsid w:val="00695CF9"/>
    <w:rsid w:val="006966A7"/>
    <w:rsid w:val="00697410"/>
    <w:rsid w:val="006A0882"/>
    <w:rsid w:val="006A191F"/>
    <w:rsid w:val="006A2278"/>
    <w:rsid w:val="006A2402"/>
    <w:rsid w:val="006A2ACB"/>
    <w:rsid w:val="006A2CC5"/>
    <w:rsid w:val="006A3BB0"/>
    <w:rsid w:val="006A4236"/>
    <w:rsid w:val="006A4BE8"/>
    <w:rsid w:val="006A5095"/>
    <w:rsid w:val="006A5273"/>
    <w:rsid w:val="006A58BD"/>
    <w:rsid w:val="006A5B6B"/>
    <w:rsid w:val="006A7409"/>
    <w:rsid w:val="006B008E"/>
    <w:rsid w:val="006B06A5"/>
    <w:rsid w:val="006B0E11"/>
    <w:rsid w:val="006B2B3E"/>
    <w:rsid w:val="006B31F9"/>
    <w:rsid w:val="006B64BD"/>
    <w:rsid w:val="006C0464"/>
    <w:rsid w:val="006C0589"/>
    <w:rsid w:val="006C0FAC"/>
    <w:rsid w:val="006C28B2"/>
    <w:rsid w:val="006C3DBF"/>
    <w:rsid w:val="006C3DC2"/>
    <w:rsid w:val="006C6178"/>
    <w:rsid w:val="006C7B94"/>
    <w:rsid w:val="006D01E2"/>
    <w:rsid w:val="006D1BED"/>
    <w:rsid w:val="006D3B94"/>
    <w:rsid w:val="006D4926"/>
    <w:rsid w:val="006D4A01"/>
    <w:rsid w:val="006D4B05"/>
    <w:rsid w:val="006D7848"/>
    <w:rsid w:val="006E0F32"/>
    <w:rsid w:val="006E19D0"/>
    <w:rsid w:val="006E212E"/>
    <w:rsid w:val="006E24C0"/>
    <w:rsid w:val="006E25EF"/>
    <w:rsid w:val="006E3B41"/>
    <w:rsid w:val="006E477B"/>
    <w:rsid w:val="006E7DE2"/>
    <w:rsid w:val="006F31FE"/>
    <w:rsid w:val="006F3A7D"/>
    <w:rsid w:val="006F44CA"/>
    <w:rsid w:val="006F7E19"/>
    <w:rsid w:val="00700A58"/>
    <w:rsid w:val="00701D20"/>
    <w:rsid w:val="0070224F"/>
    <w:rsid w:val="007046F2"/>
    <w:rsid w:val="0070491D"/>
    <w:rsid w:val="007070D0"/>
    <w:rsid w:val="00707D20"/>
    <w:rsid w:val="00707DC1"/>
    <w:rsid w:val="0071222C"/>
    <w:rsid w:val="007135D3"/>
    <w:rsid w:val="0071416E"/>
    <w:rsid w:val="007158DE"/>
    <w:rsid w:val="00716790"/>
    <w:rsid w:val="00716831"/>
    <w:rsid w:val="00717AB1"/>
    <w:rsid w:val="00720075"/>
    <w:rsid w:val="00720CD3"/>
    <w:rsid w:val="007236B1"/>
    <w:rsid w:val="00724158"/>
    <w:rsid w:val="007249A2"/>
    <w:rsid w:val="00726C51"/>
    <w:rsid w:val="0073176E"/>
    <w:rsid w:val="0073278F"/>
    <w:rsid w:val="0073351C"/>
    <w:rsid w:val="00733DDE"/>
    <w:rsid w:val="00734731"/>
    <w:rsid w:val="00736161"/>
    <w:rsid w:val="00736676"/>
    <w:rsid w:val="00737020"/>
    <w:rsid w:val="00737848"/>
    <w:rsid w:val="00737D13"/>
    <w:rsid w:val="00740C30"/>
    <w:rsid w:val="0074156A"/>
    <w:rsid w:val="0074214C"/>
    <w:rsid w:val="00745892"/>
    <w:rsid w:val="0074629F"/>
    <w:rsid w:val="00746549"/>
    <w:rsid w:val="007468B6"/>
    <w:rsid w:val="007472C3"/>
    <w:rsid w:val="007501E1"/>
    <w:rsid w:val="007513D3"/>
    <w:rsid w:val="0075285C"/>
    <w:rsid w:val="00752F08"/>
    <w:rsid w:val="007538ED"/>
    <w:rsid w:val="00753D18"/>
    <w:rsid w:val="00754190"/>
    <w:rsid w:val="00757F66"/>
    <w:rsid w:val="007605D0"/>
    <w:rsid w:val="00760D8A"/>
    <w:rsid w:val="00761513"/>
    <w:rsid w:val="00761842"/>
    <w:rsid w:val="00763339"/>
    <w:rsid w:val="007641D0"/>
    <w:rsid w:val="007645A5"/>
    <w:rsid w:val="0076477F"/>
    <w:rsid w:val="00764983"/>
    <w:rsid w:val="007665A7"/>
    <w:rsid w:val="00767087"/>
    <w:rsid w:val="00767CF4"/>
    <w:rsid w:val="007701D4"/>
    <w:rsid w:val="007706F3"/>
    <w:rsid w:val="00774D49"/>
    <w:rsid w:val="00775E36"/>
    <w:rsid w:val="0077614E"/>
    <w:rsid w:val="00776902"/>
    <w:rsid w:val="00776EDD"/>
    <w:rsid w:val="0077763C"/>
    <w:rsid w:val="00780033"/>
    <w:rsid w:val="00780C02"/>
    <w:rsid w:val="00780DB6"/>
    <w:rsid w:val="00781D8D"/>
    <w:rsid w:val="00782390"/>
    <w:rsid w:val="00784E20"/>
    <w:rsid w:val="0078529E"/>
    <w:rsid w:val="007854E3"/>
    <w:rsid w:val="0078550C"/>
    <w:rsid w:val="00786977"/>
    <w:rsid w:val="00786CDF"/>
    <w:rsid w:val="0078701F"/>
    <w:rsid w:val="00787F79"/>
    <w:rsid w:val="00790C65"/>
    <w:rsid w:val="00791382"/>
    <w:rsid w:val="00792ED4"/>
    <w:rsid w:val="00794AE6"/>
    <w:rsid w:val="00794DB4"/>
    <w:rsid w:val="00795312"/>
    <w:rsid w:val="0079575E"/>
    <w:rsid w:val="007963BF"/>
    <w:rsid w:val="007A13E5"/>
    <w:rsid w:val="007A4064"/>
    <w:rsid w:val="007A48CC"/>
    <w:rsid w:val="007A4E5B"/>
    <w:rsid w:val="007A6835"/>
    <w:rsid w:val="007A6B98"/>
    <w:rsid w:val="007A6EE0"/>
    <w:rsid w:val="007A7C24"/>
    <w:rsid w:val="007A7EE5"/>
    <w:rsid w:val="007B1142"/>
    <w:rsid w:val="007B123A"/>
    <w:rsid w:val="007B155A"/>
    <w:rsid w:val="007B2C0E"/>
    <w:rsid w:val="007B46C3"/>
    <w:rsid w:val="007B4CB2"/>
    <w:rsid w:val="007B4E24"/>
    <w:rsid w:val="007B662D"/>
    <w:rsid w:val="007B687D"/>
    <w:rsid w:val="007B6CDB"/>
    <w:rsid w:val="007B6D60"/>
    <w:rsid w:val="007C0B34"/>
    <w:rsid w:val="007C107D"/>
    <w:rsid w:val="007C14B2"/>
    <w:rsid w:val="007C2293"/>
    <w:rsid w:val="007C2A1E"/>
    <w:rsid w:val="007C49DA"/>
    <w:rsid w:val="007C509A"/>
    <w:rsid w:val="007C6E49"/>
    <w:rsid w:val="007C73C8"/>
    <w:rsid w:val="007D0500"/>
    <w:rsid w:val="007D1E15"/>
    <w:rsid w:val="007D24E2"/>
    <w:rsid w:val="007D3019"/>
    <w:rsid w:val="007D344B"/>
    <w:rsid w:val="007D352A"/>
    <w:rsid w:val="007D3655"/>
    <w:rsid w:val="007D5BA9"/>
    <w:rsid w:val="007D5D66"/>
    <w:rsid w:val="007D669C"/>
    <w:rsid w:val="007D6D91"/>
    <w:rsid w:val="007D74C2"/>
    <w:rsid w:val="007D78F2"/>
    <w:rsid w:val="007E003B"/>
    <w:rsid w:val="007E2AB4"/>
    <w:rsid w:val="007E2AE3"/>
    <w:rsid w:val="007E2EFC"/>
    <w:rsid w:val="007E4D6D"/>
    <w:rsid w:val="007E6103"/>
    <w:rsid w:val="007E6831"/>
    <w:rsid w:val="007F09D3"/>
    <w:rsid w:val="007F5BFF"/>
    <w:rsid w:val="007F5C02"/>
    <w:rsid w:val="007F5DEC"/>
    <w:rsid w:val="00800A3D"/>
    <w:rsid w:val="00802DCD"/>
    <w:rsid w:val="00803076"/>
    <w:rsid w:val="00804532"/>
    <w:rsid w:val="00804ABE"/>
    <w:rsid w:val="00805B8E"/>
    <w:rsid w:val="0080614B"/>
    <w:rsid w:val="00807598"/>
    <w:rsid w:val="00810264"/>
    <w:rsid w:val="00813D36"/>
    <w:rsid w:val="00813F73"/>
    <w:rsid w:val="0081438F"/>
    <w:rsid w:val="00814AE5"/>
    <w:rsid w:val="008165DB"/>
    <w:rsid w:val="0081694B"/>
    <w:rsid w:val="00816CB2"/>
    <w:rsid w:val="00817676"/>
    <w:rsid w:val="00817D0B"/>
    <w:rsid w:val="00821B84"/>
    <w:rsid w:val="008241D7"/>
    <w:rsid w:val="0082483C"/>
    <w:rsid w:val="00826E10"/>
    <w:rsid w:val="008270AC"/>
    <w:rsid w:val="0082794A"/>
    <w:rsid w:val="00827B3C"/>
    <w:rsid w:val="00827FA0"/>
    <w:rsid w:val="008301FC"/>
    <w:rsid w:val="00830791"/>
    <w:rsid w:val="00830F4C"/>
    <w:rsid w:val="00831A68"/>
    <w:rsid w:val="00831E16"/>
    <w:rsid w:val="00832283"/>
    <w:rsid w:val="00832BBA"/>
    <w:rsid w:val="00832CAF"/>
    <w:rsid w:val="008336F0"/>
    <w:rsid w:val="00834168"/>
    <w:rsid w:val="00834B41"/>
    <w:rsid w:val="008357DE"/>
    <w:rsid w:val="00836CAD"/>
    <w:rsid w:val="008378F6"/>
    <w:rsid w:val="00837FAF"/>
    <w:rsid w:val="00840A62"/>
    <w:rsid w:val="008418C0"/>
    <w:rsid w:val="00842AF5"/>
    <w:rsid w:val="00843ABF"/>
    <w:rsid w:val="00844307"/>
    <w:rsid w:val="00844505"/>
    <w:rsid w:val="008454AC"/>
    <w:rsid w:val="008465B3"/>
    <w:rsid w:val="0084669E"/>
    <w:rsid w:val="008467FE"/>
    <w:rsid w:val="00846CB1"/>
    <w:rsid w:val="00847134"/>
    <w:rsid w:val="008476AD"/>
    <w:rsid w:val="00850A92"/>
    <w:rsid w:val="00852BDF"/>
    <w:rsid w:val="0085413F"/>
    <w:rsid w:val="0085469C"/>
    <w:rsid w:val="008555CD"/>
    <w:rsid w:val="00855638"/>
    <w:rsid w:val="00855BEE"/>
    <w:rsid w:val="00856245"/>
    <w:rsid w:val="00860536"/>
    <w:rsid w:val="0086123E"/>
    <w:rsid w:val="008647C1"/>
    <w:rsid w:val="00864E73"/>
    <w:rsid w:val="00864F02"/>
    <w:rsid w:val="0086565B"/>
    <w:rsid w:val="008665F3"/>
    <w:rsid w:val="00866D08"/>
    <w:rsid w:val="00867C7E"/>
    <w:rsid w:val="00870D23"/>
    <w:rsid w:val="008747E1"/>
    <w:rsid w:val="008761E8"/>
    <w:rsid w:val="00880ABA"/>
    <w:rsid w:val="00880B4C"/>
    <w:rsid w:val="00882D82"/>
    <w:rsid w:val="00883F9A"/>
    <w:rsid w:val="00884C6D"/>
    <w:rsid w:val="00884EF8"/>
    <w:rsid w:val="008856F7"/>
    <w:rsid w:val="008868CE"/>
    <w:rsid w:val="00886AB0"/>
    <w:rsid w:val="00886F37"/>
    <w:rsid w:val="008907B7"/>
    <w:rsid w:val="008926AC"/>
    <w:rsid w:val="00894615"/>
    <w:rsid w:val="00895687"/>
    <w:rsid w:val="0089623F"/>
    <w:rsid w:val="008A14A9"/>
    <w:rsid w:val="008A1A05"/>
    <w:rsid w:val="008A3130"/>
    <w:rsid w:val="008A43FC"/>
    <w:rsid w:val="008A6E4F"/>
    <w:rsid w:val="008A6F19"/>
    <w:rsid w:val="008A6F58"/>
    <w:rsid w:val="008B035C"/>
    <w:rsid w:val="008B0448"/>
    <w:rsid w:val="008B0909"/>
    <w:rsid w:val="008B21D1"/>
    <w:rsid w:val="008B2676"/>
    <w:rsid w:val="008B44C3"/>
    <w:rsid w:val="008B4873"/>
    <w:rsid w:val="008B616E"/>
    <w:rsid w:val="008C006C"/>
    <w:rsid w:val="008C015B"/>
    <w:rsid w:val="008C1032"/>
    <w:rsid w:val="008C2D47"/>
    <w:rsid w:val="008C3051"/>
    <w:rsid w:val="008C469F"/>
    <w:rsid w:val="008C58C4"/>
    <w:rsid w:val="008C5A18"/>
    <w:rsid w:val="008C625E"/>
    <w:rsid w:val="008C684E"/>
    <w:rsid w:val="008C6EB7"/>
    <w:rsid w:val="008D08EE"/>
    <w:rsid w:val="008D1A2C"/>
    <w:rsid w:val="008D259B"/>
    <w:rsid w:val="008D2CD1"/>
    <w:rsid w:val="008D337B"/>
    <w:rsid w:val="008D3C60"/>
    <w:rsid w:val="008D4998"/>
    <w:rsid w:val="008D4B16"/>
    <w:rsid w:val="008D5490"/>
    <w:rsid w:val="008D5539"/>
    <w:rsid w:val="008D6DB2"/>
    <w:rsid w:val="008D760C"/>
    <w:rsid w:val="008E0094"/>
    <w:rsid w:val="008E0D5F"/>
    <w:rsid w:val="008E1005"/>
    <w:rsid w:val="008E2481"/>
    <w:rsid w:val="008E3995"/>
    <w:rsid w:val="008E3E9B"/>
    <w:rsid w:val="008E494D"/>
    <w:rsid w:val="008E516A"/>
    <w:rsid w:val="008E6692"/>
    <w:rsid w:val="008E699A"/>
    <w:rsid w:val="008E78B1"/>
    <w:rsid w:val="008E7B4B"/>
    <w:rsid w:val="008F34BC"/>
    <w:rsid w:val="008F4E33"/>
    <w:rsid w:val="008F4F6A"/>
    <w:rsid w:val="008F508A"/>
    <w:rsid w:val="008F6FA6"/>
    <w:rsid w:val="008F720C"/>
    <w:rsid w:val="008F736F"/>
    <w:rsid w:val="008F7A70"/>
    <w:rsid w:val="008F7B93"/>
    <w:rsid w:val="008F7D10"/>
    <w:rsid w:val="009006C3"/>
    <w:rsid w:val="00901123"/>
    <w:rsid w:val="00901D99"/>
    <w:rsid w:val="00902826"/>
    <w:rsid w:val="00903633"/>
    <w:rsid w:val="0090441A"/>
    <w:rsid w:val="0090447F"/>
    <w:rsid w:val="009045BE"/>
    <w:rsid w:val="009052D6"/>
    <w:rsid w:val="00906066"/>
    <w:rsid w:val="009103D3"/>
    <w:rsid w:val="00911DD5"/>
    <w:rsid w:val="00912E16"/>
    <w:rsid w:val="009134EB"/>
    <w:rsid w:val="009140A7"/>
    <w:rsid w:val="0091648C"/>
    <w:rsid w:val="009167A5"/>
    <w:rsid w:val="009168BF"/>
    <w:rsid w:val="00916B14"/>
    <w:rsid w:val="00916D4E"/>
    <w:rsid w:val="00916FFF"/>
    <w:rsid w:val="009171FA"/>
    <w:rsid w:val="009172DC"/>
    <w:rsid w:val="00921191"/>
    <w:rsid w:val="00921BCB"/>
    <w:rsid w:val="0092255E"/>
    <w:rsid w:val="00922AF6"/>
    <w:rsid w:val="00925260"/>
    <w:rsid w:val="00930ED5"/>
    <w:rsid w:val="00931911"/>
    <w:rsid w:val="00931DA6"/>
    <w:rsid w:val="00932D3F"/>
    <w:rsid w:val="009359D9"/>
    <w:rsid w:val="00936715"/>
    <w:rsid w:val="00943452"/>
    <w:rsid w:val="009437B1"/>
    <w:rsid w:val="00943B48"/>
    <w:rsid w:val="00944394"/>
    <w:rsid w:val="00944AD6"/>
    <w:rsid w:val="00945E82"/>
    <w:rsid w:val="009463BD"/>
    <w:rsid w:val="00947B73"/>
    <w:rsid w:val="00947E46"/>
    <w:rsid w:val="009500BE"/>
    <w:rsid w:val="009501EF"/>
    <w:rsid w:val="009502BE"/>
    <w:rsid w:val="009545F3"/>
    <w:rsid w:val="009555B3"/>
    <w:rsid w:val="009574A2"/>
    <w:rsid w:val="00957F47"/>
    <w:rsid w:val="0096041B"/>
    <w:rsid w:val="0096184C"/>
    <w:rsid w:val="00962BC0"/>
    <w:rsid w:val="0096346E"/>
    <w:rsid w:val="009636B8"/>
    <w:rsid w:val="00965CEC"/>
    <w:rsid w:val="00966964"/>
    <w:rsid w:val="00967BEE"/>
    <w:rsid w:val="0097002A"/>
    <w:rsid w:val="0097097D"/>
    <w:rsid w:val="009719A4"/>
    <w:rsid w:val="00971DEC"/>
    <w:rsid w:val="00972222"/>
    <w:rsid w:val="00972446"/>
    <w:rsid w:val="0097481C"/>
    <w:rsid w:val="009761D8"/>
    <w:rsid w:val="009806F5"/>
    <w:rsid w:val="00980A6C"/>
    <w:rsid w:val="00982265"/>
    <w:rsid w:val="0098600F"/>
    <w:rsid w:val="009861D4"/>
    <w:rsid w:val="009870A3"/>
    <w:rsid w:val="00987725"/>
    <w:rsid w:val="0099111D"/>
    <w:rsid w:val="00992A2C"/>
    <w:rsid w:val="00992DFA"/>
    <w:rsid w:val="0099512E"/>
    <w:rsid w:val="00996A4A"/>
    <w:rsid w:val="009A1E88"/>
    <w:rsid w:val="009A23B4"/>
    <w:rsid w:val="009A27EA"/>
    <w:rsid w:val="009A298E"/>
    <w:rsid w:val="009A307F"/>
    <w:rsid w:val="009A3ABD"/>
    <w:rsid w:val="009A3AE2"/>
    <w:rsid w:val="009A3CE8"/>
    <w:rsid w:val="009A4626"/>
    <w:rsid w:val="009A5296"/>
    <w:rsid w:val="009A5BC6"/>
    <w:rsid w:val="009A623D"/>
    <w:rsid w:val="009A72FE"/>
    <w:rsid w:val="009B0301"/>
    <w:rsid w:val="009B050D"/>
    <w:rsid w:val="009B082A"/>
    <w:rsid w:val="009B0CD3"/>
    <w:rsid w:val="009B6481"/>
    <w:rsid w:val="009B7AB2"/>
    <w:rsid w:val="009C049F"/>
    <w:rsid w:val="009C0687"/>
    <w:rsid w:val="009C1072"/>
    <w:rsid w:val="009C152D"/>
    <w:rsid w:val="009C3073"/>
    <w:rsid w:val="009C3BBD"/>
    <w:rsid w:val="009C495B"/>
    <w:rsid w:val="009C5188"/>
    <w:rsid w:val="009C56DF"/>
    <w:rsid w:val="009C68F0"/>
    <w:rsid w:val="009C77CC"/>
    <w:rsid w:val="009D17C1"/>
    <w:rsid w:val="009D1DFB"/>
    <w:rsid w:val="009D2762"/>
    <w:rsid w:val="009D3F18"/>
    <w:rsid w:val="009D3FC9"/>
    <w:rsid w:val="009D44E8"/>
    <w:rsid w:val="009D4AB5"/>
    <w:rsid w:val="009D60D6"/>
    <w:rsid w:val="009D667A"/>
    <w:rsid w:val="009D7272"/>
    <w:rsid w:val="009D7C82"/>
    <w:rsid w:val="009D7FC3"/>
    <w:rsid w:val="009E2E68"/>
    <w:rsid w:val="009E395D"/>
    <w:rsid w:val="009E434B"/>
    <w:rsid w:val="009E5C85"/>
    <w:rsid w:val="009E643D"/>
    <w:rsid w:val="009E67DB"/>
    <w:rsid w:val="009F0262"/>
    <w:rsid w:val="009F0409"/>
    <w:rsid w:val="009F0A02"/>
    <w:rsid w:val="009F28C0"/>
    <w:rsid w:val="009F2E4C"/>
    <w:rsid w:val="009F35B6"/>
    <w:rsid w:val="009F6CF8"/>
    <w:rsid w:val="009F7618"/>
    <w:rsid w:val="009F7A19"/>
    <w:rsid w:val="009F7B79"/>
    <w:rsid w:val="00A0109A"/>
    <w:rsid w:val="00A03CAE"/>
    <w:rsid w:val="00A03F6E"/>
    <w:rsid w:val="00A05642"/>
    <w:rsid w:val="00A10E36"/>
    <w:rsid w:val="00A11007"/>
    <w:rsid w:val="00A11DE0"/>
    <w:rsid w:val="00A12AF1"/>
    <w:rsid w:val="00A14313"/>
    <w:rsid w:val="00A14A54"/>
    <w:rsid w:val="00A155F4"/>
    <w:rsid w:val="00A1637A"/>
    <w:rsid w:val="00A17930"/>
    <w:rsid w:val="00A20691"/>
    <w:rsid w:val="00A20ADA"/>
    <w:rsid w:val="00A20E80"/>
    <w:rsid w:val="00A21C08"/>
    <w:rsid w:val="00A2262C"/>
    <w:rsid w:val="00A233B6"/>
    <w:rsid w:val="00A24816"/>
    <w:rsid w:val="00A24BF0"/>
    <w:rsid w:val="00A267AF"/>
    <w:rsid w:val="00A27765"/>
    <w:rsid w:val="00A31861"/>
    <w:rsid w:val="00A31AAA"/>
    <w:rsid w:val="00A31FB5"/>
    <w:rsid w:val="00A33102"/>
    <w:rsid w:val="00A33122"/>
    <w:rsid w:val="00A3335E"/>
    <w:rsid w:val="00A33C20"/>
    <w:rsid w:val="00A33D27"/>
    <w:rsid w:val="00A34AF0"/>
    <w:rsid w:val="00A35EF8"/>
    <w:rsid w:val="00A360FD"/>
    <w:rsid w:val="00A365E3"/>
    <w:rsid w:val="00A423AA"/>
    <w:rsid w:val="00A42440"/>
    <w:rsid w:val="00A42930"/>
    <w:rsid w:val="00A437BF"/>
    <w:rsid w:val="00A43FD8"/>
    <w:rsid w:val="00A44062"/>
    <w:rsid w:val="00A45A0D"/>
    <w:rsid w:val="00A4646E"/>
    <w:rsid w:val="00A47190"/>
    <w:rsid w:val="00A477C0"/>
    <w:rsid w:val="00A47CBA"/>
    <w:rsid w:val="00A502E5"/>
    <w:rsid w:val="00A50597"/>
    <w:rsid w:val="00A50609"/>
    <w:rsid w:val="00A506BC"/>
    <w:rsid w:val="00A50AB2"/>
    <w:rsid w:val="00A50CF1"/>
    <w:rsid w:val="00A50FC9"/>
    <w:rsid w:val="00A550DD"/>
    <w:rsid w:val="00A57802"/>
    <w:rsid w:val="00A57BDD"/>
    <w:rsid w:val="00A60CB6"/>
    <w:rsid w:val="00A6175A"/>
    <w:rsid w:val="00A62C37"/>
    <w:rsid w:val="00A639BB"/>
    <w:rsid w:val="00A655B1"/>
    <w:rsid w:val="00A659B7"/>
    <w:rsid w:val="00A677F5"/>
    <w:rsid w:val="00A703CA"/>
    <w:rsid w:val="00A70C45"/>
    <w:rsid w:val="00A71A2D"/>
    <w:rsid w:val="00A71D36"/>
    <w:rsid w:val="00A71EAD"/>
    <w:rsid w:val="00A72499"/>
    <w:rsid w:val="00A728B6"/>
    <w:rsid w:val="00A73787"/>
    <w:rsid w:val="00A740E6"/>
    <w:rsid w:val="00A7424D"/>
    <w:rsid w:val="00A74AE1"/>
    <w:rsid w:val="00A7539B"/>
    <w:rsid w:val="00A755A9"/>
    <w:rsid w:val="00A7599A"/>
    <w:rsid w:val="00A75F57"/>
    <w:rsid w:val="00A76C96"/>
    <w:rsid w:val="00A77125"/>
    <w:rsid w:val="00A77BFB"/>
    <w:rsid w:val="00A81F7C"/>
    <w:rsid w:val="00A84697"/>
    <w:rsid w:val="00A84861"/>
    <w:rsid w:val="00A86712"/>
    <w:rsid w:val="00A87D00"/>
    <w:rsid w:val="00A903D7"/>
    <w:rsid w:val="00A9061C"/>
    <w:rsid w:val="00A90F83"/>
    <w:rsid w:val="00A91734"/>
    <w:rsid w:val="00A923AB"/>
    <w:rsid w:val="00A925D8"/>
    <w:rsid w:val="00A937B2"/>
    <w:rsid w:val="00A93E96"/>
    <w:rsid w:val="00A94333"/>
    <w:rsid w:val="00A96A74"/>
    <w:rsid w:val="00A973CE"/>
    <w:rsid w:val="00AA1547"/>
    <w:rsid w:val="00AA1774"/>
    <w:rsid w:val="00AA1F2F"/>
    <w:rsid w:val="00AA54DF"/>
    <w:rsid w:val="00AA750A"/>
    <w:rsid w:val="00AA767D"/>
    <w:rsid w:val="00AA793B"/>
    <w:rsid w:val="00AA7A8F"/>
    <w:rsid w:val="00AA7F9D"/>
    <w:rsid w:val="00AB052D"/>
    <w:rsid w:val="00AB19E2"/>
    <w:rsid w:val="00AB2908"/>
    <w:rsid w:val="00AB507B"/>
    <w:rsid w:val="00AB6495"/>
    <w:rsid w:val="00AB7877"/>
    <w:rsid w:val="00AC0223"/>
    <w:rsid w:val="00AC0578"/>
    <w:rsid w:val="00AC11C0"/>
    <w:rsid w:val="00AC31DB"/>
    <w:rsid w:val="00AC332C"/>
    <w:rsid w:val="00AC363E"/>
    <w:rsid w:val="00AC427E"/>
    <w:rsid w:val="00AC48DA"/>
    <w:rsid w:val="00AC519C"/>
    <w:rsid w:val="00AC5EAF"/>
    <w:rsid w:val="00AC668B"/>
    <w:rsid w:val="00AD0DB1"/>
    <w:rsid w:val="00AD18C4"/>
    <w:rsid w:val="00AD21CB"/>
    <w:rsid w:val="00AD2C87"/>
    <w:rsid w:val="00AD368E"/>
    <w:rsid w:val="00AD37B7"/>
    <w:rsid w:val="00AD48C4"/>
    <w:rsid w:val="00AD596F"/>
    <w:rsid w:val="00AD668C"/>
    <w:rsid w:val="00AD7580"/>
    <w:rsid w:val="00AD7F3B"/>
    <w:rsid w:val="00AE141A"/>
    <w:rsid w:val="00AE167C"/>
    <w:rsid w:val="00AE17BC"/>
    <w:rsid w:val="00AE1E3C"/>
    <w:rsid w:val="00AE21F5"/>
    <w:rsid w:val="00AE27FB"/>
    <w:rsid w:val="00AE39B0"/>
    <w:rsid w:val="00AE55B0"/>
    <w:rsid w:val="00AE69B5"/>
    <w:rsid w:val="00AE6F89"/>
    <w:rsid w:val="00AE7A14"/>
    <w:rsid w:val="00AF0525"/>
    <w:rsid w:val="00AF071A"/>
    <w:rsid w:val="00AF08D5"/>
    <w:rsid w:val="00AF1695"/>
    <w:rsid w:val="00AF1AE3"/>
    <w:rsid w:val="00AF2818"/>
    <w:rsid w:val="00AF340F"/>
    <w:rsid w:val="00AF50C1"/>
    <w:rsid w:val="00AF51BB"/>
    <w:rsid w:val="00AF6F86"/>
    <w:rsid w:val="00B0216D"/>
    <w:rsid w:val="00B0251D"/>
    <w:rsid w:val="00B02906"/>
    <w:rsid w:val="00B03543"/>
    <w:rsid w:val="00B04E55"/>
    <w:rsid w:val="00B04F40"/>
    <w:rsid w:val="00B06A42"/>
    <w:rsid w:val="00B078AC"/>
    <w:rsid w:val="00B078F5"/>
    <w:rsid w:val="00B1054F"/>
    <w:rsid w:val="00B10ACE"/>
    <w:rsid w:val="00B10FDD"/>
    <w:rsid w:val="00B12F72"/>
    <w:rsid w:val="00B14142"/>
    <w:rsid w:val="00B14669"/>
    <w:rsid w:val="00B17CD6"/>
    <w:rsid w:val="00B200E2"/>
    <w:rsid w:val="00B20602"/>
    <w:rsid w:val="00B21181"/>
    <w:rsid w:val="00B219D5"/>
    <w:rsid w:val="00B21A46"/>
    <w:rsid w:val="00B22679"/>
    <w:rsid w:val="00B22E55"/>
    <w:rsid w:val="00B271D0"/>
    <w:rsid w:val="00B3058A"/>
    <w:rsid w:val="00B311F3"/>
    <w:rsid w:val="00B31475"/>
    <w:rsid w:val="00B31BD9"/>
    <w:rsid w:val="00B32803"/>
    <w:rsid w:val="00B34779"/>
    <w:rsid w:val="00B351E1"/>
    <w:rsid w:val="00B36778"/>
    <w:rsid w:val="00B41DC3"/>
    <w:rsid w:val="00B4334A"/>
    <w:rsid w:val="00B438FC"/>
    <w:rsid w:val="00B448C1"/>
    <w:rsid w:val="00B450E8"/>
    <w:rsid w:val="00B4552A"/>
    <w:rsid w:val="00B4645D"/>
    <w:rsid w:val="00B471D3"/>
    <w:rsid w:val="00B50747"/>
    <w:rsid w:val="00B50FB2"/>
    <w:rsid w:val="00B529F6"/>
    <w:rsid w:val="00B53709"/>
    <w:rsid w:val="00B5618A"/>
    <w:rsid w:val="00B5706A"/>
    <w:rsid w:val="00B573CD"/>
    <w:rsid w:val="00B5751C"/>
    <w:rsid w:val="00B576BC"/>
    <w:rsid w:val="00B57A52"/>
    <w:rsid w:val="00B600BA"/>
    <w:rsid w:val="00B60BF5"/>
    <w:rsid w:val="00B62638"/>
    <w:rsid w:val="00B62880"/>
    <w:rsid w:val="00B63445"/>
    <w:rsid w:val="00B73DDC"/>
    <w:rsid w:val="00B7585C"/>
    <w:rsid w:val="00B761EA"/>
    <w:rsid w:val="00B7672F"/>
    <w:rsid w:val="00B77D57"/>
    <w:rsid w:val="00B808ED"/>
    <w:rsid w:val="00B80AE5"/>
    <w:rsid w:val="00B8252D"/>
    <w:rsid w:val="00B84126"/>
    <w:rsid w:val="00B8414F"/>
    <w:rsid w:val="00B854B0"/>
    <w:rsid w:val="00B86D03"/>
    <w:rsid w:val="00B9040D"/>
    <w:rsid w:val="00B90A60"/>
    <w:rsid w:val="00B919B0"/>
    <w:rsid w:val="00B921A9"/>
    <w:rsid w:val="00B93EB9"/>
    <w:rsid w:val="00B94A77"/>
    <w:rsid w:val="00B9626A"/>
    <w:rsid w:val="00B9683F"/>
    <w:rsid w:val="00BA05F5"/>
    <w:rsid w:val="00BA2028"/>
    <w:rsid w:val="00BA2267"/>
    <w:rsid w:val="00BA4548"/>
    <w:rsid w:val="00BA6D1B"/>
    <w:rsid w:val="00BA6E77"/>
    <w:rsid w:val="00BA77ED"/>
    <w:rsid w:val="00BA7AC3"/>
    <w:rsid w:val="00BB1358"/>
    <w:rsid w:val="00BB1F3B"/>
    <w:rsid w:val="00BB362C"/>
    <w:rsid w:val="00BB4603"/>
    <w:rsid w:val="00BB4831"/>
    <w:rsid w:val="00BB6456"/>
    <w:rsid w:val="00BC3A8B"/>
    <w:rsid w:val="00BC59D3"/>
    <w:rsid w:val="00BD017A"/>
    <w:rsid w:val="00BD03E1"/>
    <w:rsid w:val="00BD142A"/>
    <w:rsid w:val="00BD1DE9"/>
    <w:rsid w:val="00BD3312"/>
    <w:rsid w:val="00BD3751"/>
    <w:rsid w:val="00BD499B"/>
    <w:rsid w:val="00BD4C00"/>
    <w:rsid w:val="00BD4EF3"/>
    <w:rsid w:val="00BD7D5D"/>
    <w:rsid w:val="00BE01C7"/>
    <w:rsid w:val="00BE061E"/>
    <w:rsid w:val="00BE2289"/>
    <w:rsid w:val="00BE3534"/>
    <w:rsid w:val="00BE3938"/>
    <w:rsid w:val="00BE3B6E"/>
    <w:rsid w:val="00BE3EEA"/>
    <w:rsid w:val="00BE4751"/>
    <w:rsid w:val="00BE57F1"/>
    <w:rsid w:val="00BE7557"/>
    <w:rsid w:val="00BE7947"/>
    <w:rsid w:val="00BF1292"/>
    <w:rsid w:val="00BF1470"/>
    <w:rsid w:val="00BF2226"/>
    <w:rsid w:val="00BF4433"/>
    <w:rsid w:val="00BF4F86"/>
    <w:rsid w:val="00BF5CF3"/>
    <w:rsid w:val="00BF5EB0"/>
    <w:rsid w:val="00BF5FF7"/>
    <w:rsid w:val="00BF6337"/>
    <w:rsid w:val="00C00893"/>
    <w:rsid w:val="00C01185"/>
    <w:rsid w:val="00C01C84"/>
    <w:rsid w:val="00C01DB7"/>
    <w:rsid w:val="00C04A5C"/>
    <w:rsid w:val="00C04E09"/>
    <w:rsid w:val="00C05646"/>
    <w:rsid w:val="00C060CD"/>
    <w:rsid w:val="00C065BB"/>
    <w:rsid w:val="00C06F9C"/>
    <w:rsid w:val="00C07969"/>
    <w:rsid w:val="00C07B88"/>
    <w:rsid w:val="00C112E0"/>
    <w:rsid w:val="00C11401"/>
    <w:rsid w:val="00C1144F"/>
    <w:rsid w:val="00C11692"/>
    <w:rsid w:val="00C13207"/>
    <w:rsid w:val="00C135B7"/>
    <w:rsid w:val="00C13761"/>
    <w:rsid w:val="00C148D9"/>
    <w:rsid w:val="00C164B4"/>
    <w:rsid w:val="00C16DA5"/>
    <w:rsid w:val="00C1721B"/>
    <w:rsid w:val="00C20229"/>
    <w:rsid w:val="00C20EE5"/>
    <w:rsid w:val="00C211E3"/>
    <w:rsid w:val="00C2147E"/>
    <w:rsid w:val="00C2184A"/>
    <w:rsid w:val="00C21DBF"/>
    <w:rsid w:val="00C23ABC"/>
    <w:rsid w:val="00C23F03"/>
    <w:rsid w:val="00C26B9D"/>
    <w:rsid w:val="00C27097"/>
    <w:rsid w:val="00C273E1"/>
    <w:rsid w:val="00C27E93"/>
    <w:rsid w:val="00C30FC7"/>
    <w:rsid w:val="00C31374"/>
    <w:rsid w:val="00C3145A"/>
    <w:rsid w:val="00C31E15"/>
    <w:rsid w:val="00C32866"/>
    <w:rsid w:val="00C328AB"/>
    <w:rsid w:val="00C33832"/>
    <w:rsid w:val="00C34986"/>
    <w:rsid w:val="00C34B8C"/>
    <w:rsid w:val="00C36430"/>
    <w:rsid w:val="00C36581"/>
    <w:rsid w:val="00C36B24"/>
    <w:rsid w:val="00C40673"/>
    <w:rsid w:val="00C40B52"/>
    <w:rsid w:val="00C4299E"/>
    <w:rsid w:val="00C43B57"/>
    <w:rsid w:val="00C440F6"/>
    <w:rsid w:val="00C45962"/>
    <w:rsid w:val="00C4607F"/>
    <w:rsid w:val="00C46671"/>
    <w:rsid w:val="00C46904"/>
    <w:rsid w:val="00C47117"/>
    <w:rsid w:val="00C52F4F"/>
    <w:rsid w:val="00C53150"/>
    <w:rsid w:val="00C53B41"/>
    <w:rsid w:val="00C53D9C"/>
    <w:rsid w:val="00C54041"/>
    <w:rsid w:val="00C54C6A"/>
    <w:rsid w:val="00C56609"/>
    <w:rsid w:val="00C576DD"/>
    <w:rsid w:val="00C60003"/>
    <w:rsid w:val="00C600EC"/>
    <w:rsid w:val="00C611BB"/>
    <w:rsid w:val="00C6121E"/>
    <w:rsid w:val="00C6124B"/>
    <w:rsid w:val="00C61405"/>
    <w:rsid w:val="00C6216F"/>
    <w:rsid w:val="00C630DC"/>
    <w:rsid w:val="00C63F8E"/>
    <w:rsid w:val="00C641FA"/>
    <w:rsid w:val="00C65602"/>
    <w:rsid w:val="00C667DA"/>
    <w:rsid w:val="00C66F76"/>
    <w:rsid w:val="00C674DD"/>
    <w:rsid w:val="00C675DF"/>
    <w:rsid w:val="00C67839"/>
    <w:rsid w:val="00C7076B"/>
    <w:rsid w:val="00C71B68"/>
    <w:rsid w:val="00C7241C"/>
    <w:rsid w:val="00C7270B"/>
    <w:rsid w:val="00C73925"/>
    <w:rsid w:val="00C74962"/>
    <w:rsid w:val="00C76709"/>
    <w:rsid w:val="00C768B0"/>
    <w:rsid w:val="00C769CD"/>
    <w:rsid w:val="00C80194"/>
    <w:rsid w:val="00C804F6"/>
    <w:rsid w:val="00C81545"/>
    <w:rsid w:val="00C81B8B"/>
    <w:rsid w:val="00C81E55"/>
    <w:rsid w:val="00C8288D"/>
    <w:rsid w:val="00C847BD"/>
    <w:rsid w:val="00C854FF"/>
    <w:rsid w:val="00C85A40"/>
    <w:rsid w:val="00C85FA1"/>
    <w:rsid w:val="00C91DE0"/>
    <w:rsid w:val="00C92379"/>
    <w:rsid w:val="00C92A70"/>
    <w:rsid w:val="00C92AF9"/>
    <w:rsid w:val="00C92E8A"/>
    <w:rsid w:val="00C956DA"/>
    <w:rsid w:val="00C96148"/>
    <w:rsid w:val="00C976B5"/>
    <w:rsid w:val="00CA0102"/>
    <w:rsid w:val="00CA028A"/>
    <w:rsid w:val="00CA0844"/>
    <w:rsid w:val="00CA1478"/>
    <w:rsid w:val="00CA1CE0"/>
    <w:rsid w:val="00CA2530"/>
    <w:rsid w:val="00CA2FFD"/>
    <w:rsid w:val="00CA3D38"/>
    <w:rsid w:val="00CA43CF"/>
    <w:rsid w:val="00CA51C2"/>
    <w:rsid w:val="00CA5A24"/>
    <w:rsid w:val="00CA67AF"/>
    <w:rsid w:val="00CA78B2"/>
    <w:rsid w:val="00CA7DAC"/>
    <w:rsid w:val="00CB21B5"/>
    <w:rsid w:val="00CB38A2"/>
    <w:rsid w:val="00CB5EEB"/>
    <w:rsid w:val="00CC02C4"/>
    <w:rsid w:val="00CC06C3"/>
    <w:rsid w:val="00CC0C94"/>
    <w:rsid w:val="00CC1254"/>
    <w:rsid w:val="00CC1553"/>
    <w:rsid w:val="00CC1C06"/>
    <w:rsid w:val="00CC1C4D"/>
    <w:rsid w:val="00CC28DE"/>
    <w:rsid w:val="00CC3B7F"/>
    <w:rsid w:val="00CC4732"/>
    <w:rsid w:val="00CC4BDF"/>
    <w:rsid w:val="00CC57AA"/>
    <w:rsid w:val="00CC6696"/>
    <w:rsid w:val="00CD02D8"/>
    <w:rsid w:val="00CD0C36"/>
    <w:rsid w:val="00CD1AE3"/>
    <w:rsid w:val="00CD2211"/>
    <w:rsid w:val="00CD2325"/>
    <w:rsid w:val="00CD2F36"/>
    <w:rsid w:val="00CD3810"/>
    <w:rsid w:val="00CD6AF6"/>
    <w:rsid w:val="00CD6CD9"/>
    <w:rsid w:val="00CD71A7"/>
    <w:rsid w:val="00CD75BC"/>
    <w:rsid w:val="00CD783C"/>
    <w:rsid w:val="00CE0606"/>
    <w:rsid w:val="00CE09E0"/>
    <w:rsid w:val="00CE1A7C"/>
    <w:rsid w:val="00CE347A"/>
    <w:rsid w:val="00CE4220"/>
    <w:rsid w:val="00CE489D"/>
    <w:rsid w:val="00CE4AE3"/>
    <w:rsid w:val="00CE4D90"/>
    <w:rsid w:val="00CE5FEE"/>
    <w:rsid w:val="00CE6AF3"/>
    <w:rsid w:val="00CE70D0"/>
    <w:rsid w:val="00CE7E3D"/>
    <w:rsid w:val="00CF094E"/>
    <w:rsid w:val="00CF13A9"/>
    <w:rsid w:val="00CF19B1"/>
    <w:rsid w:val="00CF20BC"/>
    <w:rsid w:val="00CF2FD7"/>
    <w:rsid w:val="00CF30D5"/>
    <w:rsid w:val="00CF405D"/>
    <w:rsid w:val="00CF40FC"/>
    <w:rsid w:val="00CF4521"/>
    <w:rsid w:val="00CF524C"/>
    <w:rsid w:val="00CF5C73"/>
    <w:rsid w:val="00CF6181"/>
    <w:rsid w:val="00CF6513"/>
    <w:rsid w:val="00CF67C8"/>
    <w:rsid w:val="00D01AE0"/>
    <w:rsid w:val="00D0230E"/>
    <w:rsid w:val="00D02807"/>
    <w:rsid w:val="00D038FF"/>
    <w:rsid w:val="00D03D0B"/>
    <w:rsid w:val="00D04413"/>
    <w:rsid w:val="00D04DC4"/>
    <w:rsid w:val="00D067B0"/>
    <w:rsid w:val="00D079D5"/>
    <w:rsid w:val="00D102D1"/>
    <w:rsid w:val="00D120A0"/>
    <w:rsid w:val="00D1370E"/>
    <w:rsid w:val="00D14202"/>
    <w:rsid w:val="00D172C7"/>
    <w:rsid w:val="00D22DC9"/>
    <w:rsid w:val="00D238F2"/>
    <w:rsid w:val="00D25165"/>
    <w:rsid w:val="00D270C1"/>
    <w:rsid w:val="00D2716B"/>
    <w:rsid w:val="00D30307"/>
    <w:rsid w:val="00D30470"/>
    <w:rsid w:val="00D319CF"/>
    <w:rsid w:val="00D31B5B"/>
    <w:rsid w:val="00D31FC2"/>
    <w:rsid w:val="00D32ACE"/>
    <w:rsid w:val="00D32BC6"/>
    <w:rsid w:val="00D33BEA"/>
    <w:rsid w:val="00D33D3F"/>
    <w:rsid w:val="00D348E9"/>
    <w:rsid w:val="00D34F42"/>
    <w:rsid w:val="00D3631B"/>
    <w:rsid w:val="00D36C1B"/>
    <w:rsid w:val="00D4062E"/>
    <w:rsid w:val="00D4081B"/>
    <w:rsid w:val="00D40CB6"/>
    <w:rsid w:val="00D4132B"/>
    <w:rsid w:val="00D4295E"/>
    <w:rsid w:val="00D43B6E"/>
    <w:rsid w:val="00D462ED"/>
    <w:rsid w:val="00D4640B"/>
    <w:rsid w:val="00D4723F"/>
    <w:rsid w:val="00D50660"/>
    <w:rsid w:val="00D506CC"/>
    <w:rsid w:val="00D5094C"/>
    <w:rsid w:val="00D51C05"/>
    <w:rsid w:val="00D5485C"/>
    <w:rsid w:val="00D55E21"/>
    <w:rsid w:val="00D56763"/>
    <w:rsid w:val="00D56E50"/>
    <w:rsid w:val="00D62377"/>
    <w:rsid w:val="00D629CB"/>
    <w:rsid w:val="00D63416"/>
    <w:rsid w:val="00D65763"/>
    <w:rsid w:val="00D665BE"/>
    <w:rsid w:val="00D67BC1"/>
    <w:rsid w:val="00D70235"/>
    <w:rsid w:val="00D718ED"/>
    <w:rsid w:val="00D73FA7"/>
    <w:rsid w:val="00D76298"/>
    <w:rsid w:val="00D769E2"/>
    <w:rsid w:val="00D77336"/>
    <w:rsid w:val="00D779FC"/>
    <w:rsid w:val="00D83D11"/>
    <w:rsid w:val="00D87908"/>
    <w:rsid w:val="00D87AE6"/>
    <w:rsid w:val="00D87B35"/>
    <w:rsid w:val="00D9057F"/>
    <w:rsid w:val="00D913D2"/>
    <w:rsid w:val="00D94CF7"/>
    <w:rsid w:val="00D95385"/>
    <w:rsid w:val="00D97816"/>
    <w:rsid w:val="00D97E31"/>
    <w:rsid w:val="00DA04CF"/>
    <w:rsid w:val="00DA154E"/>
    <w:rsid w:val="00DA1D36"/>
    <w:rsid w:val="00DA2FE3"/>
    <w:rsid w:val="00DA39C6"/>
    <w:rsid w:val="00DA5716"/>
    <w:rsid w:val="00DA6798"/>
    <w:rsid w:val="00DA6ABB"/>
    <w:rsid w:val="00DA71C4"/>
    <w:rsid w:val="00DB031F"/>
    <w:rsid w:val="00DB06A6"/>
    <w:rsid w:val="00DB1565"/>
    <w:rsid w:val="00DB1619"/>
    <w:rsid w:val="00DB2593"/>
    <w:rsid w:val="00DB2A36"/>
    <w:rsid w:val="00DB3055"/>
    <w:rsid w:val="00DB40D3"/>
    <w:rsid w:val="00DB589C"/>
    <w:rsid w:val="00DB677A"/>
    <w:rsid w:val="00DB6E21"/>
    <w:rsid w:val="00DC0A85"/>
    <w:rsid w:val="00DC1362"/>
    <w:rsid w:val="00DC1E68"/>
    <w:rsid w:val="00DC1E93"/>
    <w:rsid w:val="00DC1F4E"/>
    <w:rsid w:val="00DC4B54"/>
    <w:rsid w:val="00DC559C"/>
    <w:rsid w:val="00DC5760"/>
    <w:rsid w:val="00DD40B5"/>
    <w:rsid w:val="00DD775B"/>
    <w:rsid w:val="00DD7768"/>
    <w:rsid w:val="00DE0BD3"/>
    <w:rsid w:val="00DE0F7C"/>
    <w:rsid w:val="00DE27C9"/>
    <w:rsid w:val="00DE2B51"/>
    <w:rsid w:val="00DE323E"/>
    <w:rsid w:val="00DE4602"/>
    <w:rsid w:val="00DE4AFD"/>
    <w:rsid w:val="00DE59D5"/>
    <w:rsid w:val="00DE6274"/>
    <w:rsid w:val="00DE6BDF"/>
    <w:rsid w:val="00DE7361"/>
    <w:rsid w:val="00DE7369"/>
    <w:rsid w:val="00DE7745"/>
    <w:rsid w:val="00DE7D40"/>
    <w:rsid w:val="00DE7EA5"/>
    <w:rsid w:val="00DE7F30"/>
    <w:rsid w:val="00DF127C"/>
    <w:rsid w:val="00DF16B3"/>
    <w:rsid w:val="00DF3618"/>
    <w:rsid w:val="00DF5267"/>
    <w:rsid w:val="00DF52BE"/>
    <w:rsid w:val="00DF5DFD"/>
    <w:rsid w:val="00DF64CE"/>
    <w:rsid w:val="00DF652C"/>
    <w:rsid w:val="00DF7568"/>
    <w:rsid w:val="00E0045C"/>
    <w:rsid w:val="00E004FE"/>
    <w:rsid w:val="00E014FC"/>
    <w:rsid w:val="00E02669"/>
    <w:rsid w:val="00E03755"/>
    <w:rsid w:val="00E03C87"/>
    <w:rsid w:val="00E03DBD"/>
    <w:rsid w:val="00E0453C"/>
    <w:rsid w:val="00E048AE"/>
    <w:rsid w:val="00E04A21"/>
    <w:rsid w:val="00E04EDE"/>
    <w:rsid w:val="00E050A2"/>
    <w:rsid w:val="00E0559C"/>
    <w:rsid w:val="00E05C31"/>
    <w:rsid w:val="00E05F18"/>
    <w:rsid w:val="00E063B6"/>
    <w:rsid w:val="00E063FB"/>
    <w:rsid w:val="00E0741D"/>
    <w:rsid w:val="00E12B1B"/>
    <w:rsid w:val="00E1376E"/>
    <w:rsid w:val="00E137C9"/>
    <w:rsid w:val="00E137EB"/>
    <w:rsid w:val="00E148F7"/>
    <w:rsid w:val="00E14D05"/>
    <w:rsid w:val="00E14D80"/>
    <w:rsid w:val="00E1592A"/>
    <w:rsid w:val="00E17296"/>
    <w:rsid w:val="00E17657"/>
    <w:rsid w:val="00E212B9"/>
    <w:rsid w:val="00E22307"/>
    <w:rsid w:val="00E224C8"/>
    <w:rsid w:val="00E227D0"/>
    <w:rsid w:val="00E22819"/>
    <w:rsid w:val="00E2331C"/>
    <w:rsid w:val="00E23688"/>
    <w:rsid w:val="00E238EB"/>
    <w:rsid w:val="00E26822"/>
    <w:rsid w:val="00E27AE3"/>
    <w:rsid w:val="00E3010B"/>
    <w:rsid w:val="00E3076C"/>
    <w:rsid w:val="00E30F86"/>
    <w:rsid w:val="00E3224E"/>
    <w:rsid w:val="00E32AA8"/>
    <w:rsid w:val="00E3453E"/>
    <w:rsid w:val="00E35F1C"/>
    <w:rsid w:val="00E364F2"/>
    <w:rsid w:val="00E41866"/>
    <w:rsid w:val="00E44798"/>
    <w:rsid w:val="00E44AAA"/>
    <w:rsid w:val="00E44D4D"/>
    <w:rsid w:val="00E451CF"/>
    <w:rsid w:val="00E46DCE"/>
    <w:rsid w:val="00E47079"/>
    <w:rsid w:val="00E470CE"/>
    <w:rsid w:val="00E476EF"/>
    <w:rsid w:val="00E47B2C"/>
    <w:rsid w:val="00E50CE5"/>
    <w:rsid w:val="00E525C5"/>
    <w:rsid w:val="00E529C0"/>
    <w:rsid w:val="00E52D9C"/>
    <w:rsid w:val="00E533F5"/>
    <w:rsid w:val="00E5366E"/>
    <w:rsid w:val="00E53893"/>
    <w:rsid w:val="00E540B4"/>
    <w:rsid w:val="00E544C6"/>
    <w:rsid w:val="00E570D1"/>
    <w:rsid w:val="00E57DF6"/>
    <w:rsid w:val="00E611C6"/>
    <w:rsid w:val="00E615D4"/>
    <w:rsid w:val="00E623DF"/>
    <w:rsid w:val="00E628B4"/>
    <w:rsid w:val="00E63EF3"/>
    <w:rsid w:val="00E64543"/>
    <w:rsid w:val="00E661ED"/>
    <w:rsid w:val="00E66791"/>
    <w:rsid w:val="00E67834"/>
    <w:rsid w:val="00E7028E"/>
    <w:rsid w:val="00E70693"/>
    <w:rsid w:val="00E70B5D"/>
    <w:rsid w:val="00E71F3B"/>
    <w:rsid w:val="00E72836"/>
    <w:rsid w:val="00E730D9"/>
    <w:rsid w:val="00E74CDB"/>
    <w:rsid w:val="00E75238"/>
    <w:rsid w:val="00E753A2"/>
    <w:rsid w:val="00E759DC"/>
    <w:rsid w:val="00E769E8"/>
    <w:rsid w:val="00E77FE2"/>
    <w:rsid w:val="00E8028B"/>
    <w:rsid w:val="00E807AA"/>
    <w:rsid w:val="00E815EE"/>
    <w:rsid w:val="00E816DF"/>
    <w:rsid w:val="00E824A6"/>
    <w:rsid w:val="00E8305F"/>
    <w:rsid w:val="00E83247"/>
    <w:rsid w:val="00E83EC0"/>
    <w:rsid w:val="00E8443F"/>
    <w:rsid w:val="00E84DB1"/>
    <w:rsid w:val="00E85F7C"/>
    <w:rsid w:val="00E86547"/>
    <w:rsid w:val="00E86983"/>
    <w:rsid w:val="00E86ABF"/>
    <w:rsid w:val="00E86D58"/>
    <w:rsid w:val="00E86EEF"/>
    <w:rsid w:val="00E87FB5"/>
    <w:rsid w:val="00E903C6"/>
    <w:rsid w:val="00E90513"/>
    <w:rsid w:val="00E90816"/>
    <w:rsid w:val="00E92A4E"/>
    <w:rsid w:val="00E96762"/>
    <w:rsid w:val="00E97487"/>
    <w:rsid w:val="00E97E22"/>
    <w:rsid w:val="00EA12D0"/>
    <w:rsid w:val="00EA162B"/>
    <w:rsid w:val="00EA2A19"/>
    <w:rsid w:val="00EA4A4A"/>
    <w:rsid w:val="00EA6721"/>
    <w:rsid w:val="00EA67C4"/>
    <w:rsid w:val="00EA6FB6"/>
    <w:rsid w:val="00EA74F3"/>
    <w:rsid w:val="00EB2511"/>
    <w:rsid w:val="00EB2B8E"/>
    <w:rsid w:val="00EB4E66"/>
    <w:rsid w:val="00EB5A70"/>
    <w:rsid w:val="00EB7C1D"/>
    <w:rsid w:val="00EC21D0"/>
    <w:rsid w:val="00EC7386"/>
    <w:rsid w:val="00ED2EDC"/>
    <w:rsid w:val="00ED31D5"/>
    <w:rsid w:val="00ED3555"/>
    <w:rsid w:val="00ED410D"/>
    <w:rsid w:val="00ED43A5"/>
    <w:rsid w:val="00ED4440"/>
    <w:rsid w:val="00ED448A"/>
    <w:rsid w:val="00ED4F6B"/>
    <w:rsid w:val="00ED5EF3"/>
    <w:rsid w:val="00ED6902"/>
    <w:rsid w:val="00ED7CBE"/>
    <w:rsid w:val="00EE08E9"/>
    <w:rsid w:val="00EE2EE1"/>
    <w:rsid w:val="00EE3698"/>
    <w:rsid w:val="00EE4175"/>
    <w:rsid w:val="00EE500D"/>
    <w:rsid w:val="00EE57E2"/>
    <w:rsid w:val="00EE6C03"/>
    <w:rsid w:val="00EE6E4E"/>
    <w:rsid w:val="00EE7349"/>
    <w:rsid w:val="00EE7576"/>
    <w:rsid w:val="00EF0379"/>
    <w:rsid w:val="00EF05A6"/>
    <w:rsid w:val="00EF0A3D"/>
    <w:rsid w:val="00EF0A7F"/>
    <w:rsid w:val="00EF1022"/>
    <w:rsid w:val="00EF1F18"/>
    <w:rsid w:val="00EF205B"/>
    <w:rsid w:val="00EF2556"/>
    <w:rsid w:val="00EF32EA"/>
    <w:rsid w:val="00EF35B4"/>
    <w:rsid w:val="00EF50FD"/>
    <w:rsid w:val="00EF58C6"/>
    <w:rsid w:val="00EF5DEC"/>
    <w:rsid w:val="00EF7D5B"/>
    <w:rsid w:val="00F00171"/>
    <w:rsid w:val="00F00FED"/>
    <w:rsid w:val="00F02C06"/>
    <w:rsid w:val="00F02EEC"/>
    <w:rsid w:val="00F037AB"/>
    <w:rsid w:val="00F03E40"/>
    <w:rsid w:val="00F04063"/>
    <w:rsid w:val="00F04AA3"/>
    <w:rsid w:val="00F0553B"/>
    <w:rsid w:val="00F07196"/>
    <w:rsid w:val="00F072F7"/>
    <w:rsid w:val="00F10FB8"/>
    <w:rsid w:val="00F114EA"/>
    <w:rsid w:val="00F1246C"/>
    <w:rsid w:val="00F12AA7"/>
    <w:rsid w:val="00F14443"/>
    <w:rsid w:val="00F1483D"/>
    <w:rsid w:val="00F14968"/>
    <w:rsid w:val="00F15189"/>
    <w:rsid w:val="00F1524E"/>
    <w:rsid w:val="00F16151"/>
    <w:rsid w:val="00F16E9E"/>
    <w:rsid w:val="00F17124"/>
    <w:rsid w:val="00F1720E"/>
    <w:rsid w:val="00F1774E"/>
    <w:rsid w:val="00F17CF0"/>
    <w:rsid w:val="00F17D26"/>
    <w:rsid w:val="00F221A5"/>
    <w:rsid w:val="00F224BA"/>
    <w:rsid w:val="00F22FB5"/>
    <w:rsid w:val="00F2548E"/>
    <w:rsid w:val="00F2584E"/>
    <w:rsid w:val="00F2638F"/>
    <w:rsid w:val="00F267DB"/>
    <w:rsid w:val="00F26A6E"/>
    <w:rsid w:val="00F26B89"/>
    <w:rsid w:val="00F319D9"/>
    <w:rsid w:val="00F3218F"/>
    <w:rsid w:val="00F325F6"/>
    <w:rsid w:val="00F332E3"/>
    <w:rsid w:val="00F333A7"/>
    <w:rsid w:val="00F3416F"/>
    <w:rsid w:val="00F34FE4"/>
    <w:rsid w:val="00F371DB"/>
    <w:rsid w:val="00F373B1"/>
    <w:rsid w:val="00F40074"/>
    <w:rsid w:val="00F4100D"/>
    <w:rsid w:val="00F4124A"/>
    <w:rsid w:val="00F41918"/>
    <w:rsid w:val="00F41DA5"/>
    <w:rsid w:val="00F43E4E"/>
    <w:rsid w:val="00F44A3B"/>
    <w:rsid w:val="00F44C4E"/>
    <w:rsid w:val="00F45466"/>
    <w:rsid w:val="00F467F0"/>
    <w:rsid w:val="00F47880"/>
    <w:rsid w:val="00F50665"/>
    <w:rsid w:val="00F52123"/>
    <w:rsid w:val="00F52871"/>
    <w:rsid w:val="00F5345C"/>
    <w:rsid w:val="00F53D60"/>
    <w:rsid w:val="00F56BD9"/>
    <w:rsid w:val="00F570BF"/>
    <w:rsid w:val="00F57D3B"/>
    <w:rsid w:val="00F601BF"/>
    <w:rsid w:val="00F60707"/>
    <w:rsid w:val="00F60838"/>
    <w:rsid w:val="00F61D2A"/>
    <w:rsid w:val="00F62755"/>
    <w:rsid w:val="00F62BC4"/>
    <w:rsid w:val="00F63E2F"/>
    <w:rsid w:val="00F64A5F"/>
    <w:rsid w:val="00F676CC"/>
    <w:rsid w:val="00F67C0A"/>
    <w:rsid w:val="00F7036F"/>
    <w:rsid w:val="00F70572"/>
    <w:rsid w:val="00F70ADD"/>
    <w:rsid w:val="00F7261A"/>
    <w:rsid w:val="00F72B0C"/>
    <w:rsid w:val="00F75A48"/>
    <w:rsid w:val="00F77249"/>
    <w:rsid w:val="00F80B61"/>
    <w:rsid w:val="00F81977"/>
    <w:rsid w:val="00F83E0D"/>
    <w:rsid w:val="00F8574D"/>
    <w:rsid w:val="00F90A7C"/>
    <w:rsid w:val="00F911F3"/>
    <w:rsid w:val="00F91416"/>
    <w:rsid w:val="00F923C5"/>
    <w:rsid w:val="00F92492"/>
    <w:rsid w:val="00F929F4"/>
    <w:rsid w:val="00F92F06"/>
    <w:rsid w:val="00F932C6"/>
    <w:rsid w:val="00F93986"/>
    <w:rsid w:val="00F95509"/>
    <w:rsid w:val="00F96756"/>
    <w:rsid w:val="00FA05F4"/>
    <w:rsid w:val="00FA093D"/>
    <w:rsid w:val="00FA0941"/>
    <w:rsid w:val="00FA2587"/>
    <w:rsid w:val="00FA36C7"/>
    <w:rsid w:val="00FA3846"/>
    <w:rsid w:val="00FA5A41"/>
    <w:rsid w:val="00FA5BC3"/>
    <w:rsid w:val="00FA5FB0"/>
    <w:rsid w:val="00FA652B"/>
    <w:rsid w:val="00FB1410"/>
    <w:rsid w:val="00FB1D89"/>
    <w:rsid w:val="00FB33D9"/>
    <w:rsid w:val="00FB4A91"/>
    <w:rsid w:val="00FB4E7B"/>
    <w:rsid w:val="00FB5963"/>
    <w:rsid w:val="00FB75FC"/>
    <w:rsid w:val="00FB7DC8"/>
    <w:rsid w:val="00FC0094"/>
    <w:rsid w:val="00FC162A"/>
    <w:rsid w:val="00FC1EBA"/>
    <w:rsid w:val="00FC39F5"/>
    <w:rsid w:val="00FC39F8"/>
    <w:rsid w:val="00FC3E36"/>
    <w:rsid w:val="00FC423D"/>
    <w:rsid w:val="00FC46FC"/>
    <w:rsid w:val="00FC5795"/>
    <w:rsid w:val="00FC7AA2"/>
    <w:rsid w:val="00FC7E68"/>
    <w:rsid w:val="00FD0593"/>
    <w:rsid w:val="00FD2170"/>
    <w:rsid w:val="00FD56DD"/>
    <w:rsid w:val="00FD658C"/>
    <w:rsid w:val="00FD73D8"/>
    <w:rsid w:val="00FD748B"/>
    <w:rsid w:val="00FE0A1F"/>
    <w:rsid w:val="00FE15D3"/>
    <w:rsid w:val="00FE1E70"/>
    <w:rsid w:val="00FE1E82"/>
    <w:rsid w:val="00FE4D17"/>
    <w:rsid w:val="00FE55D7"/>
    <w:rsid w:val="00FE561A"/>
    <w:rsid w:val="00FE6C19"/>
    <w:rsid w:val="00FE76CA"/>
    <w:rsid w:val="00FF15CD"/>
    <w:rsid w:val="00FF1871"/>
    <w:rsid w:val="00FF2011"/>
    <w:rsid w:val="00FF2103"/>
    <w:rsid w:val="00FF219E"/>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fill="f" fillcolor="white" stroke="f">
      <v:fill color="white" on="f"/>
      <v:stroke on="f"/>
    </o:shapedefaults>
    <o:shapelayout v:ext="edit">
      <o:idmap v:ext="edit" data="2"/>
      <o:rules v:ext="edit">
        <o:r id="V:Rule1" type="connector" idref="#_x0000_s2063"/>
      </o:rules>
    </o:shapelayout>
  </w:shapeDefaults>
  <w:decimalSymbol w:val="."/>
  <w:listSeparator w:val=","/>
  <w14:docId w14:val="60381AB3"/>
  <w15:docId w15:val="{7792EA77-EBF1-4291-9F32-8980A121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43021639">
      <w:bodyDiv w:val="1"/>
      <w:marLeft w:val="0"/>
      <w:marRight w:val="0"/>
      <w:marTop w:val="0"/>
      <w:marBottom w:val="0"/>
      <w:divBdr>
        <w:top w:val="none" w:sz="0" w:space="0" w:color="auto"/>
        <w:left w:val="none" w:sz="0" w:space="0" w:color="auto"/>
        <w:bottom w:val="none" w:sz="0" w:space="0" w:color="auto"/>
        <w:right w:val="none" w:sz="0" w:space="0" w:color="auto"/>
      </w:divBdr>
    </w:div>
    <w:div w:id="50346131">
      <w:bodyDiv w:val="1"/>
      <w:marLeft w:val="0"/>
      <w:marRight w:val="0"/>
      <w:marTop w:val="0"/>
      <w:marBottom w:val="0"/>
      <w:divBdr>
        <w:top w:val="none" w:sz="0" w:space="0" w:color="auto"/>
        <w:left w:val="none" w:sz="0" w:space="0" w:color="auto"/>
        <w:bottom w:val="none" w:sz="0" w:space="0" w:color="auto"/>
        <w:right w:val="none" w:sz="0" w:space="0" w:color="auto"/>
      </w:divBdr>
      <w:divsChild>
        <w:div w:id="84041115">
          <w:marLeft w:val="0"/>
          <w:marRight w:val="0"/>
          <w:marTop w:val="0"/>
          <w:marBottom w:val="0"/>
          <w:divBdr>
            <w:top w:val="none" w:sz="0" w:space="0" w:color="auto"/>
            <w:left w:val="none" w:sz="0" w:space="0" w:color="auto"/>
            <w:bottom w:val="none" w:sz="0" w:space="0" w:color="auto"/>
            <w:right w:val="none" w:sz="0" w:space="0" w:color="auto"/>
          </w:divBdr>
        </w:div>
        <w:div w:id="264769881">
          <w:marLeft w:val="0"/>
          <w:marRight w:val="0"/>
          <w:marTop w:val="0"/>
          <w:marBottom w:val="0"/>
          <w:divBdr>
            <w:top w:val="none" w:sz="0" w:space="0" w:color="auto"/>
            <w:left w:val="none" w:sz="0" w:space="0" w:color="auto"/>
            <w:bottom w:val="none" w:sz="0" w:space="0" w:color="auto"/>
            <w:right w:val="none" w:sz="0" w:space="0" w:color="auto"/>
          </w:divBdr>
        </w:div>
        <w:div w:id="778373870">
          <w:marLeft w:val="0"/>
          <w:marRight w:val="0"/>
          <w:marTop w:val="0"/>
          <w:marBottom w:val="0"/>
          <w:divBdr>
            <w:top w:val="none" w:sz="0" w:space="0" w:color="auto"/>
            <w:left w:val="none" w:sz="0" w:space="0" w:color="auto"/>
            <w:bottom w:val="none" w:sz="0" w:space="0" w:color="auto"/>
            <w:right w:val="none" w:sz="0" w:space="0" w:color="auto"/>
          </w:divBdr>
        </w:div>
        <w:div w:id="1411731900">
          <w:marLeft w:val="0"/>
          <w:marRight w:val="0"/>
          <w:marTop w:val="0"/>
          <w:marBottom w:val="0"/>
          <w:divBdr>
            <w:top w:val="none" w:sz="0" w:space="0" w:color="auto"/>
            <w:left w:val="none" w:sz="0" w:space="0" w:color="auto"/>
            <w:bottom w:val="none" w:sz="0" w:space="0" w:color="auto"/>
            <w:right w:val="none" w:sz="0" w:space="0" w:color="auto"/>
          </w:divBdr>
        </w:div>
        <w:div w:id="1571844948">
          <w:marLeft w:val="0"/>
          <w:marRight w:val="0"/>
          <w:marTop w:val="0"/>
          <w:marBottom w:val="0"/>
          <w:divBdr>
            <w:top w:val="none" w:sz="0" w:space="0" w:color="auto"/>
            <w:left w:val="none" w:sz="0" w:space="0" w:color="auto"/>
            <w:bottom w:val="none" w:sz="0" w:space="0" w:color="auto"/>
            <w:right w:val="none" w:sz="0" w:space="0" w:color="auto"/>
          </w:divBdr>
        </w:div>
        <w:div w:id="1883521037">
          <w:marLeft w:val="0"/>
          <w:marRight w:val="0"/>
          <w:marTop w:val="0"/>
          <w:marBottom w:val="0"/>
          <w:divBdr>
            <w:top w:val="none" w:sz="0" w:space="0" w:color="auto"/>
            <w:left w:val="none" w:sz="0" w:space="0" w:color="auto"/>
            <w:bottom w:val="none" w:sz="0" w:space="0" w:color="auto"/>
            <w:right w:val="none" w:sz="0" w:space="0" w:color="auto"/>
          </w:divBdr>
        </w:div>
        <w:div w:id="2061052206">
          <w:marLeft w:val="0"/>
          <w:marRight w:val="0"/>
          <w:marTop w:val="0"/>
          <w:marBottom w:val="0"/>
          <w:divBdr>
            <w:top w:val="none" w:sz="0" w:space="0" w:color="auto"/>
            <w:left w:val="none" w:sz="0" w:space="0" w:color="auto"/>
            <w:bottom w:val="none" w:sz="0" w:space="0" w:color="auto"/>
            <w:right w:val="none" w:sz="0" w:space="0" w:color="auto"/>
          </w:divBdr>
        </w:div>
      </w:divsChild>
    </w:div>
    <w:div w:id="52124629">
      <w:bodyDiv w:val="1"/>
      <w:marLeft w:val="0"/>
      <w:marRight w:val="0"/>
      <w:marTop w:val="0"/>
      <w:marBottom w:val="0"/>
      <w:divBdr>
        <w:top w:val="none" w:sz="0" w:space="0" w:color="auto"/>
        <w:left w:val="none" w:sz="0" w:space="0" w:color="auto"/>
        <w:bottom w:val="none" w:sz="0" w:space="0" w:color="auto"/>
        <w:right w:val="none" w:sz="0" w:space="0" w:color="auto"/>
      </w:divBdr>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89469228">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29440050">
      <w:bodyDiv w:val="1"/>
      <w:marLeft w:val="0"/>
      <w:marRight w:val="0"/>
      <w:marTop w:val="0"/>
      <w:marBottom w:val="0"/>
      <w:divBdr>
        <w:top w:val="none" w:sz="0" w:space="0" w:color="auto"/>
        <w:left w:val="none" w:sz="0" w:space="0" w:color="auto"/>
        <w:bottom w:val="none" w:sz="0" w:space="0" w:color="auto"/>
        <w:right w:val="none" w:sz="0" w:space="0" w:color="auto"/>
      </w:divBdr>
    </w:div>
    <w:div w:id="161239070">
      <w:bodyDiv w:val="1"/>
      <w:marLeft w:val="0"/>
      <w:marRight w:val="0"/>
      <w:marTop w:val="0"/>
      <w:marBottom w:val="0"/>
      <w:divBdr>
        <w:top w:val="none" w:sz="0" w:space="0" w:color="auto"/>
        <w:left w:val="none" w:sz="0" w:space="0" w:color="auto"/>
        <w:bottom w:val="none" w:sz="0" w:space="0" w:color="auto"/>
        <w:right w:val="none" w:sz="0" w:space="0" w:color="auto"/>
      </w:divBdr>
    </w:div>
    <w:div w:id="162477683">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199783611">
      <w:bodyDiv w:val="1"/>
      <w:marLeft w:val="0"/>
      <w:marRight w:val="0"/>
      <w:marTop w:val="0"/>
      <w:marBottom w:val="0"/>
      <w:divBdr>
        <w:top w:val="none" w:sz="0" w:space="0" w:color="auto"/>
        <w:left w:val="none" w:sz="0" w:space="0" w:color="auto"/>
        <w:bottom w:val="none" w:sz="0" w:space="0" w:color="auto"/>
        <w:right w:val="none" w:sz="0" w:space="0" w:color="auto"/>
      </w:divBdr>
      <w:divsChild>
        <w:div w:id="87577362">
          <w:marLeft w:val="0"/>
          <w:marRight w:val="0"/>
          <w:marTop w:val="0"/>
          <w:marBottom w:val="0"/>
          <w:divBdr>
            <w:top w:val="none" w:sz="0" w:space="0" w:color="auto"/>
            <w:left w:val="none" w:sz="0" w:space="0" w:color="auto"/>
            <w:bottom w:val="none" w:sz="0" w:space="0" w:color="auto"/>
            <w:right w:val="none" w:sz="0" w:space="0" w:color="auto"/>
          </w:divBdr>
        </w:div>
        <w:div w:id="1871071017">
          <w:marLeft w:val="0"/>
          <w:marRight w:val="0"/>
          <w:marTop w:val="0"/>
          <w:marBottom w:val="0"/>
          <w:divBdr>
            <w:top w:val="none" w:sz="0" w:space="0" w:color="auto"/>
            <w:left w:val="none" w:sz="0" w:space="0" w:color="auto"/>
            <w:bottom w:val="none" w:sz="0" w:space="0" w:color="auto"/>
            <w:right w:val="none" w:sz="0" w:space="0" w:color="auto"/>
          </w:divBdr>
        </w:div>
      </w:divsChild>
    </w:div>
    <w:div w:id="237634205">
      <w:bodyDiv w:val="1"/>
      <w:marLeft w:val="0"/>
      <w:marRight w:val="0"/>
      <w:marTop w:val="0"/>
      <w:marBottom w:val="0"/>
      <w:divBdr>
        <w:top w:val="none" w:sz="0" w:space="0" w:color="auto"/>
        <w:left w:val="none" w:sz="0" w:space="0" w:color="auto"/>
        <w:bottom w:val="none" w:sz="0" w:space="0" w:color="auto"/>
        <w:right w:val="none" w:sz="0" w:space="0" w:color="auto"/>
      </w:divBdr>
    </w:div>
    <w:div w:id="237979917">
      <w:bodyDiv w:val="1"/>
      <w:marLeft w:val="0"/>
      <w:marRight w:val="0"/>
      <w:marTop w:val="0"/>
      <w:marBottom w:val="0"/>
      <w:divBdr>
        <w:top w:val="none" w:sz="0" w:space="0" w:color="auto"/>
        <w:left w:val="none" w:sz="0" w:space="0" w:color="auto"/>
        <w:bottom w:val="none" w:sz="0" w:space="0" w:color="auto"/>
        <w:right w:val="none" w:sz="0" w:space="0" w:color="auto"/>
      </w:divBdr>
    </w:div>
    <w:div w:id="244802156">
      <w:bodyDiv w:val="1"/>
      <w:marLeft w:val="0"/>
      <w:marRight w:val="0"/>
      <w:marTop w:val="0"/>
      <w:marBottom w:val="0"/>
      <w:divBdr>
        <w:top w:val="none" w:sz="0" w:space="0" w:color="auto"/>
        <w:left w:val="none" w:sz="0" w:space="0" w:color="auto"/>
        <w:bottom w:val="none" w:sz="0" w:space="0" w:color="auto"/>
        <w:right w:val="none" w:sz="0" w:space="0" w:color="auto"/>
      </w:divBdr>
      <w:divsChild>
        <w:div w:id="138546761">
          <w:marLeft w:val="0"/>
          <w:marRight w:val="0"/>
          <w:marTop w:val="0"/>
          <w:marBottom w:val="0"/>
          <w:divBdr>
            <w:top w:val="none" w:sz="0" w:space="0" w:color="auto"/>
            <w:left w:val="none" w:sz="0" w:space="0" w:color="auto"/>
            <w:bottom w:val="none" w:sz="0" w:space="0" w:color="auto"/>
            <w:right w:val="none" w:sz="0" w:space="0" w:color="auto"/>
          </w:divBdr>
        </w:div>
        <w:div w:id="183909900">
          <w:marLeft w:val="0"/>
          <w:marRight w:val="0"/>
          <w:marTop w:val="0"/>
          <w:marBottom w:val="0"/>
          <w:divBdr>
            <w:top w:val="none" w:sz="0" w:space="0" w:color="auto"/>
            <w:left w:val="none" w:sz="0" w:space="0" w:color="auto"/>
            <w:bottom w:val="none" w:sz="0" w:space="0" w:color="auto"/>
            <w:right w:val="none" w:sz="0" w:space="0" w:color="auto"/>
          </w:divBdr>
        </w:div>
        <w:div w:id="187910053">
          <w:marLeft w:val="0"/>
          <w:marRight w:val="0"/>
          <w:marTop w:val="0"/>
          <w:marBottom w:val="0"/>
          <w:divBdr>
            <w:top w:val="none" w:sz="0" w:space="0" w:color="auto"/>
            <w:left w:val="none" w:sz="0" w:space="0" w:color="auto"/>
            <w:bottom w:val="none" w:sz="0" w:space="0" w:color="auto"/>
            <w:right w:val="none" w:sz="0" w:space="0" w:color="auto"/>
          </w:divBdr>
        </w:div>
        <w:div w:id="251278388">
          <w:marLeft w:val="0"/>
          <w:marRight w:val="0"/>
          <w:marTop w:val="0"/>
          <w:marBottom w:val="0"/>
          <w:divBdr>
            <w:top w:val="none" w:sz="0" w:space="0" w:color="auto"/>
            <w:left w:val="none" w:sz="0" w:space="0" w:color="auto"/>
            <w:bottom w:val="none" w:sz="0" w:space="0" w:color="auto"/>
            <w:right w:val="none" w:sz="0" w:space="0" w:color="auto"/>
          </w:divBdr>
        </w:div>
        <w:div w:id="257181978">
          <w:marLeft w:val="0"/>
          <w:marRight w:val="0"/>
          <w:marTop w:val="0"/>
          <w:marBottom w:val="0"/>
          <w:divBdr>
            <w:top w:val="none" w:sz="0" w:space="0" w:color="auto"/>
            <w:left w:val="none" w:sz="0" w:space="0" w:color="auto"/>
            <w:bottom w:val="none" w:sz="0" w:space="0" w:color="auto"/>
            <w:right w:val="none" w:sz="0" w:space="0" w:color="auto"/>
          </w:divBdr>
        </w:div>
        <w:div w:id="463735698">
          <w:marLeft w:val="0"/>
          <w:marRight w:val="0"/>
          <w:marTop w:val="0"/>
          <w:marBottom w:val="0"/>
          <w:divBdr>
            <w:top w:val="none" w:sz="0" w:space="0" w:color="auto"/>
            <w:left w:val="none" w:sz="0" w:space="0" w:color="auto"/>
            <w:bottom w:val="none" w:sz="0" w:space="0" w:color="auto"/>
            <w:right w:val="none" w:sz="0" w:space="0" w:color="auto"/>
          </w:divBdr>
        </w:div>
        <w:div w:id="484783275">
          <w:marLeft w:val="0"/>
          <w:marRight w:val="0"/>
          <w:marTop w:val="0"/>
          <w:marBottom w:val="0"/>
          <w:divBdr>
            <w:top w:val="none" w:sz="0" w:space="0" w:color="auto"/>
            <w:left w:val="none" w:sz="0" w:space="0" w:color="auto"/>
            <w:bottom w:val="none" w:sz="0" w:space="0" w:color="auto"/>
            <w:right w:val="none" w:sz="0" w:space="0" w:color="auto"/>
          </w:divBdr>
          <w:divsChild>
            <w:div w:id="395590738">
              <w:marLeft w:val="0"/>
              <w:marRight w:val="0"/>
              <w:marTop w:val="0"/>
              <w:marBottom w:val="0"/>
              <w:divBdr>
                <w:top w:val="none" w:sz="0" w:space="0" w:color="auto"/>
                <w:left w:val="none" w:sz="0" w:space="0" w:color="auto"/>
                <w:bottom w:val="none" w:sz="0" w:space="0" w:color="auto"/>
                <w:right w:val="none" w:sz="0" w:space="0" w:color="auto"/>
              </w:divBdr>
            </w:div>
            <w:div w:id="490217164">
              <w:marLeft w:val="0"/>
              <w:marRight w:val="0"/>
              <w:marTop w:val="0"/>
              <w:marBottom w:val="0"/>
              <w:divBdr>
                <w:top w:val="none" w:sz="0" w:space="0" w:color="auto"/>
                <w:left w:val="none" w:sz="0" w:space="0" w:color="auto"/>
                <w:bottom w:val="none" w:sz="0" w:space="0" w:color="auto"/>
                <w:right w:val="none" w:sz="0" w:space="0" w:color="auto"/>
              </w:divBdr>
            </w:div>
            <w:div w:id="774594148">
              <w:marLeft w:val="0"/>
              <w:marRight w:val="0"/>
              <w:marTop w:val="0"/>
              <w:marBottom w:val="0"/>
              <w:divBdr>
                <w:top w:val="none" w:sz="0" w:space="0" w:color="auto"/>
                <w:left w:val="none" w:sz="0" w:space="0" w:color="auto"/>
                <w:bottom w:val="none" w:sz="0" w:space="0" w:color="auto"/>
                <w:right w:val="none" w:sz="0" w:space="0" w:color="auto"/>
              </w:divBdr>
            </w:div>
            <w:div w:id="1337266019">
              <w:marLeft w:val="0"/>
              <w:marRight w:val="0"/>
              <w:marTop w:val="0"/>
              <w:marBottom w:val="0"/>
              <w:divBdr>
                <w:top w:val="none" w:sz="0" w:space="0" w:color="auto"/>
                <w:left w:val="none" w:sz="0" w:space="0" w:color="auto"/>
                <w:bottom w:val="none" w:sz="0" w:space="0" w:color="auto"/>
                <w:right w:val="none" w:sz="0" w:space="0" w:color="auto"/>
              </w:divBdr>
            </w:div>
            <w:div w:id="1567956504">
              <w:marLeft w:val="0"/>
              <w:marRight w:val="0"/>
              <w:marTop w:val="0"/>
              <w:marBottom w:val="0"/>
              <w:divBdr>
                <w:top w:val="none" w:sz="0" w:space="0" w:color="auto"/>
                <w:left w:val="none" w:sz="0" w:space="0" w:color="auto"/>
                <w:bottom w:val="none" w:sz="0" w:space="0" w:color="auto"/>
                <w:right w:val="none" w:sz="0" w:space="0" w:color="auto"/>
              </w:divBdr>
              <w:divsChild>
                <w:div w:id="1100681780">
                  <w:marLeft w:val="0"/>
                  <w:marRight w:val="0"/>
                  <w:marTop w:val="0"/>
                  <w:marBottom w:val="0"/>
                  <w:divBdr>
                    <w:top w:val="none" w:sz="0" w:space="0" w:color="auto"/>
                    <w:left w:val="none" w:sz="0" w:space="0" w:color="auto"/>
                    <w:bottom w:val="none" w:sz="0" w:space="0" w:color="auto"/>
                    <w:right w:val="none" w:sz="0" w:space="0" w:color="auto"/>
                  </w:divBdr>
                </w:div>
                <w:div w:id="1242104397">
                  <w:marLeft w:val="0"/>
                  <w:marRight w:val="0"/>
                  <w:marTop w:val="0"/>
                  <w:marBottom w:val="0"/>
                  <w:divBdr>
                    <w:top w:val="none" w:sz="0" w:space="0" w:color="auto"/>
                    <w:left w:val="none" w:sz="0" w:space="0" w:color="auto"/>
                    <w:bottom w:val="none" w:sz="0" w:space="0" w:color="auto"/>
                    <w:right w:val="none" w:sz="0" w:space="0" w:color="auto"/>
                  </w:divBdr>
                </w:div>
                <w:div w:id="1653370346">
                  <w:marLeft w:val="0"/>
                  <w:marRight w:val="0"/>
                  <w:marTop w:val="0"/>
                  <w:marBottom w:val="0"/>
                  <w:divBdr>
                    <w:top w:val="none" w:sz="0" w:space="0" w:color="auto"/>
                    <w:left w:val="none" w:sz="0" w:space="0" w:color="auto"/>
                    <w:bottom w:val="none" w:sz="0" w:space="0" w:color="auto"/>
                    <w:right w:val="none" w:sz="0" w:space="0" w:color="auto"/>
                  </w:divBdr>
                </w:div>
              </w:divsChild>
            </w:div>
            <w:div w:id="1746761450">
              <w:marLeft w:val="0"/>
              <w:marRight w:val="0"/>
              <w:marTop w:val="0"/>
              <w:marBottom w:val="0"/>
              <w:divBdr>
                <w:top w:val="none" w:sz="0" w:space="0" w:color="auto"/>
                <w:left w:val="none" w:sz="0" w:space="0" w:color="auto"/>
                <w:bottom w:val="none" w:sz="0" w:space="0" w:color="auto"/>
                <w:right w:val="none" w:sz="0" w:space="0" w:color="auto"/>
              </w:divBdr>
            </w:div>
            <w:div w:id="2112309691">
              <w:marLeft w:val="0"/>
              <w:marRight w:val="0"/>
              <w:marTop w:val="0"/>
              <w:marBottom w:val="0"/>
              <w:divBdr>
                <w:top w:val="none" w:sz="0" w:space="0" w:color="auto"/>
                <w:left w:val="none" w:sz="0" w:space="0" w:color="auto"/>
                <w:bottom w:val="none" w:sz="0" w:space="0" w:color="auto"/>
                <w:right w:val="none" w:sz="0" w:space="0" w:color="auto"/>
              </w:divBdr>
              <w:divsChild>
                <w:div w:id="841891020">
                  <w:marLeft w:val="0"/>
                  <w:marRight w:val="0"/>
                  <w:marTop w:val="0"/>
                  <w:marBottom w:val="0"/>
                  <w:divBdr>
                    <w:top w:val="none" w:sz="0" w:space="0" w:color="auto"/>
                    <w:left w:val="none" w:sz="0" w:space="0" w:color="auto"/>
                    <w:bottom w:val="none" w:sz="0" w:space="0" w:color="auto"/>
                    <w:right w:val="none" w:sz="0" w:space="0" w:color="auto"/>
                  </w:divBdr>
                  <w:divsChild>
                    <w:div w:id="175462003">
                      <w:marLeft w:val="0"/>
                      <w:marRight w:val="0"/>
                      <w:marTop w:val="0"/>
                      <w:marBottom w:val="0"/>
                      <w:divBdr>
                        <w:top w:val="none" w:sz="0" w:space="0" w:color="auto"/>
                        <w:left w:val="none" w:sz="0" w:space="0" w:color="auto"/>
                        <w:bottom w:val="none" w:sz="0" w:space="0" w:color="auto"/>
                        <w:right w:val="none" w:sz="0" w:space="0" w:color="auto"/>
                      </w:divBdr>
                    </w:div>
                    <w:div w:id="523132487">
                      <w:marLeft w:val="0"/>
                      <w:marRight w:val="0"/>
                      <w:marTop w:val="0"/>
                      <w:marBottom w:val="0"/>
                      <w:divBdr>
                        <w:top w:val="none" w:sz="0" w:space="0" w:color="auto"/>
                        <w:left w:val="none" w:sz="0" w:space="0" w:color="auto"/>
                        <w:bottom w:val="none" w:sz="0" w:space="0" w:color="auto"/>
                        <w:right w:val="none" w:sz="0" w:space="0" w:color="auto"/>
                      </w:divBdr>
                    </w:div>
                    <w:div w:id="1168328824">
                      <w:marLeft w:val="0"/>
                      <w:marRight w:val="0"/>
                      <w:marTop w:val="0"/>
                      <w:marBottom w:val="0"/>
                      <w:divBdr>
                        <w:top w:val="none" w:sz="0" w:space="0" w:color="auto"/>
                        <w:left w:val="none" w:sz="0" w:space="0" w:color="auto"/>
                        <w:bottom w:val="none" w:sz="0" w:space="0" w:color="auto"/>
                        <w:right w:val="none" w:sz="0" w:space="0" w:color="auto"/>
                      </w:divBdr>
                      <w:divsChild>
                        <w:div w:id="406616462">
                          <w:marLeft w:val="0"/>
                          <w:marRight w:val="0"/>
                          <w:marTop w:val="0"/>
                          <w:marBottom w:val="0"/>
                          <w:divBdr>
                            <w:top w:val="none" w:sz="0" w:space="0" w:color="auto"/>
                            <w:left w:val="none" w:sz="0" w:space="0" w:color="auto"/>
                            <w:bottom w:val="none" w:sz="0" w:space="0" w:color="auto"/>
                            <w:right w:val="none" w:sz="0" w:space="0" w:color="auto"/>
                          </w:divBdr>
                        </w:div>
                        <w:div w:id="791510113">
                          <w:marLeft w:val="0"/>
                          <w:marRight w:val="0"/>
                          <w:marTop w:val="0"/>
                          <w:marBottom w:val="0"/>
                          <w:divBdr>
                            <w:top w:val="none" w:sz="0" w:space="0" w:color="auto"/>
                            <w:left w:val="none" w:sz="0" w:space="0" w:color="auto"/>
                            <w:bottom w:val="none" w:sz="0" w:space="0" w:color="auto"/>
                            <w:right w:val="none" w:sz="0" w:space="0" w:color="auto"/>
                          </w:divBdr>
                        </w:div>
                        <w:div w:id="1583568909">
                          <w:marLeft w:val="0"/>
                          <w:marRight w:val="0"/>
                          <w:marTop w:val="0"/>
                          <w:marBottom w:val="0"/>
                          <w:divBdr>
                            <w:top w:val="none" w:sz="0" w:space="0" w:color="auto"/>
                            <w:left w:val="none" w:sz="0" w:space="0" w:color="auto"/>
                            <w:bottom w:val="none" w:sz="0" w:space="0" w:color="auto"/>
                            <w:right w:val="none" w:sz="0" w:space="0" w:color="auto"/>
                          </w:divBdr>
                        </w:div>
                        <w:div w:id="1616643976">
                          <w:marLeft w:val="0"/>
                          <w:marRight w:val="0"/>
                          <w:marTop w:val="0"/>
                          <w:marBottom w:val="0"/>
                          <w:divBdr>
                            <w:top w:val="none" w:sz="0" w:space="0" w:color="auto"/>
                            <w:left w:val="none" w:sz="0" w:space="0" w:color="auto"/>
                            <w:bottom w:val="none" w:sz="0" w:space="0" w:color="auto"/>
                            <w:right w:val="none" w:sz="0" w:space="0" w:color="auto"/>
                          </w:divBdr>
                        </w:div>
                        <w:div w:id="1663581371">
                          <w:marLeft w:val="0"/>
                          <w:marRight w:val="0"/>
                          <w:marTop w:val="0"/>
                          <w:marBottom w:val="0"/>
                          <w:divBdr>
                            <w:top w:val="none" w:sz="0" w:space="0" w:color="auto"/>
                            <w:left w:val="none" w:sz="0" w:space="0" w:color="auto"/>
                            <w:bottom w:val="none" w:sz="0" w:space="0" w:color="auto"/>
                            <w:right w:val="none" w:sz="0" w:space="0" w:color="auto"/>
                          </w:divBdr>
                        </w:div>
                        <w:div w:id="1812672773">
                          <w:marLeft w:val="0"/>
                          <w:marRight w:val="0"/>
                          <w:marTop w:val="0"/>
                          <w:marBottom w:val="0"/>
                          <w:divBdr>
                            <w:top w:val="none" w:sz="0" w:space="0" w:color="auto"/>
                            <w:left w:val="none" w:sz="0" w:space="0" w:color="auto"/>
                            <w:bottom w:val="none" w:sz="0" w:space="0" w:color="auto"/>
                            <w:right w:val="none" w:sz="0" w:space="0" w:color="auto"/>
                          </w:divBdr>
                          <w:divsChild>
                            <w:div w:id="115026683">
                              <w:marLeft w:val="0"/>
                              <w:marRight w:val="0"/>
                              <w:marTop w:val="0"/>
                              <w:marBottom w:val="0"/>
                              <w:divBdr>
                                <w:top w:val="none" w:sz="0" w:space="0" w:color="auto"/>
                                <w:left w:val="none" w:sz="0" w:space="0" w:color="auto"/>
                                <w:bottom w:val="none" w:sz="0" w:space="0" w:color="auto"/>
                                <w:right w:val="none" w:sz="0" w:space="0" w:color="auto"/>
                              </w:divBdr>
                              <w:divsChild>
                                <w:div w:id="1762945765">
                                  <w:marLeft w:val="0"/>
                                  <w:marRight w:val="0"/>
                                  <w:marTop w:val="0"/>
                                  <w:marBottom w:val="0"/>
                                  <w:divBdr>
                                    <w:top w:val="none" w:sz="0" w:space="0" w:color="auto"/>
                                    <w:left w:val="none" w:sz="0" w:space="0" w:color="auto"/>
                                    <w:bottom w:val="none" w:sz="0" w:space="0" w:color="auto"/>
                                    <w:right w:val="none" w:sz="0" w:space="0" w:color="auto"/>
                                  </w:divBdr>
                                </w:div>
                                <w:div w:id="2007902561">
                                  <w:marLeft w:val="0"/>
                                  <w:marRight w:val="0"/>
                                  <w:marTop w:val="0"/>
                                  <w:marBottom w:val="0"/>
                                  <w:divBdr>
                                    <w:top w:val="none" w:sz="0" w:space="0" w:color="auto"/>
                                    <w:left w:val="none" w:sz="0" w:space="0" w:color="auto"/>
                                    <w:bottom w:val="none" w:sz="0" w:space="0" w:color="auto"/>
                                    <w:right w:val="none" w:sz="0" w:space="0" w:color="auto"/>
                                  </w:divBdr>
                                </w:div>
                                <w:div w:id="2037540657">
                                  <w:marLeft w:val="0"/>
                                  <w:marRight w:val="0"/>
                                  <w:marTop w:val="0"/>
                                  <w:marBottom w:val="0"/>
                                  <w:divBdr>
                                    <w:top w:val="none" w:sz="0" w:space="0" w:color="auto"/>
                                    <w:left w:val="none" w:sz="0" w:space="0" w:color="auto"/>
                                    <w:bottom w:val="none" w:sz="0" w:space="0" w:color="auto"/>
                                    <w:right w:val="none" w:sz="0" w:space="0" w:color="auto"/>
                                  </w:divBdr>
                                </w:div>
                              </w:divsChild>
                            </w:div>
                            <w:div w:id="946547020">
                              <w:marLeft w:val="0"/>
                              <w:marRight w:val="0"/>
                              <w:marTop w:val="0"/>
                              <w:marBottom w:val="0"/>
                              <w:divBdr>
                                <w:top w:val="none" w:sz="0" w:space="0" w:color="auto"/>
                                <w:left w:val="none" w:sz="0" w:space="0" w:color="auto"/>
                                <w:bottom w:val="none" w:sz="0" w:space="0" w:color="auto"/>
                                <w:right w:val="none" w:sz="0" w:space="0" w:color="auto"/>
                              </w:divBdr>
                            </w:div>
                            <w:div w:id="1369381539">
                              <w:marLeft w:val="0"/>
                              <w:marRight w:val="0"/>
                              <w:marTop w:val="0"/>
                              <w:marBottom w:val="0"/>
                              <w:divBdr>
                                <w:top w:val="none" w:sz="0" w:space="0" w:color="auto"/>
                                <w:left w:val="none" w:sz="0" w:space="0" w:color="auto"/>
                                <w:bottom w:val="none" w:sz="0" w:space="0" w:color="auto"/>
                                <w:right w:val="none" w:sz="0" w:space="0" w:color="auto"/>
                              </w:divBdr>
                            </w:div>
                            <w:div w:id="1685858672">
                              <w:marLeft w:val="0"/>
                              <w:marRight w:val="0"/>
                              <w:marTop w:val="0"/>
                              <w:marBottom w:val="0"/>
                              <w:divBdr>
                                <w:top w:val="none" w:sz="0" w:space="0" w:color="auto"/>
                                <w:left w:val="none" w:sz="0" w:space="0" w:color="auto"/>
                                <w:bottom w:val="none" w:sz="0" w:space="0" w:color="auto"/>
                                <w:right w:val="none" w:sz="0" w:space="0" w:color="auto"/>
                              </w:divBdr>
                            </w:div>
                            <w:div w:id="20785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7005">
                      <w:marLeft w:val="0"/>
                      <w:marRight w:val="0"/>
                      <w:marTop w:val="0"/>
                      <w:marBottom w:val="0"/>
                      <w:divBdr>
                        <w:top w:val="none" w:sz="0" w:space="0" w:color="auto"/>
                        <w:left w:val="none" w:sz="0" w:space="0" w:color="auto"/>
                        <w:bottom w:val="none" w:sz="0" w:space="0" w:color="auto"/>
                        <w:right w:val="none" w:sz="0" w:space="0" w:color="auto"/>
                      </w:divBdr>
                    </w:div>
                    <w:div w:id="2085838824">
                      <w:marLeft w:val="0"/>
                      <w:marRight w:val="0"/>
                      <w:marTop w:val="0"/>
                      <w:marBottom w:val="0"/>
                      <w:divBdr>
                        <w:top w:val="none" w:sz="0" w:space="0" w:color="auto"/>
                        <w:left w:val="none" w:sz="0" w:space="0" w:color="auto"/>
                        <w:bottom w:val="none" w:sz="0" w:space="0" w:color="auto"/>
                        <w:right w:val="none" w:sz="0" w:space="0" w:color="auto"/>
                      </w:divBdr>
                    </w:div>
                  </w:divsChild>
                </w:div>
                <w:div w:id="1088817935">
                  <w:marLeft w:val="0"/>
                  <w:marRight w:val="0"/>
                  <w:marTop w:val="0"/>
                  <w:marBottom w:val="0"/>
                  <w:divBdr>
                    <w:top w:val="none" w:sz="0" w:space="0" w:color="auto"/>
                    <w:left w:val="none" w:sz="0" w:space="0" w:color="auto"/>
                    <w:bottom w:val="none" w:sz="0" w:space="0" w:color="auto"/>
                    <w:right w:val="none" w:sz="0" w:space="0" w:color="auto"/>
                  </w:divBdr>
                </w:div>
                <w:div w:id="1287077919">
                  <w:marLeft w:val="0"/>
                  <w:marRight w:val="0"/>
                  <w:marTop w:val="0"/>
                  <w:marBottom w:val="0"/>
                  <w:divBdr>
                    <w:top w:val="none" w:sz="0" w:space="0" w:color="auto"/>
                    <w:left w:val="none" w:sz="0" w:space="0" w:color="auto"/>
                    <w:bottom w:val="none" w:sz="0" w:space="0" w:color="auto"/>
                    <w:right w:val="none" w:sz="0" w:space="0" w:color="auto"/>
                  </w:divBdr>
                  <w:divsChild>
                    <w:div w:id="586310181">
                      <w:marLeft w:val="0"/>
                      <w:marRight w:val="0"/>
                      <w:marTop w:val="0"/>
                      <w:marBottom w:val="0"/>
                      <w:divBdr>
                        <w:top w:val="none" w:sz="0" w:space="0" w:color="auto"/>
                        <w:left w:val="none" w:sz="0" w:space="0" w:color="auto"/>
                        <w:bottom w:val="none" w:sz="0" w:space="0" w:color="auto"/>
                        <w:right w:val="none" w:sz="0" w:space="0" w:color="auto"/>
                      </w:divBdr>
                    </w:div>
                    <w:div w:id="1686251105">
                      <w:marLeft w:val="0"/>
                      <w:marRight w:val="0"/>
                      <w:marTop w:val="0"/>
                      <w:marBottom w:val="0"/>
                      <w:divBdr>
                        <w:top w:val="none" w:sz="0" w:space="0" w:color="auto"/>
                        <w:left w:val="none" w:sz="0" w:space="0" w:color="auto"/>
                        <w:bottom w:val="none" w:sz="0" w:space="0" w:color="auto"/>
                        <w:right w:val="none" w:sz="0" w:space="0" w:color="auto"/>
                      </w:divBdr>
                    </w:div>
                    <w:div w:id="1824080655">
                      <w:marLeft w:val="0"/>
                      <w:marRight w:val="0"/>
                      <w:marTop w:val="0"/>
                      <w:marBottom w:val="0"/>
                      <w:divBdr>
                        <w:top w:val="none" w:sz="0" w:space="0" w:color="auto"/>
                        <w:left w:val="none" w:sz="0" w:space="0" w:color="auto"/>
                        <w:bottom w:val="none" w:sz="0" w:space="0" w:color="auto"/>
                        <w:right w:val="none" w:sz="0" w:space="0" w:color="auto"/>
                      </w:divBdr>
                    </w:div>
                    <w:div w:id="1866283498">
                      <w:marLeft w:val="0"/>
                      <w:marRight w:val="0"/>
                      <w:marTop w:val="0"/>
                      <w:marBottom w:val="0"/>
                      <w:divBdr>
                        <w:top w:val="none" w:sz="0" w:space="0" w:color="auto"/>
                        <w:left w:val="none" w:sz="0" w:space="0" w:color="auto"/>
                        <w:bottom w:val="none" w:sz="0" w:space="0" w:color="auto"/>
                        <w:right w:val="none" w:sz="0" w:space="0" w:color="auto"/>
                      </w:divBdr>
                    </w:div>
                  </w:divsChild>
                </w:div>
                <w:div w:id="1373268431">
                  <w:marLeft w:val="0"/>
                  <w:marRight w:val="0"/>
                  <w:marTop w:val="0"/>
                  <w:marBottom w:val="0"/>
                  <w:divBdr>
                    <w:top w:val="none" w:sz="0" w:space="0" w:color="auto"/>
                    <w:left w:val="none" w:sz="0" w:space="0" w:color="auto"/>
                    <w:bottom w:val="none" w:sz="0" w:space="0" w:color="auto"/>
                    <w:right w:val="none" w:sz="0" w:space="0" w:color="auto"/>
                  </w:divBdr>
                </w:div>
                <w:div w:id="1425107948">
                  <w:marLeft w:val="0"/>
                  <w:marRight w:val="0"/>
                  <w:marTop w:val="0"/>
                  <w:marBottom w:val="0"/>
                  <w:divBdr>
                    <w:top w:val="none" w:sz="0" w:space="0" w:color="auto"/>
                    <w:left w:val="none" w:sz="0" w:space="0" w:color="auto"/>
                    <w:bottom w:val="none" w:sz="0" w:space="0" w:color="auto"/>
                    <w:right w:val="none" w:sz="0" w:space="0" w:color="auto"/>
                  </w:divBdr>
                </w:div>
                <w:div w:id="1689408788">
                  <w:marLeft w:val="0"/>
                  <w:marRight w:val="0"/>
                  <w:marTop w:val="0"/>
                  <w:marBottom w:val="0"/>
                  <w:divBdr>
                    <w:top w:val="none" w:sz="0" w:space="0" w:color="auto"/>
                    <w:left w:val="none" w:sz="0" w:space="0" w:color="auto"/>
                    <w:bottom w:val="none" w:sz="0" w:space="0" w:color="auto"/>
                    <w:right w:val="none" w:sz="0" w:space="0" w:color="auto"/>
                  </w:divBdr>
                </w:div>
                <w:div w:id="2080400427">
                  <w:marLeft w:val="0"/>
                  <w:marRight w:val="0"/>
                  <w:marTop w:val="0"/>
                  <w:marBottom w:val="0"/>
                  <w:divBdr>
                    <w:top w:val="none" w:sz="0" w:space="0" w:color="auto"/>
                    <w:left w:val="none" w:sz="0" w:space="0" w:color="auto"/>
                    <w:bottom w:val="none" w:sz="0" w:space="0" w:color="auto"/>
                    <w:right w:val="none" w:sz="0" w:space="0" w:color="auto"/>
                  </w:divBdr>
                  <w:divsChild>
                    <w:div w:id="67073566">
                      <w:marLeft w:val="0"/>
                      <w:marRight w:val="0"/>
                      <w:marTop w:val="0"/>
                      <w:marBottom w:val="0"/>
                      <w:divBdr>
                        <w:top w:val="none" w:sz="0" w:space="0" w:color="auto"/>
                        <w:left w:val="none" w:sz="0" w:space="0" w:color="auto"/>
                        <w:bottom w:val="none" w:sz="0" w:space="0" w:color="auto"/>
                        <w:right w:val="none" w:sz="0" w:space="0" w:color="auto"/>
                      </w:divBdr>
                    </w:div>
                    <w:div w:id="329918385">
                      <w:marLeft w:val="0"/>
                      <w:marRight w:val="0"/>
                      <w:marTop w:val="0"/>
                      <w:marBottom w:val="0"/>
                      <w:divBdr>
                        <w:top w:val="none" w:sz="0" w:space="0" w:color="auto"/>
                        <w:left w:val="none" w:sz="0" w:space="0" w:color="auto"/>
                        <w:bottom w:val="none" w:sz="0" w:space="0" w:color="auto"/>
                        <w:right w:val="none" w:sz="0" w:space="0" w:color="auto"/>
                      </w:divBdr>
                    </w:div>
                    <w:div w:id="13303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6723">
              <w:marLeft w:val="0"/>
              <w:marRight w:val="0"/>
              <w:marTop w:val="0"/>
              <w:marBottom w:val="0"/>
              <w:divBdr>
                <w:top w:val="none" w:sz="0" w:space="0" w:color="auto"/>
                <w:left w:val="none" w:sz="0" w:space="0" w:color="auto"/>
                <w:bottom w:val="none" w:sz="0" w:space="0" w:color="auto"/>
                <w:right w:val="none" w:sz="0" w:space="0" w:color="auto"/>
              </w:divBdr>
            </w:div>
          </w:divsChild>
        </w:div>
        <w:div w:id="550271830">
          <w:marLeft w:val="0"/>
          <w:marRight w:val="0"/>
          <w:marTop w:val="0"/>
          <w:marBottom w:val="0"/>
          <w:divBdr>
            <w:top w:val="none" w:sz="0" w:space="0" w:color="auto"/>
            <w:left w:val="none" w:sz="0" w:space="0" w:color="auto"/>
            <w:bottom w:val="none" w:sz="0" w:space="0" w:color="auto"/>
            <w:right w:val="none" w:sz="0" w:space="0" w:color="auto"/>
          </w:divBdr>
        </w:div>
        <w:div w:id="573390409">
          <w:marLeft w:val="0"/>
          <w:marRight w:val="0"/>
          <w:marTop w:val="0"/>
          <w:marBottom w:val="0"/>
          <w:divBdr>
            <w:top w:val="none" w:sz="0" w:space="0" w:color="auto"/>
            <w:left w:val="none" w:sz="0" w:space="0" w:color="auto"/>
            <w:bottom w:val="none" w:sz="0" w:space="0" w:color="auto"/>
            <w:right w:val="none" w:sz="0" w:space="0" w:color="auto"/>
          </w:divBdr>
        </w:div>
        <w:div w:id="581916955">
          <w:marLeft w:val="0"/>
          <w:marRight w:val="0"/>
          <w:marTop w:val="0"/>
          <w:marBottom w:val="0"/>
          <w:divBdr>
            <w:top w:val="none" w:sz="0" w:space="0" w:color="auto"/>
            <w:left w:val="none" w:sz="0" w:space="0" w:color="auto"/>
            <w:bottom w:val="none" w:sz="0" w:space="0" w:color="auto"/>
            <w:right w:val="none" w:sz="0" w:space="0" w:color="auto"/>
          </w:divBdr>
        </w:div>
        <w:div w:id="597760298">
          <w:marLeft w:val="0"/>
          <w:marRight w:val="0"/>
          <w:marTop w:val="0"/>
          <w:marBottom w:val="0"/>
          <w:divBdr>
            <w:top w:val="none" w:sz="0" w:space="0" w:color="auto"/>
            <w:left w:val="none" w:sz="0" w:space="0" w:color="auto"/>
            <w:bottom w:val="none" w:sz="0" w:space="0" w:color="auto"/>
            <w:right w:val="none" w:sz="0" w:space="0" w:color="auto"/>
          </w:divBdr>
        </w:div>
        <w:div w:id="667758512">
          <w:marLeft w:val="0"/>
          <w:marRight w:val="0"/>
          <w:marTop w:val="0"/>
          <w:marBottom w:val="0"/>
          <w:divBdr>
            <w:top w:val="none" w:sz="0" w:space="0" w:color="auto"/>
            <w:left w:val="none" w:sz="0" w:space="0" w:color="auto"/>
            <w:bottom w:val="none" w:sz="0" w:space="0" w:color="auto"/>
            <w:right w:val="none" w:sz="0" w:space="0" w:color="auto"/>
          </w:divBdr>
        </w:div>
        <w:div w:id="734357508">
          <w:marLeft w:val="0"/>
          <w:marRight w:val="0"/>
          <w:marTop w:val="0"/>
          <w:marBottom w:val="0"/>
          <w:divBdr>
            <w:top w:val="none" w:sz="0" w:space="0" w:color="auto"/>
            <w:left w:val="none" w:sz="0" w:space="0" w:color="auto"/>
            <w:bottom w:val="none" w:sz="0" w:space="0" w:color="auto"/>
            <w:right w:val="none" w:sz="0" w:space="0" w:color="auto"/>
          </w:divBdr>
          <w:divsChild>
            <w:div w:id="192813495">
              <w:marLeft w:val="0"/>
              <w:marRight w:val="0"/>
              <w:marTop w:val="0"/>
              <w:marBottom w:val="0"/>
              <w:divBdr>
                <w:top w:val="none" w:sz="0" w:space="0" w:color="auto"/>
                <w:left w:val="none" w:sz="0" w:space="0" w:color="auto"/>
                <w:bottom w:val="none" w:sz="0" w:space="0" w:color="auto"/>
                <w:right w:val="none" w:sz="0" w:space="0" w:color="auto"/>
              </w:divBdr>
            </w:div>
            <w:div w:id="253129481">
              <w:marLeft w:val="0"/>
              <w:marRight w:val="0"/>
              <w:marTop w:val="0"/>
              <w:marBottom w:val="0"/>
              <w:divBdr>
                <w:top w:val="none" w:sz="0" w:space="0" w:color="auto"/>
                <w:left w:val="none" w:sz="0" w:space="0" w:color="auto"/>
                <w:bottom w:val="none" w:sz="0" w:space="0" w:color="auto"/>
                <w:right w:val="none" w:sz="0" w:space="0" w:color="auto"/>
              </w:divBdr>
            </w:div>
            <w:div w:id="399645035">
              <w:marLeft w:val="0"/>
              <w:marRight w:val="0"/>
              <w:marTop w:val="0"/>
              <w:marBottom w:val="0"/>
              <w:divBdr>
                <w:top w:val="none" w:sz="0" w:space="0" w:color="auto"/>
                <w:left w:val="none" w:sz="0" w:space="0" w:color="auto"/>
                <w:bottom w:val="none" w:sz="0" w:space="0" w:color="auto"/>
                <w:right w:val="none" w:sz="0" w:space="0" w:color="auto"/>
              </w:divBdr>
              <w:divsChild>
                <w:div w:id="272712429">
                  <w:marLeft w:val="0"/>
                  <w:marRight w:val="0"/>
                  <w:marTop w:val="0"/>
                  <w:marBottom w:val="0"/>
                  <w:divBdr>
                    <w:top w:val="none" w:sz="0" w:space="0" w:color="auto"/>
                    <w:left w:val="none" w:sz="0" w:space="0" w:color="auto"/>
                    <w:bottom w:val="none" w:sz="0" w:space="0" w:color="auto"/>
                    <w:right w:val="none" w:sz="0" w:space="0" w:color="auto"/>
                  </w:divBdr>
                </w:div>
                <w:div w:id="639382698">
                  <w:marLeft w:val="0"/>
                  <w:marRight w:val="0"/>
                  <w:marTop w:val="0"/>
                  <w:marBottom w:val="0"/>
                  <w:divBdr>
                    <w:top w:val="none" w:sz="0" w:space="0" w:color="auto"/>
                    <w:left w:val="none" w:sz="0" w:space="0" w:color="auto"/>
                    <w:bottom w:val="none" w:sz="0" w:space="0" w:color="auto"/>
                    <w:right w:val="none" w:sz="0" w:space="0" w:color="auto"/>
                  </w:divBdr>
                </w:div>
                <w:div w:id="1859998199">
                  <w:marLeft w:val="0"/>
                  <w:marRight w:val="0"/>
                  <w:marTop w:val="0"/>
                  <w:marBottom w:val="0"/>
                  <w:divBdr>
                    <w:top w:val="none" w:sz="0" w:space="0" w:color="auto"/>
                    <w:left w:val="none" w:sz="0" w:space="0" w:color="auto"/>
                    <w:bottom w:val="none" w:sz="0" w:space="0" w:color="auto"/>
                    <w:right w:val="none" w:sz="0" w:space="0" w:color="auto"/>
                  </w:divBdr>
                </w:div>
              </w:divsChild>
            </w:div>
            <w:div w:id="1470973479">
              <w:marLeft w:val="0"/>
              <w:marRight w:val="0"/>
              <w:marTop w:val="0"/>
              <w:marBottom w:val="0"/>
              <w:divBdr>
                <w:top w:val="none" w:sz="0" w:space="0" w:color="auto"/>
                <w:left w:val="none" w:sz="0" w:space="0" w:color="auto"/>
                <w:bottom w:val="none" w:sz="0" w:space="0" w:color="auto"/>
                <w:right w:val="none" w:sz="0" w:space="0" w:color="auto"/>
              </w:divBdr>
            </w:div>
            <w:div w:id="1729066279">
              <w:marLeft w:val="0"/>
              <w:marRight w:val="0"/>
              <w:marTop w:val="0"/>
              <w:marBottom w:val="0"/>
              <w:divBdr>
                <w:top w:val="none" w:sz="0" w:space="0" w:color="auto"/>
                <w:left w:val="none" w:sz="0" w:space="0" w:color="auto"/>
                <w:bottom w:val="none" w:sz="0" w:space="0" w:color="auto"/>
                <w:right w:val="none" w:sz="0" w:space="0" w:color="auto"/>
              </w:divBdr>
            </w:div>
          </w:divsChild>
        </w:div>
        <w:div w:id="988679319">
          <w:marLeft w:val="0"/>
          <w:marRight w:val="0"/>
          <w:marTop w:val="0"/>
          <w:marBottom w:val="0"/>
          <w:divBdr>
            <w:top w:val="none" w:sz="0" w:space="0" w:color="auto"/>
            <w:left w:val="none" w:sz="0" w:space="0" w:color="auto"/>
            <w:bottom w:val="none" w:sz="0" w:space="0" w:color="auto"/>
            <w:right w:val="none" w:sz="0" w:space="0" w:color="auto"/>
          </w:divBdr>
        </w:div>
        <w:div w:id="1154029438">
          <w:marLeft w:val="0"/>
          <w:marRight w:val="0"/>
          <w:marTop w:val="0"/>
          <w:marBottom w:val="0"/>
          <w:divBdr>
            <w:top w:val="none" w:sz="0" w:space="0" w:color="auto"/>
            <w:left w:val="none" w:sz="0" w:space="0" w:color="auto"/>
            <w:bottom w:val="none" w:sz="0" w:space="0" w:color="auto"/>
            <w:right w:val="none" w:sz="0" w:space="0" w:color="auto"/>
          </w:divBdr>
        </w:div>
        <w:div w:id="1223521619">
          <w:marLeft w:val="0"/>
          <w:marRight w:val="0"/>
          <w:marTop w:val="0"/>
          <w:marBottom w:val="0"/>
          <w:divBdr>
            <w:top w:val="none" w:sz="0" w:space="0" w:color="auto"/>
            <w:left w:val="none" w:sz="0" w:space="0" w:color="auto"/>
            <w:bottom w:val="none" w:sz="0" w:space="0" w:color="auto"/>
            <w:right w:val="none" w:sz="0" w:space="0" w:color="auto"/>
          </w:divBdr>
        </w:div>
        <w:div w:id="1258750121">
          <w:marLeft w:val="0"/>
          <w:marRight w:val="0"/>
          <w:marTop w:val="0"/>
          <w:marBottom w:val="0"/>
          <w:divBdr>
            <w:top w:val="none" w:sz="0" w:space="0" w:color="auto"/>
            <w:left w:val="none" w:sz="0" w:space="0" w:color="auto"/>
            <w:bottom w:val="none" w:sz="0" w:space="0" w:color="auto"/>
            <w:right w:val="none" w:sz="0" w:space="0" w:color="auto"/>
          </w:divBdr>
        </w:div>
        <w:div w:id="1269897129">
          <w:marLeft w:val="0"/>
          <w:marRight w:val="0"/>
          <w:marTop w:val="0"/>
          <w:marBottom w:val="0"/>
          <w:divBdr>
            <w:top w:val="none" w:sz="0" w:space="0" w:color="auto"/>
            <w:left w:val="none" w:sz="0" w:space="0" w:color="auto"/>
            <w:bottom w:val="none" w:sz="0" w:space="0" w:color="auto"/>
            <w:right w:val="none" w:sz="0" w:space="0" w:color="auto"/>
          </w:divBdr>
        </w:div>
        <w:div w:id="1377270009">
          <w:marLeft w:val="0"/>
          <w:marRight w:val="0"/>
          <w:marTop w:val="0"/>
          <w:marBottom w:val="0"/>
          <w:divBdr>
            <w:top w:val="none" w:sz="0" w:space="0" w:color="auto"/>
            <w:left w:val="none" w:sz="0" w:space="0" w:color="auto"/>
            <w:bottom w:val="none" w:sz="0" w:space="0" w:color="auto"/>
            <w:right w:val="none" w:sz="0" w:space="0" w:color="auto"/>
          </w:divBdr>
        </w:div>
        <w:div w:id="1441291268">
          <w:marLeft w:val="0"/>
          <w:marRight w:val="0"/>
          <w:marTop w:val="0"/>
          <w:marBottom w:val="0"/>
          <w:divBdr>
            <w:top w:val="none" w:sz="0" w:space="0" w:color="auto"/>
            <w:left w:val="none" w:sz="0" w:space="0" w:color="auto"/>
            <w:bottom w:val="none" w:sz="0" w:space="0" w:color="auto"/>
            <w:right w:val="none" w:sz="0" w:space="0" w:color="auto"/>
          </w:divBdr>
        </w:div>
        <w:div w:id="1461456035">
          <w:marLeft w:val="0"/>
          <w:marRight w:val="0"/>
          <w:marTop w:val="0"/>
          <w:marBottom w:val="0"/>
          <w:divBdr>
            <w:top w:val="none" w:sz="0" w:space="0" w:color="auto"/>
            <w:left w:val="none" w:sz="0" w:space="0" w:color="auto"/>
            <w:bottom w:val="none" w:sz="0" w:space="0" w:color="auto"/>
            <w:right w:val="none" w:sz="0" w:space="0" w:color="auto"/>
          </w:divBdr>
        </w:div>
        <w:div w:id="1625235719">
          <w:marLeft w:val="0"/>
          <w:marRight w:val="0"/>
          <w:marTop w:val="0"/>
          <w:marBottom w:val="0"/>
          <w:divBdr>
            <w:top w:val="none" w:sz="0" w:space="0" w:color="auto"/>
            <w:left w:val="none" w:sz="0" w:space="0" w:color="auto"/>
            <w:bottom w:val="none" w:sz="0" w:space="0" w:color="auto"/>
            <w:right w:val="none" w:sz="0" w:space="0" w:color="auto"/>
          </w:divBdr>
        </w:div>
        <w:div w:id="1705789247">
          <w:marLeft w:val="0"/>
          <w:marRight w:val="0"/>
          <w:marTop w:val="0"/>
          <w:marBottom w:val="0"/>
          <w:divBdr>
            <w:top w:val="none" w:sz="0" w:space="0" w:color="auto"/>
            <w:left w:val="none" w:sz="0" w:space="0" w:color="auto"/>
            <w:bottom w:val="none" w:sz="0" w:space="0" w:color="auto"/>
            <w:right w:val="none" w:sz="0" w:space="0" w:color="auto"/>
          </w:divBdr>
        </w:div>
        <w:div w:id="1781416371">
          <w:marLeft w:val="0"/>
          <w:marRight w:val="0"/>
          <w:marTop w:val="0"/>
          <w:marBottom w:val="0"/>
          <w:divBdr>
            <w:top w:val="none" w:sz="0" w:space="0" w:color="auto"/>
            <w:left w:val="none" w:sz="0" w:space="0" w:color="auto"/>
            <w:bottom w:val="none" w:sz="0" w:space="0" w:color="auto"/>
            <w:right w:val="none" w:sz="0" w:space="0" w:color="auto"/>
          </w:divBdr>
        </w:div>
        <w:div w:id="1853566104">
          <w:marLeft w:val="0"/>
          <w:marRight w:val="0"/>
          <w:marTop w:val="0"/>
          <w:marBottom w:val="0"/>
          <w:divBdr>
            <w:top w:val="none" w:sz="0" w:space="0" w:color="auto"/>
            <w:left w:val="none" w:sz="0" w:space="0" w:color="auto"/>
            <w:bottom w:val="none" w:sz="0" w:space="0" w:color="auto"/>
            <w:right w:val="none" w:sz="0" w:space="0" w:color="auto"/>
          </w:divBdr>
        </w:div>
        <w:div w:id="2026900366">
          <w:marLeft w:val="0"/>
          <w:marRight w:val="0"/>
          <w:marTop w:val="0"/>
          <w:marBottom w:val="0"/>
          <w:divBdr>
            <w:top w:val="none" w:sz="0" w:space="0" w:color="auto"/>
            <w:left w:val="none" w:sz="0" w:space="0" w:color="auto"/>
            <w:bottom w:val="none" w:sz="0" w:space="0" w:color="auto"/>
            <w:right w:val="none" w:sz="0" w:space="0" w:color="auto"/>
          </w:divBdr>
        </w:div>
        <w:div w:id="2082285424">
          <w:marLeft w:val="0"/>
          <w:marRight w:val="0"/>
          <w:marTop w:val="0"/>
          <w:marBottom w:val="0"/>
          <w:divBdr>
            <w:top w:val="none" w:sz="0" w:space="0" w:color="auto"/>
            <w:left w:val="none" w:sz="0" w:space="0" w:color="auto"/>
            <w:bottom w:val="none" w:sz="0" w:space="0" w:color="auto"/>
            <w:right w:val="none" w:sz="0" w:space="0" w:color="auto"/>
          </w:divBdr>
        </w:div>
        <w:div w:id="2099400815">
          <w:marLeft w:val="0"/>
          <w:marRight w:val="0"/>
          <w:marTop w:val="0"/>
          <w:marBottom w:val="0"/>
          <w:divBdr>
            <w:top w:val="none" w:sz="0" w:space="0" w:color="auto"/>
            <w:left w:val="none" w:sz="0" w:space="0" w:color="auto"/>
            <w:bottom w:val="none" w:sz="0" w:space="0" w:color="auto"/>
            <w:right w:val="none" w:sz="0" w:space="0" w:color="auto"/>
          </w:divBdr>
        </w:div>
        <w:div w:id="2114326056">
          <w:marLeft w:val="0"/>
          <w:marRight w:val="0"/>
          <w:marTop w:val="0"/>
          <w:marBottom w:val="0"/>
          <w:divBdr>
            <w:top w:val="none" w:sz="0" w:space="0" w:color="auto"/>
            <w:left w:val="none" w:sz="0" w:space="0" w:color="auto"/>
            <w:bottom w:val="none" w:sz="0" w:space="0" w:color="auto"/>
            <w:right w:val="none" w:sz="0" w:space="0" w:color="auto"/>
          </w:divBdr>
        </w:div>
        <w:div w:id="2120710558">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71715335">
      <w:bodyDiv w:val="1"/>
      <w:marLeft w:val="0"/>
      <w:marRight w:val="0"/>
      <w:marTop w:val="0"/>
      <w:marBottom w:val="0"/>
      <w:divBdr>
        <w:top w:val="none" w:sz="0" w:space="0" w:color="auto"/>
        <w:left w:val="none" w:sz="0" w:space="0" w:color="auto"/>
        <w:bottom w:val="none" w:sz="0" w:space="0" w:color="auto"/>
        <w:right w:val="none" w:sz="0" w:space="0" w:color="auto"/>
      </w:divBdr>
      <w:divsChild>
        <w:div w:id="74134605">
          <w:marLeft w:val="0"/>
          <w:marRight w:val="0"/>
          <w:marTop w:val="0"/>
          <w:marBottom w:val="0"/>
          <w:divBdr>
            <w:top w:val="none" w:sz="0" w:space="0" w:color="auto"/>
            <w:left w:val="none" w:sz="0" w:space="0" w:color="auto"/>
            <w:bottom w:val="none" w:sz="0" w:space="0" w:color="auto"/>
            <w:right w:val="none" w:sz="0" w:space="0" w:color="auto"/>
          </w:divBdr>
        </w:div>
        <w:div w:id="271207376">
          <w:marLeft w:val="0"/>
          <w:marRight w:val="0"/>
          <w:marTop w:val="0"/>
          <w:marBottom w:val="0"/>
          <w:divBdr>
            <w:top w:val="none" w:sz="0" w:space="0" w:color="auto"/>
            <w:left w:val="none" w:sz="0" w:space="0" w:color="auto"/>
            <w:bottom w:val="none" w:sz="0" w:space="0" w:color="auto"/>
            <w:right w:val="none" w:sz="0" w:space="0" w:color="auto"/>
          </w:divBdr>
        </w:div>
        <w:div w:id="986785033">
          <w:marLeft w:val="0"/>
          <w:marRight w:val="0"/>
          <w:marTop w:val="0"/>
          <w:marBottom w:val="0"/>
          <w:divBdr>
            <w:top w:val="none" w:sz="0" w:space="0" w:color="auto"/>
            <w:left w:val="none" w:sz="0" w:space="0" w:color="auto"/>
            <w:bottom w:val="none" w:sz="0" w:space="0" w:color="auto"/>
            <w:right w:val="none" w:sz="0" w:space="0" w:color="auto"/>
          </w:divBdr>
        </w:div>
        <w:div w:id="1240098373">
          <w:marLeft w:val="0"/>
          <w:marRight w:val="0"/>
          <w:marTop w:val="0"/>
          <w:marBottom w:val="0"/>
          <w:divBdr>
            <w:top w:val="none" w:sz="0" w:space="0" w:color="auto"/>
            <w:left w:val="none" w:sz="0" w:space="0" w:color="auto"/>
            <w:bottom w:val="none" w:sz="0" w:space="0" w:color="auto"/>
            <w:right w:val="none" w:sz="0" w:space="0" w:color="auto"/>
          </w:divBdr>
        </w:div>
        <w:div w:id="1702707288">
          <w:marLeft w:val="0"/>
          <w:marRight w:val="0"/>
          <w:marTop w:val="0"/>
          <w:marBottom w:val="0"/>
          <w:divBdr>
            <w:top w:val="none" w:sz="0" w:space="0" w:color="auto"/>
            <w:left w:val="none" w:sz="0" w:space="0" w:color="auto"/>
            <w:bottom w:val="none" w:sz="0" w:space="0" w:color="auto"/>
            <w:right w:val="none" w:sz="0" w:space="0" w:color="auto"/>
          </w:divBdr>
        </w:div>
        <w:div w:id="1767798730">
          <w:marLeft w:val="0"/>
          <w:marRight w:val="0"/>
          <w:marTop w:val="0"/>
          <w:marBottom w:val="0"/>
          <w:divBdr>
            <w:top w:val="none" w:sz="0" w:space="0" w:color="auto"/>
            <w:left w:val="none" w:sz="0" w:space="0" w:color="auto"/>
            <w:bottom w:val="none" w:sz="0" w:space="0" w:color="auto"/>
            <w:right w:val="none" w:sz="0" w:space="0" w:color="auto"/>
          </w:divBdr>
        </w:div>
        <w:div w:id="1913466038">
          <w:marLeft w:val="0"/>
          <w:marRight w:val="0"/>
          <w:marTop w:val="0"/>
          <w:marBottom w:val="0"/>
          <w:divBdr>
            <w:top w:val="none" w:sz="0" w:space="0" w:color="auto"/>
            <w:left w:val="none" w:sz="0" w:space="0" w:color="auto"/>
            <w:bottom w:val="none" w:sz="0" w:space="0" w:color="auto"/>
            <w:right w:val="none" w:sz="0" w:space="0" w:color="auto"/>
          </w:divBdr>
        </w:div>
        <w:div w:id="2082092086">
          <w:marLeft w:val="0"/>
          <w:marRight w:val="0"/>
          <w:marTop w:val="0"/>
          <w:marBottom w:val="0"/>
          <w:divBdr>
            <w:top w:val="none" w:sz="0" w:space="0" w:color="auto"/>
            <w:left w:val="none" w:sz="0" w:space="0" w:color="auto"/>
            <w:bottom w:val="none" w:sz="0" w:space="0" w:color="auto"/>
            <w:right w:val="none" w:sz="0" w:space="0" w:color="auto"/>
          </w:divBdr>
        </w:div>
        <w:div w:id="2146266869">
          <w:marLeft w:val="0"/>
          <w:marRight w:val="0"/>
          <w:marTop w:val="0"/>
          <w:marBottom w:val="0"/>
          <w:divBdr>
            <w:top w:val="none" w:sz="0" w:space="0" w:color="auto"/>
            <w:left w:val="none" w:sz="0" w:space="0" w:color="auto"/>
            <w:bottom w:val="none" w:sz="0" w:space="0" w:color="auto"/>
            <w:right w:val="none" w:sz="0" w:space="0" w:color="auto"/>
          </w:divBdr>
        </w:div>
      </w:divsChild>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70976609">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576869647">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43215984">
      <w:bodyDiv w:val="1"/>
      <w:marLeft w:val="0"/>
      <w:marRight w:val="0"/>
      <w:marTop w:val="0"/>
      <w:marBottom w:val="0"/>
      <w:divBdr>
        <w:top w:val="none" w:sz="0" w:space="0" w:color="auto"/>
        <w:left w:val="none" w:sz="0" w:space="0" w:color="auto"/>
        <w:bottom w:val="none" w:sz="0" w:space="0" w:color="auto"/>
        <w:right w:val="none" w:sz="0" w:space="0" w:color="auto"/>
      </w:divBdr>
      <w:divsChild>
        <w:div w:id="15425862">
          <w:marLeft w:val="0"/>
          <w:marRight w:val="0"/>
          <w:marTop w:val="0"/>
          <w:marBottom w:val="0"/>
          <w:divBdr>
            <w:top w:val="none" w:sz="0" w:space="0" w:color="auto"/>
            <w:left w:val="none" w:sz="0" w:space="0" w:color="auto"/>
            <w:bottom w:val="none" w:sz="0" w:space="0" w:color="auto"/>
            <w:right w:val="none" w:sz="0" w:space="0" w:color="auto"/>
          </w:divBdr>
          <w:divsChild>
            <w:div w:id="120420101">
              <w:marLeft w:val="0"/>
              <w:marRight w:val="0"/>
              <w:marTop w:val="0"/>
              <w:marBottom w:val="0"/>
              <w:divBdr>
                <w:top w:val="none" w:sz="0" w:space="0" w:color="auto"/>
                <w:left w:val="none" w:sz="0" w:space="0" w:color="auto"/>
                <w:bottom w:val="none" w:sz="0" w:space="0" w:color="auto"/>
                <w:right w:val="none" w:sz="0" w:space="0" w:color="auto"/>
              </w:divBdr>
            </w:div>
            <w:div w:id="385766211">
              <w:marLeft w:val="0"/>
              <w:marRight w:val="0"/>
              <w:marTop w:val="0"/>
              <w:marBottom w:val="0"/>
              <w:divBdr>
                <w:top w:val="none" w:sz="0" w:space="0" w:color="auto"/>
                <w:left w:val="none" w:sz="0" w:space="0" w:color="auto"/>
                <w:bottom w:val="none" w:sz="0" w:space="0" w:color="auto"/>
                <w:right w:val="none" w:sz="0" w:space="0" w:color="auto"/>
              </w:divBdr>
            </w:div>
            <w:div w:id="392437426">
              <w:marLeft w:val="0"/>
              <w:marRight w:val="0"/>
              <w:marTop w:val="0"/>
              <w:marBottom w:val="0"/>
              <w:divBdr>
                <w:top w:val="none" w:sz="0" w:space="0" w:color="auto"/>
                <w:left w:val="none" w:sz="0" w:space="0" w:color="auto"/>
                <w:bottom w:val="none" w:sz="0" w:space="0" w:color="auto"/>
                <w:right w:val="none" w:sz="0" w:space="0" w:color="auto"/>
              </w:divBdr>
            </w:div>
            <w:div w:id="404186179">
              <w:marLeft w:val="0"/>
              <w:marRight w:val="0"/>
              <w:marTop w:val="0"/>
              <w:marBottom w:val="0"/>
              <w:divBdr>
                <w:top w:val="none" w:sz="0" w:space="0" w:color="auto"/>
                <w:left w:val="none" w:sz="0" w:space="0" w:color="auto"/>
                <w:bottom w:val="none" w:sz="0" w:space="0" w:color="auto"/>
                <w:right w:val="none" w:sz="0" w:space="0" w:color="auto"/>
              </w:divBdr>
              <w:divsChild>
                <w:div w:id="347488581">
                  <w:marLeft w:val="0"/>
                  <w:marRight w:val="0"/>
                  <w:marTop w:val="0"/>
                  <w:marBottom w:val="0"/>
                  <w:divBdr>
                    <w:top w:val="none" w:sz="0" w:space="0" w:color="auto"/>
                    <w:left w:val="none" w:sz="0" w:space="0" w:color="auto"/>
                    <w:bottom w:val="none" w:sz="0" w:space="0" w:color="auto"/>
                    <w:right w:val="none" w:sz="0" w:space="0" w:color="auto"/>
                  </w:divBdr>
                </w:div>
                <w:div w:id="526332026">
                  <w:marLeft w:val="0"/>
                  <w:marRight w:val="0"/>
                  <w:marTop w:val="0"/>
                  <w:marBottom w:val="0"/>
                  <w:divBdr>
                    <w:top w:val="none" w:sz="0" w:space="0" w:color="auto"/>
                    <w:left w:val="none" w:sz="0" w:space="0" w:color="auto"/>
                    <w:bottom w:val="none" w:sz="0" w:space="0" w:color="auto"/>
                    <w:right w:val="none" w:sz="0" w:space="0" w:color="auto"/>
                  </w:divBdr>
                </w:div>
                <w:div w:id="1280993354">
                  <w:marLeft w:val="0"/>
                  <w:marRight w:val="0"/>
                  <w:marTop w:val="0"/>
                  <w:marBottom w:val="0"/>
                  <w:divBdr>
                    <w:top w:val="none" w:sz="0" w:space="0" w:color="auto"/>
                    <w:left w:val="none" w:sz="0" w:space="0" w:color="auto"/>
                    <w:bottom w:val="none" w:sz="0" w:space="0" w:color="auto"/>
                    <w:right w:val="none" w:sz="0" w:space="0" w:color="auto"/>
                  </w:divBdr>
                </w:div>
                <w:div w:id="1324970130">
                  <w:marLeft w:val="0"/>
                  <w:marRight w:val="0"/>
                  <w:marTop w:val="0"/>
                  <w:marBottom w:val="0"/>
                  <w:divBdr>
                    <w:top w:val="none" w:sz="0" w:space="0" w:color="auto"/>
                    <w:left w:val="none" w:sz="0" w:space="0" w:color="auto"/>
                    <w:bottom w:val="none" w:sz="0" w:space="0" w:color="auto"/>
                    <w:right w:val="none" w:sz="0" w:space="0" w:color="auto"/>
                  </w:divBdr>
                </w:div>
                <w:div w:id="1547597399">
                  <w:marLeft w:val="0"/>
                  <w:marRight w:val="0"/>
                  <w:marTop w:val="0"/>
                  <w:marBottom w:val="0"/>
                  <w:divBdr>
                    <w:top w:val="none" w:sz="0" w:space="0" w:color="auto"/>
                    <w:left w:val="none" w:sz="0" w:space="0" w:color="auto"/>
                    <w:bottom w:val="none" w:sz="0" w:space="0" w:color="auto"/>
                    <w:right w:val="none" w:sz="0" w:space="0" w:color="auto"/>
                  </w:divBdr>
                </w:div>
                <w:div w:id="1704548425">
                  <w:marLeft w:val="0"/>
                  <w:marRight w:val="0"/>
                  <w:marTop w:val="0"/>
                  <w:marBottom w:val="0"/>
                  <w:divBdr>
                    <w:top w:val="none" w:sz="0" w:space="0" w:color="auto"/>
                    <w:left w:val="none" w:sz="0" w:space="0" w:color="auto"/>
                    <w:bottom w:val="none" w:sz="0" w:space="0" w:color="auto"/>
                    <w:right w:val="none" w:sz="0" w:space="0" w:color="auto"/>
                  </w:divBdr>
                  <w:divsChild>
                    <w:div w:id="915164000">
                      <w:marLeft w:val="0"/>
                      <w:marRight w:val="0"/>
                      <w:marTop w:val="0"/>
                      <w:marBottom w:val="0"/>
                      <w:divBdr>
                        <w:top w:val="none" w:sz="0" w:space="0" w:color="auto"/>
                        <w:left w:val="none" w:sz="0" w:space="0" w:color="auto"/>
                        <w:bottom w:val="none" w:sz="0" w:space="0" w:color="auto"/>
                        <w:right w:val="none" w:sz="0" w:space="0" w:color="auto"/>
                      </w:divBdr>
                    </w:div>
                    <w:div w:id="1356733508">
                      <w:marLeft w:val="0"/>
                      <w:marRight w:val="0"/>
                      <w:marTop w:val="0"/>
                      <w:marBottom w:val="0"/>
                      <w:divBdr>
                        <w:top w:val="none" w:sz="0" w:space="0" w:color="auto"/>
                        <w:left w:val="none" w:sz="0" w:space="0" w:color="auto"/>
                        <w:bottom w:val="none" w:sz="0" w:space="0" w:color="auto"/>
                        <w:right w:val="none" w:sz="0" w:space="0" w:color="auto"/>
                      </w:divBdr>
                    </w:div>
                    <w:div w:id="1676807132">
                      <w:marLeft w:val="0"/>
                      <w:marRight w:val="0"/>
                      <w:marTop w:val="0"/>
                      <w:marBottom w:val="0"/>
                      <w:divBdr>
                        <w:top w:val="none" w:sz="0" w:space="0" w:color="auto"/>
                        <w:left w:val="none" w:sz="0" w:space="0" w:color="auto"/>
                        <w:bottom w:val="none" w:sz="0" w:space="0" w:color="auto"/>
                        <w:right w:val="none" w:sz="0" w:space="0" w:color="auto"/>
                      </w:divBdr>
                    </w:div>
                    <w:div w:id="1961914180">
                      <w:marLeft w:val="0"/>
                      <w:marRight w:val="0"/>
                      <w:marTop w:val="0"/>
                      <w:marBottom w:val="0"/>
                      <w:divBdr>
                        <w:top w:val="none" w:sz="0" w:space="0" w:color="auto"/>
                        <w:left w:val="none" w:sz="0" w:space="0" w:color="auto"/>
                        <w:bottom w:val="none" w:sz="0" w:space="0" w:color="auto"/>
                        <w:right w:val="none" w:sz="0" w:space="0" w:color="auto"/>
                      </w:divBdr>
                    </w:div>
                    <w:div w:id="2122600983">
                      <w:marLeft w:val="0"/>
                      <w:marRight w:val="0"/>
                      <w:marTop w:val="0"/>
                      <w:marBottom w:val="0"/>
                      <w:divBdr>
                        <w:top w:val="none" w:sz="0" w:space="0" w:color="auto"/>
                        <w:left w:val="none" w:sz="0" w:space="0" w:color="auto"/>
                        <w:bottom w:val="none" w:sz="0" w:space="0" w:color="auto"/>
                        <w:right w:val="none" w:sz="0" w:space="0" w:color="auto"/>
                      </w:divBdr>
                    </w:div>
                  </w:divsChild>
                </w:div>
                <w:div w:id="1967924333">
                  <w:marLeft w:val="0"/>
                  <w:marRight w:val="0"/>
                  <w:marTop w:val="0"/>
                  <w:marBottom w:val="0"/>
                  <w:divBdr>
                    <w:top w:val="none" w:sz="0" w:space="0" w:color="auto"/>
                    <w:left w:val="none" w:sz="0" w:space="0" w:color="auto"/>
                    <w:bottom w:val="none" w:sz="0" w:space="0" w:color="auto"/>
                    <w:right w:val="none" w:sz="0" w:space="0" w:color="auto"/>
                  </w:divBdr>
                </w:div>
              </w:divsChild>
            </w:div>
            <w:div w:id="928318546">
              <w:marLeft w:val="0"/>
              <w:marRight w:val="0"/>
              <w:marTop w:val="0"/>
              <w:marBottom w:val="0"/>
              <w:divBdr>
                <w:top w:val="none" w:sz="0" w:space="0" w:color="auto"/>
                <w:left w:val="none" w:sz="0" w:space="0" w:color="auto"/>
                <w:bottom w:val="none" w:sz="0" w:space="0" w:color="auto"/>
                <w:right w:val="none" w:sz="0" w:space="0" w:color="auto"/>
              </w:divBdr>
            </w:div>
            <w:div w:id="1113667273">
              <w:marLeft w:val="0"/>
              <w:marRight w:val="0"/>
              <w:marTop w:val="0"/>
              <w:marBottom w:val="0"/>
              <w:divBdr>
                <w:top w:val="none" w:sz="0" w:space="0" w:color="auto"/>
                <w:left w:val="none" w:sz="0" w:space="0" w:color="auto"/>
                <w:bottom w:val="none" w:sz="0" w:space="0" w:color="auto"/>
                <w:right w:val="none" w:sz="0" w:space="0" w:color="auto"/>
              </w:divBdr>
            </w:div>
            <w:div w:id="1179124294">
              <w:marLeft w:val="0"/>
              <w:marRight w:val="0"/>
              <w:marTop w:val="0"/>
              <w:marBottom w:val="0"/>
              <w:divBdr>
                <w:top w:val="none" w:sz="0" w:space="0" w:color="auto"/>
                <w:left w:val="none" w:sz="0" w:space="0" w:color="auto"/>
                <w:bottom w:val="none" w:sz="0" w:space="0" w:color="auto"/>
                <w:right w:val="none" w:sz="0" w:space="0" w:color="auto"/>
              </w:divBdr>
            </w:div>
            <w:div w:id="1191991342">
              <w:marLeft w:val="0"/>
              <w:marRight w:val="0"/>
              <w:marTop w:val="0"/>
              <w:marBottom w:val="0"/>
              <w:divBdr>
                <w:top w:val="none" w:sz="0" w:space="0" w:color="auto"/>
                <w:left w:val="none" w:sz="0" w:space="0" w:color="auto"/>
                <w:bottom w:val="none" w:sz="0" w:space="0" w:color="auto"/>
                <w:right w:val="none" w:sz="0" w:space="0" w:color="auto"/>
              </w:divBdr>
            </w:div>
          </w:divsChild>
        </w:div>
        <w:div w:id="23947752">
          <w:marLeft w:val="0"/>
          <w:marRight w:val="0"/>
          <w:marTop w:val="0"/>
          <w:marBottom w:val="0"/>
          <w:divBdr>
            <w:top w:val="none" w:sz="0" w:space="0" w:color="auto"/>
            <w:left w:val="none" w:sz="0" w:space="0" w:color="auto"/>
            <w:bottom w:val="none" w:sz="0" w:space="0" w:color="auto"/>
            <w:right w:val="none" w:sz="0" w:space="0" w:color="auto"/>
          </w:divBdr>
        </w:div>
        <w:div w:id="131869677">
          <w:marLeft w:val="0"/>
          <w:marRight w:val="0"/>
          <w:marTop w:val="0"/>
          <w:marBottom w:val="0"/>
          <w:divBdr>
            <w:top w:val="none" w:sz="0" w:space="0" w:color="auto"/>
            <w:left w:val="none" w:sz="0" w:space="0" w:color="auto"/>
            <w:bottom w:val="none" w:sz="0" w:space="0" w:color="auto"/>
            <w:right w:val="none" w:sz="0" w:space="0" w:color="auto"/>
          </w:divBdr>
        </w:div>
        <w:div w:id="218319639">
          <w:marLeft w:val="0"/>
          <w:marRight w:val="0"/>
          <w:marTop w:val="0"/>
          <w:marBottom w:val="0"/>
          <w:divBdr>
            <w:top w:val="none" w:sz="0" w:space="0" w:color="auto"/>
            <w:left w:val="none" w:sz="0" w:space="0" w:color="auto"/>
            <w:bottom w:val="none" w:sz="0" w:space="0" w:color="auto"/>
            <w:right w:val="none" w:sz="0" w:space="0" w:color="auto"/>
          </w:divBdr>
        </w:div>
        <w:div w:id="500581557">
          <w:marLeft w:val="0"/>
          <w:marRight w:val="0"/>
          <w:marTop w:val="0"/>
          <w:marBottom w:val="0"/>
          <w:divBdr>
            <w:top w:val="none" w:sz="0" w:space="0" w:color="auto"/>
            <w:left w:val="none" w:sz="0" w:space="0" w:color="auto"/>
            <w:bottom w:val="none" w:sz="0" w:space="0" w:color="auto"/>
            <w:right w:val="none" w:sz="0" w:space="0" w:color="auto"/>
          </w:divBdr>
          <w:divsChild>
            <w:div w:id="955481646">
              <w:marLeft w:val="0"/>
              <w:marRight w:val="0"/>
              <w:marTop w:val="0"/>
              <w:marBottom w:val="0"/>
              <w:divBdr>
                <w:top w:val="none" w:sz="0" w:space="0" w:color="auto"/>
                <w:left w:val="none" w:sz="0" w:space="0" w:color="auto"/>
                <w:bottom w:val="none" w:sz="0" w:space="0" w:color="auto"/>
                <w:right w:val="none" w:sz="0" w:space="0" w:color="auto"/>
              </w:divBdr>
            </w:div>
            <w:div w:id="1338119911">
              <w:marLeft w:val="0"/>
              <w:marRight w:val="0"/>
              <w:marTop w:val="0"/>
              <w:marBottom w:val="0"/>
              <w:divBdr>
                <w:top w:val="none" w:sz="0" w:space="0" w:color="auto"/>
                <w:left w:val="none" w:sz="0" w:space="0" w:color="auto"/>
                <w:bottom w:val="none" w:sz="0" w:space="0" w:color="auto"/>
                <w:right w:val="none" w:sz="0" w:space="0" w:color="auto"/>
              </w:divBdr>
            </w:div>
          </w:divsChild>
        </w:div>
        <w:div w:id="724331858">
          <w:marLeft w:val="0"/>
          <w:marRight w:val="0"/>
          <w:marTop w:val="0"/>
          <w:marBottom w:val="0"/>
          <w:divBdr>
            <w:top w:val="none" w:sz="0" w:space="0" w:color="auto"/>
            <w:left w:val="none" w:sz="0" w:space="0" w:color="auto"/>
            <w:bottom w:val="none" w:sz="0" w:space="0" w:color="auto"/>
            <w:right w:val="none" w:sz="0" w:space="0" w:color="auto"/>
          </w:divBdr>
        </w:div>
        <w:div w:id="1158038968">
          <w:marLeft w:val="0"/>
          <w:marRight w:val="0"/>
          <w:marTop w:val="0"/>
          <w:marBottom w:val="0"/>
          <w:divBdr>
            <w:top w:val="none" w:sz="0" w:space="0" w:color="auto"/>
            <w:left w:val="none" w:sz="0" w:space="0" w:color="auto"/>
            <w:bottom w:val="none" w:sz="0" w:space="0" w:color="auto"/>
            <w:right w:val="none" w:sz="0" w:space="0" w:color="auto"/>
          </w:divBdr>
          <w:divsChild>
            <w:div w:id="790367371">
              <w:marLeft w:val="0"/>
              <w:marRight w:val="0"/>
              <w:marTop w:val="0"/>
              <w:marBottom w:val="0"/>
              <w:divBdr>
                <w:top w:val="none" w:sz="0" w:space="0" w:color="auto"/>
                <w:left w:val="none" w:sz="0" w:space="0" w:color="auto"/>
                <w:bottom w:val="none" w:sz="0" w:space="0" w:color="auto"/>
                <w:right w:val="none" w:sz="0" w:space="0" w:color="auto"/>
              </w:divBdr>
            </w:div>
            <w:div w:id="1044021230">
              <w:marLeft w:val="0"/>
              <w:marRight w:val="0"/>
              <w:marTop w:val="0"/>
              <w:marBottom w:val="0"/>
              <w:divBdr>
                <w:top w:val="none" w:sz="0" w:space="0" w:color="auto"/>
                <w:left w:val="none" w:sz="0" w:space="0" w:color="auto"/>
                <w:bottom w:val="none" w:sz="0" w:space="0" w:color="auto"/>
                <w:right w:val="none" w:sz="0" w:space="0" w:color="auto"/>
              </w:divBdr>
            </w:div>
            <w:div w:id="1165168439">
              <w:marLeft w:val="0"/>
              <w:marRight w:val="0"/>
              <w:marTop w:val="0"/>
              <w:marBottom w:val="0"/>
              <w:divBdr>
                <w:top w:val="none" w:sz="0" w:space="0" w:color="auto"/>
                <w:left w:val="none" w:sz="0" w:space="0" w:color="auto"/>
                <w:bottom w:val="none" w:sz="0" w:space="0" w:color="auto"/>
                <w:right w:val="none" w:sz="0" w:space="0" w:color="auto"/>
              </w:divBdr>
              <w:divsChild>
                <w:div w:id="148131873">
                  <w:marLeft w:val="0"/>
                  <w:marRight w:val="0"/>
                  <w:marTop w:val="0"/>
                  <w:marBottom w:val="0"/>
                  <w:divBdr>
                    <w:top w:val="none" w:sz="0" w:space="0" w:color="auto"/>
                    <w:left w:val="none" w:sz="0" w:space="0" w:color="auto"/>
                    <w:bottom w:val="none" w:sz="0" w:space="0" w:color="auto"/>
                    <w:right w:val="none" w:sz="0" w:space="0" w:color="auto"/>
                  </w:divBdr>
                </w:div>
                <w:div w:id="665476789">
                  <w:marLeft w:val="0"/>
                  <w:marRight w:val="0"/>
                  <w:marTop w:val="0"/>
                  <w:marBottom w:val="0"/>
                  <w:divBdr>
                    <w:top w:val="none" w:sz="0" w:space="0" w:color="auto"/>
                    <w:left w:val="none" w:sz="0" w:space="0" w:color="auto"/>
                    <w:bottom w:val="none" w:sz="0" w:space="0" w:color="auto"/>
                    <w:right w:val="none" w:sz="0" w:space="0" w:color="auto"/>
                  </w:divBdr>
                </w:div>
                <w:div w:id="726877025">
                  <w:marLeft w:val="0"/>
                  <w:marRight w:val="0"/>
                  <w:marTop w:val="0"/>
                  <w:marBottom w:val="0"/>
                  <w:divBdr>
                    <w:top w:val="none" w:sz="0" w:space="0" w:color="auto"/>
                    <w:left w:val="none" w:sz="0" w:space="0" w:color="auto"/>
                    <w:bottom w:val="none" w:sz="0" w:space="0" w:color="auto"/>
                    <w:right w:val="none" w:sz="0" w:space="0" w:color="auto"/>
                  </w:divBdr>
                </w:div>
                <w:div w:id="1306087602">
                  <w:marLeft w:val="0"/>
                  <w:marRight w:val="0"/>
                  <w:marTop w:val="0"/>
                  <w:marBottom w:val="0"/>
                  <w:divBdr>
                    <w:top w:val="none" w:sz="0" w:space="0" w:color="auto"/>
                    <w:left w:val="none" w:sz="0" w:space="0" w:color="auto"/>
                    <w:bottom w:val="none" w:sz="0" w:space="0" w:color="auto"/>
                    <w:right w:val="none" w:sz="0" w:space="0" w:color="auto"/>
                  </w:divBdr>
                </w:div>
                <w:div w:id="1473136024">
                  <w:marLeft w:val="0"/>
                  <w:marRight w:val="0"/>
                  <w:marTop w:val="0"/>
                  <w:marBottom w:val="0"/>
                  <w:divBdr>
                    <w:top w:val="none" w:sz="0" w:space="0" w:color="auto"/>
                    <w:left w:val="none" w:sz="0" w:space="0" w:color="auto"/>
                    <w:bottom w:val="none" w:sz="0" w:space="0" w:color="auto"/>
                    <w:right w:val="none" w:sz="0" w:space="0" w:color="auto"/>
                  </w:divBdr>
                </w:div>
                <w:div w:id="1549144318">
                  <w:marLeft w:val="0"/>
                  <w:marRight w:val="0"/>
                  <w:marTop w:val="0"/>
                  <w:marBottom w:val="0"/>
                  <w:divBdr>
                    <w:top w:val="none" w:sz="0" w:space="0" w:color="auto"/>
                    <w:left w:val="none" w:sz="0" w:space="0" w:color="auto"/>
                    <w:bottom w:val="none" w:sz="0" w:space="0" w:color="auto"/>
                    <w:right w:val="none" w:sz="0" w:space="0" w:color="auto"/>
                  </w:divBdr>
                </w:div>
                <w:div w:id="1901134777">
                  <w:marLeft w:val="0"/>
                  <w:marRight w:val="0"/>
                  <w:marTop w:val="0"/>
                  <w:marBottom w:val="0"/>
                  <w:divBdr>
                    <w:top w:val="none" w:sz="0" w:space="0" w:color="auto"/>
                    <w:left w:val="none" w:sz="0" w:space="0" w:color="auto"/>
                    <w:bottom w:val="none" w:sz="0" w:space="0" w:color="auto"/>
                    <w:right w:val="none" w:sz="0" w:space="0" w:color="auto"/>
                  </w:divBdr>
                </w:div>
                <w:div w:id="1911695883">
                  <w:marLeft w:val="0"/>
                  <w:marRight w:val="0"/>
                  <w:marTop w:val="0"/>
                  <w:marBottom w:val="0"/>
                  <w:divBdr>
                    <w:top w:val="none" w:sz="0" w:space="0" w:color="auto"/>
                    <w:left w:val="none" w:sz="0" w:space="0" w:color="auto"/>
                    <w:bottom w:val="none" w:sz="0" w:space="0" w:color="auto"/>
                    <w:right w:val="none" w:sz="0" w:space="0" w:color="auto"/>
                  </w:divBdr>
                </w:div>
                <w:div w:id="1920551799">
                  <w:marLeft w:val="0"/>
                  <w:marRight w:val="0"/>
                  <w:marTop w:val="0"/>
                  <w:marBottom w:val="0"/>
                  <w:divBdr>
                    <w:top w:val="none" w:sz="0" w:space="0" w:color="auto"/>
                    <w:left w:val="none" w:sz="0" w:space="0" w:color="auto"/>
                    <w:bottom w:val="none" w:sz="0" w:space="0" w:color="auto"/>
                    <w:right w:val="none" w:sz="0" w:space="0" w:color="auto"/>
                  </w:divBdr>
                </w:div>
                <w:div w:id="2007633243">
                  <w:marLeft w:val="0"/>
                  <w:marRight w:val="0"/>
                  <w:marTop w:val="0"/>
                  <w:marBottom w:val="0"/>
                  <w:divBdr>
                    <w:top w:val="none" w:sz="0" w:space="0" w:color="auto"/>
                    <w:left w:val="none" w:sz="0" w:space="0" w:color="auto"/>
                    <w:bottom w:val="none" w:sz="0" w:space="0" w:color="auto"/>
                    <w:right w:val="none" w:sz="0" w:space="0" w:color="auto"/>
                  </w:divBdr>
                </w:div>
              </w:divsChild>
            </w:div>
            <w:div w:id="1792625667">
              <w:marLeft w:val="0"/>
              <w:marRight w:val="0"/>
              <w:marTop w:val="0"/>
              <w:marBottom w:val="0"/>
              <w:divBdr>
                <w:top w:val="none" w:sz="0" w:space="0" w:color="auto"/>
                <w:left w:val="none" w:sz="0" w:space="0" w:color="auto"/>
                <w:bottom w:val="none" w:sz="0" w:space="0" w:color="auto"/>
                <w:right w:val="none" w:sz="0" w:space="0" w:color="auto"/>
              </w:divBdr>
            </w:div>
            <w:div w:id="2040347737">
              <w:marLeft w:val="0"/>
              <w:marRight w:val="0"/>
              <w:marTop w:val="0"/>
              <w:marBottom w:val="0"/>
              <w:divBdr>
                <w:top w:val="none" w:sz="0" w:space="0" w:color="auto"/>
                <w:left w:val="none" w:sz="0" w:space="0" w:color="auto"/>
                <w:bottom w:val="none" w:sz="0" w:space="0" w:color="auto"/>
                <w:right w:val="none" w:sz="0" w:space="0" w:color="auto"/>
              </w:divBdr>
            </w:div>
          </w:divsChild>
        </w:div>
        <w:div w:id="1313019849">
          <w:marLeft w:val="0"/>
          <w:marRight w:val="0"/>
          <w:marTop w:val="0"/>
          <w:marBottom w:val="0"/>
          <w:divBdr>
            <w:top w:val="none" w:sz="0" w:space="0" w:color="auto"/>
            <w:left w:val="none" w:sz="0" w:space="0" w:color="auto"/>
            <w:bottom w:val="none" w:sz="0" w:space="0" w:color="auto"/>
            <w:right w:val="none" w:sz="0" w:space="0" w:color="auto"/>
          </w:divBdr>
        </w:div>
        <w:div w:id="1365323887">
          <w:marLeft w:val="0"/>
          <w:marRight w:val="0"/>
          <w:marTop w:val="0"/>
          <w:marBottom w:val="0"/>
          <w:divBdr>
            <w:top w:val="none" w:sz="0" w:space="0" w:color="auto"/>
            <w:left w:val="none" w:sz="0" w:space="0" w:color="auto"/>
            <w:bottom w:val="none" w:sz="0" w:space="0" w:color="auto"/>
            <w:right w:val="none" w:sz="0" w:space="0" w:color="auto"/>
          </w:divBdr>
        </w:div>
        <w:div w:id="1632133919">
          <w:marLeft w:val="0"/>
          <w:marRight w:val="0"/>
          <w:marTop w:val="0"/>
          <w:marBottom w:val="0"/>
          <w:divBdr>
            <w:top w:val="none" w:sz="0" w:space="0" w:color="auto"/>
            <w:left w:val="none" w:sz="0" w:space="0" w:color="auto"/>
            <w:bottom w:val="none" w:sz="0" w:space="0" w:color="auto"/>
            <w:right w:val="none" w:sz="0" w:space="0" w:color="auto"/>
          </w:divBdr>
        </w:div>
        <w:div w:id="1644311608">
          <w:marLeft w:val="0"/>
          <w:marRight w:val="0"/>
          <w:marTop w:val="0"/>
          <w:marBottom w:val="0"/>
          <w:divBdr>
            <w:top w:val="none" w:sz="0" w:space="0" w:color="auto"/>
            <w:left w:val="none" w:sz="0" w:space="0" w:color="auto"/>
            <w:bottom w:val="none" w:sz="0" w:space="0" w:color="auto"/>
            <w:right w:val="none" w:sz="0" w:space="0" w:color="auto"/>
          </w:divBdr>
        </w:div>
        <w:div w:id="1825973170">
          <w:marLeft w:val="0"/>
          <w:marRight w:val="0"/>
          <w:marTop w:val="0"/>
          <w:marBottom w:val="0"/>
          <w:divBdr>
            <w:top w:val="none" w:sz="0" w:space="0" w:color="auto"/>
            <w:left w:val="none" w:sz="0" w:space="0" w:color="auto"/>
            <w:bottom w:val="none" w:sz="0" w:space="0" w:color="auto"/>
            <w:right w:val="none" w:sz="0" w:space="0" w:color="auto"/>
          </w:divBdr>
        </w:div>
        <w:div w:id="1936597820">
          <w:marLeft w:val="0"/>
          <w:marRight w:val="0"/>
          <w:marTop w:val="0"/>
          <w:marBottom w:val="0"/>
          <w:divBdr>
            <w:top w:val="none" w:sz="0" w:space="0" w:color="auto"/>
            <w:left w:val="none" w:sz="0" w:space="0" w:color="auto"/>
            <w:bottom w:val="none" w:sz="0" w:space="0" w:color="auto"/>
            <w:right w:val="none" w:sz="0" w:space="0" w:color="auto"/>
          </w:divBdr>
        </w:div>
        <w:div w:id="2030326764">
          <w:marLeft w:val="0"/>
          <w:marRight w:val="0"/>
          <w:marTop w:val="0"/>
          <w:marBottom w:val="0"/>
          <w:divBdr>
            <w:top w:val="none" w:sz="0" w:space="0" w:color="auto"/>
            <w:left w:val="none" w:sz="0" w:space="0" w:color="auto"/>
            <w:bottom w:val="none" w:sz="0" w:space="0" w:color="auto"/>
            <w:right w:val="none" w:sz="0" w:space="0" w:color="auto"/>
          </w:divBdr>
          <w:divsChild>
            <w:div w:id="905454744">
              <w:marLeft w:val="0"/>
              <w:marRight w:val="0"/>
              <w:marTop w:val="0"/>
              <w:marBottom w:val="0"/>
              <w:divBdr>
                <w:top w:val="none" w:sz="0" w:space="0" w:color="auto"/>
                <w:left w:val="none" w:sz="0" w:space="0" w:color="auto"/>
                <w:bottom w:val="none" w:sz="0" w:space="0" w:color="auto"/>
                <w:right w:val="none" w:sz="0" w:space="0" w:color="auto"/>
              </w:divBdr>
              <w:divsChild>
                <w:div w:id="116535653">
                  <w:marLeft w:val="0"/>
                  <w:marRight w:val="0"/>
                  <w:marTop w:val="0"/>
                  <w:marBottom w:val="0"/>
                  <w:divBdr>
                    <w:top w:val="none" w:sz="0" w:space="0" w:color="auto"/>
                    <w:left w:val="none" w:sz="0" w:space="0" w:color="auto"/>
                    <w:bottom w:val="none" w:sz="0" w:space="0" w:color="auto"/>
                    <w:right w:val="none" w:sz="0" w:space="0" w:color="auto"/>
                  </w:divBdr>
                </w:div>
                <w:div w:id="654991734">
                  <w:marLeft w:val="0"/>
                  <w:marRight w:val="0"/>
                  <w:marTop w:val="0"/>
                  <w:marBottom w:val="0"/>
                  <w:divBdr>
                    <w:top w:val="none" w:sz="0" w:space="0" w:color="auto"/>
                    <w:left w:val="none" w:sz="0" w:space="0" w:color="auto"/>
                    <w:bottom w:val="none" w:sz="0" w:space="0" w:color="auto"/>
                    <w:right w:val="none" w:sz="0" w:space="0" w:color="auto"/>
                  </w:divBdr>
                </w:div>
                <w:div w:id="1225918936">
                  <w:marLeft w:val="0"/>
                  <w:marRight w:val="0"/>
                  <w:marTop w:val="0"/>
                  <w:marBottom w:val="0"/>
                  <w:divBdr>
                    <w:top w:val="none" w:sz="0" w:space="0" w:color="auto"/>
                    <w:left w:val="none" w:sz="0" w:space="0" w:color="auto"/>
                    <w:bottom w:val="none" w:sz="0" w:space="0" w:color="auto"/>
                    <w:right w:val="none" w:sz="0" w:space="0" w:color="auto"/>
                  </w:divBdr>
                  <w:divsChild>
                    <w:div w:id="449781951">
                      <w:marLeft w:val="0"/>
                      <w:marRight w:val="0"/>
                      <w:marTop w:val="0"/>
                      <w:marBottom w:val="0"/>
                      <w:divBdr>
                        <w:top w:val="none" w:sz="0" w:space="0" w:color="auto"/>
                        <w:left w:val="none" w:sz="0" w:space="0" w:color="auto"/>
                        <w:bottom w:val="none" w:sz="0" w:space="0" w:color="auto"/>
                        <w:right w:val="none" w:sz="0" w:space="0" w:color="auto"/>
                      </w:divBdr>
                      <w:divsChild>
                        <w:div w:id="240721867">
                          <w:marLeft w:val="0"/>
                          <w:marRight w:val="0"/>
                          <w:marTop w:val="0"/>
                          <w:marBottom w:val="0"/>
                          <w:divBdr>
                            <w:top w:val="none" w:sz="0" w:space="0" w:color="auto"/>
                            <w:left w:val="none" w:sz="0" w:space="0" w:color="auto"/>
                            <w:bottom w:val="none" w:sz="0" w:space="0" w:color="auto"/>
                            <w:right w:val="none" w:sz="0" w:space="0" w:color="auto"/>
                          </w:divBdr>
                        </w:div>
                        <w:div w:id="862791573">
                          <w:marLeft w:val="0"/>
                          <w:marRight w:val="0"/>
                          <w:marTop w:val="0"/>
                          <w:marBottom w:val="0"/>
                          <w:divBdr>
                            <w:top w:val="none" w:sz="0" w:space="0" w:color="auto"/>
                            <w:left w:val="none" w:sz="0" w:space="0" w:color="auto"/>
                            <w:bottom w:val="none" w:sz="0" w:space="0" w:color="auto"/>
                            <w:right w:val="none" w:sz="0" w:space="0" w:color="auto"/>
                          </w:divBdr>
                        </w:div>
                        <w:div w:id="1897661181">
                          <w:marLeft w:val="0"/>
                          <w:marRight w:val="0"/>
                          <w:marTop w:val="0"/>
                          <w:marBottom w:val="0"/>
                          <w:divBdr>
                            <w:top w:val="none" w:sz="0" w:space="0" w:color="auto"/>
                            <w:left w:val="none" w:sz="0" w:space="0" w:color="auto"/>
                            <w:bottom w:val="none" w:sz="0" w:space="0" w:color="auto"/>
                            <w:right w:val="none" w:sz="0" w:space="0" w:color="auto"/>
                          </w:divBdr>
                          <w:divsChild>
                            <w:div w:id="125779929">
                              <w:marLeft w:val="0"/>
                              <w:marRight w:val="0"/>
                              <w:marTop w:val="0"/>
                              <w:marBottom w:val="0"/>
                              <w:divBdr>
                                <w:top w:val="none" w:sz="0" w:space="0" w:color="auto"/>
                                <w:left w:val="none" w:sz="0" w:space="0" w:color="auto"/>
                                <w:bottom w:val="none" w:sz="0" w:space="0" w:color="auto"/>
                                <w:right w:val="none" w:sz="0" w:space="0" w:color="auto"/>
                              </w:divBdr>
                              <w:divsChild>
                                <w:div w:id="1264613596">
                                  <w:marLeft w:val="0"/>
                                  <w:marRight w:val="0"/>
                                  <w:marTop w:val="0"/>
                                  <w:marBottom w:val="0"/>
                                  <w:divBdr>
                                    <w:top w:val="none" w:sz="0" w:space="0" w:color="auto"/>
                                    <w:left w:val="none" w:sz="0" w:space="0" w:color="auto"/>
                                    <w:bottom w:val="none" w:sz="0" w:space="0" w:color="auto"/>
                                    <w:right w:val="none" w:sz="0" w:space="0" w:color="auto"/>
                                  </w:divBdr>
                                </w:div>
                                <w:div w:id="1265647059">
                                  <w:marLeft w:val="0"/>
                                  <w:marRight w:val="0"/>
                                  <w:marTop w:val="0"/>
                                  <w:marBottom w:val="0"/>
                                  <w:divBdr>
                                    <w:top w:val="none" w:sz="0" w:space="0" w:color="auto"/>
                                    <w:left w:val="none" w:sz="0" w:space="0" w:color="auto"/>
                                    <w:bottom w:val="none" w:sz="0" w:space="0" w:color="auto"/>
                                    <w:right w:val="none" w:sz="0" w:space="0" w:color="auto"/>
                                  </w:divBdr>
                                </w:div>
                                <w:div w:id="1310401273">
                                  <w:marLeft w:val="0"/>
                                  <w:marRight w:val="0"/>
                                  <w:marTop w:val="0"/>
                                  <w:marBottom w:val="0"/>
                                  <w:divBdr>
                                    <w:top w:val="none" w:sz="0" w:space="0" w:color="auto"/>
                                    <w:left w:val="none" w:sz="0" w:space="0" w:color="auto"/>
                                    <w:bottom w:val="none" w:sz="0" w:space="0" w:color="auto"/>
                                    <w:right w:val="none" w:sz="0" w:space="0" w:color="auto"/>
                                  </w:divBdr>
                                </w:div>
                                <w:div w:id="1374425271">
                                  <w:marLeft w:val="0"/>
                                  <w:marRight w:val="0"/>
                                  <w:marTop w:val="0"/>
                                  <w:marBottom w:val="0"/>
                                  <w:divBdr>
                                    <w:top w:val="none" w:sz="0" w:space="0" w:color="auto"/>
                                    <w:left w:val="none" w:sz="0" w:space="0" w:color="auto"/>
                                    <w:bottom w:val="none" w:sz="0" w:space="0" w:color="auto"/>
                                    <w:right w:val="none" w:sz="0" w:space="0" w:color="auto"/>
                                  </w:divBdr>
                                </w:div>
                                <w:div w:id="1509709869">
                                  <w:marLeft w:val="0"/>
                                  <w:marRight w:val="0"/>
                                  <w:marTop w:val="0"/>
                                  <w:marBottom w:val="0"/>
                                  <w:divBdr>
                                    <w:top w:val="none" w:sz="0" w:space="0" w:color="auto"/>
                                    <w:left w:val="none" w:sz="0" w:space="0" w:color="auto"/>
                                    <w:bottom w:val="none" w:sz="0" w:space="0" w:color="auto"/>
                                    <w:right w:val="none" w:sz="0" w:space="0" w:color="auto"/>
                                  </w:divBdr>
                                </w:div>
                                <w:div w:id="1568955752">
                                  <w:marLeft w:val="0"/>
                                  <w:marRight w:val="0"/>
                                  <w:marTop w:val="0"/>
                                  <w:marBottom w:val="0"/>
                                  <w:divBdr>
                                    <w:top w:val="none" w:sz="0" w:space="0" w:color="auto"/>
                                    <w:left w:val="none" w:sz="0" w:space="0" w:color="auto"/>
                                    <w:bottom w:val="none" w:sz="0" w:space="0" w:color="auto"/>
                                    <w:right w:val="none" w:sz="0" w:space="0" w:color="auto"/>
                                  </w:divBdr>
                                  <w:divsChild>
                                    <w:div w:id="668756237">
                                      <w:marLeft w:val="0"/>
                                      <w:marRight w:val="0"/>
                                      <w:marTop w:val="0"/>
                                      <w:marBottom w:val="0"/>
                                      <w:divBdr>
                                        <w:top w:val="none" w:sz="0" w:space="0" w:color="auto"/>
                                        <w:left w:val="none" w:sz="0" w:space="0" w:color="auto"/>
                                        <w:bottom w:val="none" w:sz="0" w:space="0" w:color="auto"/>
                                        <w:right w:val="none" w:sz="0" w:space="0" w:color="auto"/>
                                      </w:divBdr>
                                    </w:div>
                                    <w:div w:id="881551865">
                                      <w:marLeft w:val="0"/>
                                      <w:marRight w:val="0"/>
                                      <w:marTop w:val="0"/>
                                      <w:marBottom w:val="0"/>
                                      <w:divBdr>
                                        <w:top w:val="none" w:sz="0" w:space="0" w:color="auto"/>
                                        <w:left w:val="none" w:sz="0" w:space="0" w:color="auto"/>
                                        <w:bottom w:val="none" w:sz="0" w:space="0" w:color="auto"/>
                                        <w:right w:val="none" w:sz="0" w:space="0" w:color="auto"/>
                                      </w:divBdr>
                                    </w:div>
                                    <w:div w:id="1322462978">
                                      <w:marLeft w:val="0"/>
                                      <w:marRight w:val="0"/>
                                      <w:marTop w:val="0"/>
                                      <w:marBottom w:val="0"/>
                                      <w:divBdr>
                                        <w:top w:val="none" w:sz="0" w:space="0" w:color="auto"/>
                                        <w:left w:val="none" w:sz="0" w:space="0" w:color="auto"/>
                                        <w:bottom w:val="none" w:sz="0" w:space="0" w:color="auto"/>
                                        <w:right w:val="none" w:sz="0" w:space="0" w:color="auto"/>
                                      </w:divBdr>
                                    </w:div>
                                    <w:div w:id="1366444991">
                                      <w:marLeft w:val="0"/>
                                      <w:marRight w:val="0"/>
                                      <w:marTop w:val="0"/>
                                      <w:marBottom w:val="0"/>
                                      <w:divBdr>
                                        <w:top w:val="none" w:sz="0" w:space="0" w:color="auto"/>
                                        <w:left w:val="none" w:sz="0" w:space="0" w:color="auto"/>
                                        <w:bottom w:val="none" w:sz="0" w:space="0" w:color="auto"/>
                                        <w:right w:val="none" w:sz="0" w:space="0" w:color="auto"/>
                                      </w:divBdr>
                                    </w:div>
                                    <w:div w:id="1785034818">
                                      <w:marLeft w:val="0"/>
                                      <w:marRight w:val="0"/>
                                      <w:marTop w:val="0"/>
                                      <w:marBottom w:val="0"/>
                                      <w:divBdr>
                                        <w:top w:val="none" w:sz="0" w:space="0" w:color="auto"/>
                                        <w:left w:val="none" w:sz="0" w:space="0" w:color="auto"/>
                                        <w:bottom w:val="none" w:sz="0" w:space="0" w:color="auto"/>
                                        <w:right w:val="none" w:sz="0" w:space="0" w:color="auto"/>
                                      </w:divBdr>
                                    </w:div>
                                    <w:div w:id="1912810154">
                                      <w:marLeft w:val="0"/>
                                      <w:marRight w:val="0"/>
                                      <w:marTop w:val="0"/>
                                      <w:marBottom w:val="0"/>
                                      <w:divBdr>
                                        <w:top w:val="none" w:sz="0" w:space="0" w:color="auto"/>
                                        <w:left w:val="none" w:sz="0" w:space="0" w:color="auto"/>
                                        <w:bottom w:val="none" w:sz="0" w:space="0" w:color="auto"/>
                                        <w:right w:val="none" w:sz="0" w:space="0" w:color="auto"/>
                                      </w:divBdr>
                                      <w:divsChild>
                                        <w:div w:id="1200515366">
                                          <w:marLeft w:val="0"/>
                                          <w:marRight w:val="0"/>
                                          <w:marTop w:val="0"/>
                                          <w:marBottom w:val="0"/>
                                          <w:divBdr>
                                            <w:top w:val="none" w:sz="0" w:space="0" w:color="auto"/>
                                            <w:left w:val="none" w:sz="0" w:space="0" w:color="auto"/>
                                            <w:bottom w:val="none" w:sz="0" w:space="0" w:color="auto"/>
                                            <w:right w:val="none" w:sz="0" w:space="0" w:color="auto"/>
                                          </w:divBdr>
                                          <w:divsChild>
                                            <w:div w:id="1041368578">
                                              <w:marLeft w:val="0"/>
                                              <w:marRight w:val="0"/>
                                              <w:marTop w:val="0"/>
                                              <w:marBottom w:val="0"/>
                                              <w:divBdr>
                                                <w:top w:val="none" w:sz="0" w:space="0" w:color="auto"/>
                                                <w:left w:val="none" w:sz="0" w:space="0" w:color="auto"/>
                                                <w:bottom w:val="none" w:sz="0" w:space="0" w:color="auto"/>
                                                <w:right w:val="none" w:sz="0" w:space="0" w:color="auto"/>
                                              </w:divBdr>
                                            </w:div>
                                            <w:div w:id="1681004261">
                                              <w:marLeft w:val="0"/>
                                              <w:marRight w:val="0"/>
                                              <w:marTop w:val="0"/>
                                              <w:marBottom w:val="0"/>
                                              <w:divBdr>
                                                <w:top w:val="none" w:sz="0" w:space="0" w:color="auto"/>
                                                <w:left w:val="none" w:sz="0" w:space="0" w:color="auto"/>
                                                <w:bottom w:val="none" w:sz="0" w:space="0" w:color="auto"/>
                                                <w:right w:val="none" w:sz="0" w:space="0" w:color="auto"/>
                                              </w:divBdr>
                                            </w:div>
                                            <w:div w:id="1799300931">
                                              <w:marLeft w:val="0"/>
                                              <w:marRight w:val="0"/>
                                              <w:marTop w:val="0"/>
                                              <w:marBottom w:val="0"/>
                                              <w:divBdr>
                                                <w:top w:val="none" w:sz="0" w:space="0" w:color="auto"/>
                                                <w:left w:val="none" w:sz="0" w:space="0" w:color="auto"/>
                                                <w:bottom w:val="none" w:sz="0" w:space="0" w:color="auto"/>
                                                <w:right w:val="none" w:sz="0" w:space="0" w:color="auto"/>
                                              </w:divBdr>
                                            </w:div>
                                            <w:div w:id="1960606323">
                                              <w:marLeft w:val="0"/>
                                              <w:marRight w:val="0"/>
                                              <w:marTop w:val="0"/>
                                              <w:marBottom w:val="0"/>
                                              <w:divBdr>
                                                <w:top w:val="none" w:sz="0" w:space="0" w:color="auto"/>
                                                <w:left w:val="none" w:sz="0" w:space="0" w:color="auto"/>
                                                <w:bottom w:val="none" w:sz="0" w:space="0" w:color="auto"/>
                                                <w:right w:val="none" w:sz="0" w:space="0" w:color="auto"/>
                                              </w:divBdr>
                                            </w:div>
                                            <w:div w:id="2021619559">
                                              <w:marLeft w:val="0"/>
                                              <w:marRight w:val="0"/>
                                              <w:marTop w:val="0"/>
                                              <w:marBottom w:val="0"/>
                                              <w:divBdr>
                                                <w:top w:val="none" w:sz="0" w:space="0" w:color="auto"/>
                                                <w:left w:val="none" w:sz="0" w:space="0" w:color="auto"/>
                                                <w:bottom w:val="none" w:sz="0" w:space="0" w:color="auto"/>
                                                <w:right w:val="none" w:sz="0" w:space="0" w:color="auto"/>
                                              </w:divBdr>
                                              <w:divsChild>
                                                <w:div w:id="58410854">
                                                  <w:marLeft w:val="0"/>
                                                  <w:marRight w:val="0"/>
                                                  <w:marTop w:val="0"/>
                                                  <w:marBottom w:val="0"/>
                                                  <w:divBdr>
                                                    <w:top w:val="none" w:sz="0" w:space="0" w:color="auto"/>
                                                    <w:left w:val="none" w:sz="0" w:space="0" w:color="auto"/>
                                                    <w:bottom w:val="none" w:sz="0" w:space="0" w:color="auto"/>
                                                    <w:right w:val="none" w:sz="0" w:space="0" w:color="auto"/>
                                                  </w:divBdr>
                                                </w:div>
                                                <w:div w:id="534539980">
                                                  <w:marLeft w:val="0"/>
                                                  <w:marRight w:val="0"/>
                                                  <w:marTop w:val="0"/>
                                                  <w:marBottom w:val="0"/>
                                                  <w:divBdr>
                                                    <w:top w:val="none" w:sz="0" w:space="0" w:color="auto"/>
                                                    <w:left w:val="none" w:sz="0" w:space="0" w:color="auto"/>
                                                    <w:bottom w:val="none" w:sz="0" w:space="0" w:color="auto"/>
                                                    <w:right w:val="none" w:sz="0" w:space="0" w:color="auto"/>
                                                  </w:divBdr>
                                                </w:div>
                                                <w:div w:id="545263910">
                                                  <w:marLeft w:val="0"/>
                                                  <w:marRight w:val="0"/>
                                                  <w:marTop w:val="0"/>
                                                  <w:marBottom w:val="0"/>
                                                  <w:divBdr>
                                                    <w:top w:val="none" w:sz="0" w:space="0" w:color="auto"/>
                                                    <w:left w:val="none" w:sz="0" w:space="0" w:color="auto"/>
                                                    <w:bottom w:val="none" w:sz="0" w:space="0" w:color="auto"/>
                                                    <w:right w:val="none" w:sz="0" w:space="0" w:color="auto"/>
                                                  </w:divBdr>
                                                </w:div>
                                                <w:div w:id="554242822">
                                                  <w:marLeft w:val="0"/>
                                                  <w:marRight w:val="0"/>
                                                  <w:marTop w:val="0"/>
                                                  <w:marBottom w:val="0"/>
                                                  <w:divBdr>
                                                    <w:top w:val="none" w:sz="0" w:space="0" w:color="auto"/>
                                                    <w:left w:val="none" w:sz="0" w:space="0" w:color="auto"/>
                                                    <w:bottom w:val="none" w:sz="0" w:space="0" w:color="auto"/>
                                                    <w:right w:val="none" w:sz="0" w:space="0" w:color="auto"/>
                                                  </w:divBdr>
                                                </w:div>
                                                <w:div w:id="641807587">
                                                  <w:marLeft w:val="0"/>
                                                  <w:marRight w:val="0"/>
                                                  <w:marTop w:val="0"/>
                                                  <w:marBottom w:val="0"/>
                                                  <w:divBdr>
                                                    <w:top w:val="none" w:sz="0" w:space="0" w:color="auto"/>
                                                    <w:left w:val="none" w:sz="0" w:space="0" w:color="auto"/>
                                                    <w:bottom w:val="none" w:sz="0" w:space="0" w:color="auto"/>
                                                    <w:right w:val="none" w:sz="0" w:space="0" w:color="auto"/>
                                                  </w:divBdr>
                                                </w:div>
                                                <w:div w:id="790054920">
                                                  <w:marLeft w:val="0"/>
                                                  <w:marRight w:val="0"/>
                                                  <w:marTop w:val="0"/>
                                                  <w:marBottom w:val="0"/>
                                                  <w:divBdr>
                                                    <w:top w:val="none" w:sz="0" w:space="0" w:color="auto"/>
                                                    <w:left w:val="none" w:sz="0" w:space="0" w:color="auto"/>
                                                    <w:bottom w:val="none" w:sz="0" w:space="0" w:color="auto"/>
                                                    <w:right w:val="none" w:sz="0" w:space="0" w:color="auto"/>
                                                  </w:divBdr>
                                                </w:div>
                                                <w:div w:id="934745466">
                                                  <w:marLeft w:val="0"/>
                                                  <w:marRight w:val="0"/>
                                                  <w:marTop w:val="0"/>
                                                  <w:marBottom w:val="0"/>
                                                  <w:divBdr>
                                                    <w:top w:val="none" w:sz="0" w:space="0" w:color="auto"/>
                                                    <w:left w:val="none" w:sz="0" w:space="0" w:color="auto"/>
                                                    <w:bottom w:val="none" w:sz="0" w:space="0" w:color="auto"/>
                                                    <w:right w:val="none" w:sz="0" w:space="0" w:color="auto"/>
                                                  </w:divBdr>
                                                  <w:divsChild>
                                                    <w:div w:id="453405646">
                                                      <w:marLeft w:val="0"/>
                                                      <w:marRight w:val="0"/>
                                                      <w:marTop w:val="0"/>
                                                      <w:marBottom w:val="0"/>
                                                      <w:divBdr>
                                                        <w:top w:val="none" w:sz="0" w:space="0" w:color="auto"/>
                                                        <w:left w:val="none" w:sz="0" w:space="0" w:color="auto"/>
                                                        <w:bottom w:val="none" w:sz="0" w:space="0" w:color="auto"/>
                                                        <w:right w:val="none" w:sz="0" w:space="0" w:color="auto"/>
                                                      </w:divBdr>
                                                    </w:div>
                                                    <w:div w:id="508833797">
                                                      <w:marLeft w:val="0"/>
                                                      <w:marRight w:val="0"/>
                                                      <w:marTop w:val="0"/>
                                                      <w:marBottom w:val="0"/>
                                                      <w:divBdr>
                                                        <w:top w:val="none" w:sz="0" w:space="0" w:color="auto"/>
                                                        <w:left w:val="none" w:sz="0" w:space="0" w:color="auto"/>
                                                        <w:bottom w:val="none" w:sz="0" w:space="0" w:color="auto"/>
                                                        <w:right w:val="none" w:sz="0" w:space="0" w:color="auto"/>
                                                      </w:divBdr>
                                                      <w:divsChild>
                                                        <w:div w:id="35928815">
                                                          <w:marLeft w:val="0"/>
                                                          <w:marRight w:val="0"/>
                                                          <w:marTop w:val="0"/>
                                                          <w:marBottom w:val="0"/>
                                                          <w:divBdr>
                                                            <w:top w:val="none" w:sz="0" w:space="0" w:color="auto"/>
                                                            <w:left w:val="none" w:sz="0" w:space="0" w:color="auto"/>
                                                            <w:bottom w:val="none" w:sz="0" w:space="0" w:color="auto"/>
                                                            <w:right w:val="none" w:sz="0" w:space="0" w:color="auto"/>
                                                          </w:divBdr>
                                                        </w:div>
                                                        <w:div w:id="80957563">
                                                          <w:marLeft w:val="0"/>
                                                          <w:marRight w:val="0"/>
                                                          <w:marTop w:val="0"/>
                                                          <w:marBottom w:val="0"/>
                                                          <w:divBdr>
                                                            <w:top w:val="none" w:sz="0" w:space="0" w:color="auto"/>
                                                            <w:left w:val="none" w:sz="0" w:space="0" w:color="auto"/>
                                                            <w:bottom w:val="none" w:sz="0" w:space="0" w:color="auto"/>
                                                            <w:right w:val="none" w:sz="0" w:space="0" w:color="auto"/>
                                                          </w:divBdr>
                                                        </w:div>
                                                        <w:div w:id="149060063">
                                                          <w:marLeft w:val="0"/>
                                                          <w:marRight w:val="0"/>
                                                          <w:marTop w:val="0"/>
                                                          <w:marBottom w:val="0"/>
                                                          <w:divBdr>
                                                            <w:top w:val="none" w:sz="0" w:space="0" w:color="auto"/>
                                                            <w:left w:val="none" w:sz="0" w:space="0" w:color="auto"/>
                                                            <w:bottom w:val="none" w:sz="0" w:space="0" w:color="auto"/>
                                                            <w:right w:val="none" w:sz="0" w:space="0" w:color="auto"/>
                                                          </w:divBdr>
                                                        </w:div>
                                                        <w:div w:id="183521483">
                                                          <w:marLeft w:val="0"/>
                                                          <w:marRight w:val="0"/>
                                                          <w:marTop w:val="0"/>
                                                          <w:marBottom w:val="0"/>
                                                          <w:divBdr>
                                                            <w:top w:val="none" w:sz="0" w:space="0" w:color="auto"/>
                                                            <w:left w:val="none" w:sz="0" w:space="0" w:color="auto"/>
                                                            <w:bottom w:val="none" w:sz="0" w:space="0" w:color="auto"/>
                                                            <w:right w:val="none" w:sz="0" w:space="0" w:color="auto"/>
                                                          </w:divBdr>
                                                        </w:div>
                                                        <w:div w:id="258949817">
                                                          <w:marLeft w:val="0"/>
                                                          <w:marRight w:val="0"/>
                                                          <w:marTop w:val="0"/>
                                                          <w:marBottom w:val="0"/>
                                                          <w:divBdr>
                                                            <w:top w:val="none" w:sz="0" w:space="0" w:color="auto"/>
                                                            <w:left w:val="none" w:sz="0" w:space="0" w:color="auto"/>
                                                            <w:bottom w:val="none" w:sz="0" w:space="0" w:color="auto"/>
                                                            <w:right w:val="none" w:sz="0" w:space="0" w:color="auto"/>
                                                          </w:divBdr>
                                                        </w:div>
                                                        <w:div w:id="326371713">
                                                          <w:marLeft w:val="0"/>
                                                          <w:marRight w:val="0"/>
                                                          <w:marTop w:val="0"/>
                                                          <w:marBottom w:val="0"/>
                                                          <w:divBdr>
                                                            <w:top w:val="none" w:sz="0" w:space="0" w:color="auto"/>
                                                            <w:left w:val="none" w:sz="0" w:space="0" w:color="auto"/>
                                                            <w:bottom w:val="none" w:sz="0" w:space="0" w:color="auto"/>
                                                            <w:right w:val="none" w:sz="0" w:space="0" w:color="auto"/>
                                                          </w:divBdr>
                                                        </w:div>
                                                        <w:div w:id="339548983">
                                                          <w:marLeft w:val="0"/>
                                                          <w:marRight w:val="0"/>
                                                          <w:marTop w:val="0"/>
                                                          <w:marBottom w:val="0"/>
                                                          <w:divBdr>
                                                            <w:top w:val="none" w:sz="0" w:space="0" w:color="auto"/>
                                                            <w:left w:val="none" w:sz="0" w:space="0" w:color="auto"/>
                                                            <w:bottom w:val="none" w:sz="0" w:space="0" w:color="auto"/>
                                                            <w:right w:val="none" w:sz="0" w:space="0" w:color="auto"/>
                                                          </w:divBdr>
                                                        </w:div>
                                                        <w:div w:id="373042775">
                                                          <w:marLeft w:val="0"/>
                                                          <w:marRight w:val="0"/>
                                                          <w:marTop w:val="0"/>
                                                          <w:marBottom w:val="0"/>
                                                          <w:divBdr>
                                                            <w:top w:val="none" w:sz="0" w:space="0" w:color="auto"/>
                                                            <w:left w:val="none" w:sz="0" w:space="0" w:color="auto"/>
                                                            <w:bottom w:val="none" w:sz="0" w:space="0" w:color="auto"/>
                                                            <w:right w:val="none" w:sz="0" w:space="0" w:color="auto"/>
                                                          </w:divBdr>
                                                        </w:div>
                                                        <w:div w:id="383068642">
                                                          <w:marLeft w:val="0"/>
                                                          <w:marRight w:val="0"/>
                                                          <w:marTop w:val="0"/>
                                                          <w:marBottom w:val="0"/>
                                                          <w:divBdr>
                                                            <w:top w:val="none" w:sz="0" w:space="0" w:color="auto"/>
                                                            <w:left w:val="none" w:sz="0" w:space="0" w:color="auto"/>
                                                            <w:bottom w:val="none" w:sz="0" w:space="0" w:color="auto"/>
                                                            <w:right w:val="none" w:sz="0" w:space="0" w:color="auto"/>
                                                          </w:divBdr>
                                                          <w:divsChild>
                                                            <w:div w:id="36664828">
                                                              <w:marLeft w:val="0"/>
                                                              <w:marRight w:val="0"/>
                                                              <w:marTop w:val="0"/>
                                                              <w:marBottom w:val="0"/>
                                                              <w:divBdr>
                                                                <w:top w:val="none" w:sz="0" w:space="0" w:color="auto"/>
                                                                <w:left w:val="none" w:sz="0" w:space="0" w:color="auto"/>
                                                                <w:bottom w:val="none" w:sz="0" w:space="0" w:color="auto"/>
                                                                <w:right w:val="none" w:sz="0" w:space="0" w:color="auto"/>
                                                              </w:divBdr>
                                                            </w:div>
                                                            <w:div w:id="54937922">
                                                              <w:marLeft w:val="0"/>
                                                              <w:marRight w:val="0"/>
                                                              <w:marTop w:val="0"/>
                                                              <w:marBottom w:val="0"/>
                                                              <w:divBdr>
                                                                <w:top w:val="none" w:sz="0" w:space="0" w:color="auto"/>
                                                                <w:left w:val="none" w:sz="0" w:space="0" w:color="auto"/>
                                                                <w:bottom w:val="none" w:sz="0" w:space="0" w:color="auto"/>
                                                                <w:right w:val="none" w:sz="0" w:space="0" w:color="auto"/>
                                                              </w:divBdr>
                                                            </w:div>
                                                            <w:div w:id="361370789">
                                                              <w:marLeft w:val="0"/>
                                                              <w:marRight w:val="0"/>
                                                              <w:marTop w:val="0"/>
                                                              <w:marBottom w:val="0"/>
                                                              <w:divBdr>
                                                                <w:top w:val="none" w:sz="0" w:space="0" w:color="auto"/>
                                                                <w:left w:val="none" w:sz="0" w:space="0" w:color="auto"/>
                                                                <w:bottom w:val="none" w:sz="0" w:space="0" w:color="auto"/>
                                                                <w:right w:val="none" w:sz="0" w:space="0" w:color="auto"/>
                                                              </w:divBdr>
                                                            </w:div>
                                                            <w:div w:id="616647361">
                                                              <w:marLeft w:val="0"/>
                                                              <w:marRight w:val="0"/>
                                                              <w:marTop w:val="0"/>
                                                              <w:marBottom w:val="0"/>
                                                              <w:divBdr>
                                                                <w:top w:val="none" w:sz="0" w:space="0" w:color="auto"/>
                                                                <w:left w:val="none" w:sz="0" w:space="0" w:color="auto"/>
                                                                <w:bottom w:val="none" w:sz="0" w:space="0" w:color="auto"/>
                                                                <w:right w:val="none" w:sz="0" w:space="0" w:color="auto"/>
                                                              </w:divBdr>
                                                            </w:div>
                                                            <w:div w:id="1356351187">
                                                              <w:marLeft w:val="0"/>
                                                              <w:marRight w:val="0"/>
                                                              <w:marTop w:val="0"/>
                                                              <w:marBottom w:val="0"/>
                                                              <w:divBdr>
                                                                <w:top w:val="none" w:sz="0" w:space="0" w:color="auto"/>
                                                                <w:left w:val="none" w:sz="0" w:space="0" w:color="auto"/>
                                                                <w:bottom w:val="none" w:sz="0" w:space="0" w:color="auto"/>
                                                                <w:right w:val="none" w:sz="0" w:space="0" w:color="auto"/>
                                                              </w:divBdr>
                                                              <w:divsChild>
                                                                <w:div w:id="916286264">
                                                                  <w:marLeft w:val="0"/>
                                                                  <w:marRight w:val="0"/>
                                                                  <w:marTop w:val="0"/>
                                                                  <w:marBottom w:val="0"/>
                                                                  <w:divBdr>
                                                                    <w:top w:val="none" w:sz="0" w:space="0" w:color="auto"/>
                                                                    <w:left w:val="none" w:sz="0" w:space="0" w:color="auto"/>
                                                                    <w:bottom w:val="none" w:sz="0" w:space="0" w:color="auto"/>
                                                                    <w:right w:val="none" w:sz="0" w:space="0" w:color="auto"/>
                                                                  </w:divBdr>
                                                                </w:div>
                                                                <w:div w:id="1777367922">
                                                                  <w:marLeft w:val="0"/>
                                                                  <w:marRight w:val="0"/>
                                                                  <w:marTop w:val="0"/>
                                                                  <w:marBottom w:val="0"/>
                                                                  <w:divBdr>
                                                                    <w:top w:val="none" w:sz="0" w:space="0" w:color="auto"/>
                                                                    <w:left w:val="none" w:sz="0" w:space="0" w:color="auto"/>
                                                                    <w:bottom w:val="none" w:sz="0" w:space="0" w:color="auto"/>
                                                                    <w:right w:val="none" w:sz="0" w:space="0" w:color="auto"/>
                                                                  </w:divBdr>
                                                                </w:div>
                                                                <w:div w:id="1909412109">
                                                                  <w:marLeft w:val="0"/>
                                                                  <w:marRight w:val="0"/>
                                                                  <w:marTop w:val="0"/>
                                                                  <w:marBottom w:val="0"/>
                                                                  <w:divBdr>
                                                                    <w:top w:val="none" w:sz="0" w:space="0" w:color="auto"/>
                                                                    <w:left w:val="none" w:sz="0" w:space="0" w:color="auto"/>
                                                                    <w:bottom w:val="none" w:sz="0" w:space="0" w:color="auto"/>
                                                                    <w:right w:val="none" w:sz="0" w:space="0" w:color="auto"/>
                                                                  </w:divBdr>
                                                                </w:div>
                                                                <w:div w:id="2081632875">
                                                                  <w:marLeft w:val="0"/>
                                                                  <w:marRight w:val="0"/>
                                                                  <w:marTop w:val="0"/>
                                                                  <w:marBottom w:val="0"/>
                                                                  <w:divBdr>
                                                                    <w:top w:val="none" w:sz="0" w:space="0" w:color="auto"/>
                                                                    <w:left w:val="none" w:sz="0" w:space="0" w:color="auto"/>
                                                                    <w:bottom w:val="none" w:sz="0" w:space="0" w:color="auto"/>
                                                                    <w:right w:val="none" w:sz="0" w:space="0" w:color="auto"/>
                                                                  </w:divBdr>
                                                                  <w:divsChild>
                                                                    <w:div w:id="805583507">
                                                                      <w:marLeft w:val="0"/>
                                                                      <w:marRight w:val="0"/>
                                                                      <w:marTop w:val="0"/>
                                                                      <w:marBottom w:val="0"/>
                                                                      <w:divBdr>
                                                                        <w:top w:val="none" w:sz="0" w:space="0" w:color="auto"/>
                                                                        <w:left w:val="none" w:sz="0" w:space="0" w:color="auto"/>
                                                                        <w:bottom w:val="none" w:sz="0" w:space="0" w:color="auto"/>
                                                                        <w:right w:val="none" w:sz="0" w:space="0" w:color="auto"/>
                                                                      </w:divBdr>
                                                                    </w:div>
                                                                    <w:div w:id="839810722">
                                                                      <w:marLeft w:val="0"/>
                                                                      <w:marRight w:val="0"/>
                                                                      <w:marTop w:val="0"/>
                                                                      <w:marBottom w:val="0"/>
                                                                      <w:divBdr>
                                                                        <w:top w:val="none" w:sz="0" w:space="0" w:color="auto"/>
                                                                        <w:left w:val="none" w:sz="0" w:space="0" w:color="auto"/>
                                                                        <w:bottom w:val="none" w:sz="0" w:space="0" w:color="auto"/>
                                                                        <w:right w:val="none" w:sz="0" w:space="0" w:color="auto"/>
                                                                      </w:divBdr>
                                                                    </w:div>
                                                                    <w:div w:id="1014960382">
                                                                      <w:marLeft w:val="0"/>
                                                                      <w:marRight w:val="0"/>
                                                                      <w:marTop w:val="0"/>
                                                                      <w:marBottom w:val="0"/>
                                                                      <w:divBdr>
                                                                        <w:top w:val="none" w:sz="0" w:space="0" w:color="auto"/>
                                                                        <w:left w:val="none" w:sz="0" w:space="0" w:color="auto"/>
                                                                        <w:bottom w:val="none" w:sz="0" w:space="0" w:color="auto"/>
                                                                        <w:right w:val="none" w:sz="0" w:space="0" w:color="auto"/>
                                                                      </w:divBdr>
                                                                    </w:div>
                                                                    <w:div w:id="2126147122">
                                                                      <w:marLeft w:val="0"/>
                                                                      <w:marRight w:val="0"/>
                                                                      <w:marTop w:val="0"/>
                                                                      <w:marBottom w:val="0"/>
                                                                      <w:divBdr>
                                                                        <w:top w:val="none" w:sz="0" w:space="0" w:color="auto"/>
                                                                        <w:left w:val="none" w:sz="0" w:space="0" w:color="auto"/>
                                                                        <w:bottom w:val="none" w:sz="0" w:space="0" w:color="auto"/>
                                                                        <w:right w:val="none" w:sz="0" w:space="0" w:color="auto"/>
                                                                      </w:divBdr>
                                                                    </w:div>
                                                                  </w:divsChild>
                                                                </w:div>
                                                                <w:div w:id="2113166878">
                                                                  <w:marLeft w:val="0"/>
                                                                  <w:marRight w:val="0"/>
                                                                  <w:marTop w:val="0"/>
                                                                  <w:marBottom w:val="0"/>
                                                                  <w:divBdr>
                                                                    <w:top w:val="none" w:sz="0" w:space="0" w:color="auto"/>
                                                                    <w:left w:val="none" w:sz="0" w:space="0" w:color="auto"/>
                                                                    <w:bottom w:val="none" w:sz="0" w:space="0" w:color="auto"/>
                                                                    <w:right w:val="none" w:sz="0" w:space="0" w:color="auto"/>
                                                                  </w:divBdr>
                                                                </w:div>
                                                                <w:div w:id="2145004560">
                                                                  <w:marLeft w:val="0"/>
                                                                  <w:marRight w:val="0"/>
                                                                  <w:marTop w:val="0"/>
                                                                  <w:marBottom w:val="0"/>
                                                                  <w:divBdr>
                                                                    <w:top w:val="none" w:sz="0" w:space="0" w:color="auto"/>
                                                                    <w:left w:val="none" w:sz="0" w:space="0" w:color="auto"/>
                                                                    <w:bottom w:val="none" w:sz="0" w:space="0" w:color="auto"/>
                                                                    <w:right w:val="none" w:sz="0" w:space="0" w:color="auto"/>
                                                                  </w:divBdr>
                                                                </w:div>
                                                              </w:divsChild>
                                                            </w:div>
                                                            <w:div w:id="1995529292">
                                                              <w:marLeft w:val="0"/>
                                                              <w:marRight w:val="0"/>
                                                              <w:marTop w:val="0"/>
                                                              <w:marBottom w:val="0"/>
                                                              <w:divBdr>
                                                                <w:top w:val="none" w:sz="0" w:space="0" w:color="auto"/>
                                                                <w:left w:val="none" w:sz="0" w:space="0" w:color="auto"/>
                                                                <w:bottom w:val="none" w:sz="0" w:space="0" w:color="auto"/>
                                                                <w:right w:val="none" w:sz="0" w:space="0" w:color="auto"/>
                                                              </w:divBdr>
                                                            </w:div>
                                                          </w:divsChild>
                                                        </w:div>
                                                        <w:div w:id="437603879">
                                                          <w:marLeft w:val="0"/>
                                                          <w:marRight w:val="0"/>
                                                          <w:marTop w:val="0"/>
                                                          <w:marBottom w:val="0"/>
                                                          <w:divBdr>
                                                            <w:top w:val="none" w:sz="0" w:space="0" w:color="auto"/>
                                                            <w:left w:val="none" w:sz="0" w:space="0" w:color="auto"/>
                                                            <w:bottom w:val="none" w:sz="0" w:space="0" w:color="auto"/>
                                                            <w:right w:val="none" w:sz="0" w:space="0" w:color="auto"/>
                                                          </w:divBdr>
                                                        </w:div>
                                                        <w:div w:id="475682989">
                                                          <w:marLeft w:val="0"/>
                                                          <w:marRight w:val="0"/>
                                                          <w:marTop w:val="0"/>
                                                          <w:marBottom w:val="0"/>
                                                          <w:divBdr>
                                                            <w:top w:val="none" w:sz="0" w:space="0" w:color="auto"/>
                                                            <w:left w:val="none" w:sz="0" w:space="0" w:color="auto"/>
                                                            <w:bottom w:val="none" w:sz="0" w:space="0" w:color="auto"/>
                                                            <w:right w:val="none" w:sz="0" w:space="0" w:color="auto"/>
                                                          </w:divBdr>
                                                        </w:div>
                                                        <w:div w:id="561675342">
                                                          <w:marLeft w:val="0"/>
                                                          <w:marRight w:val="0"/>
                                                          <w:marTop w:val="0"/>
                                                          <w:marBottom w:val="0"/>
                                                          <w:divBdr>
                                                            <w:top w:val="none" w:sz="0" w:space="0" w:color="auto"/>
                                                            <w:left w:val="none" w:sz="0" w:space="0" w:color="auto"/>
                                                            <w:bottom w:val="none" w:sz="0" w:space="0" w:color="auto"/>
                                                            <w:right w:val="none" w:sz="0" w:space="0" w:color="auto"/>
                                                          </w:divBdr>
                                                        </w:div>
                                                        <w:div w:id="761998377">
                                                          <w:marLeft w:val="0"/>
                                                          <w:marRight w:val="0"/>
                                                          <w:marTop w:val="0"/>
                                                          <w:marBottom w:val="0"/>
                                                          <w:divBdr>
                                                            <w:top w:val="none" w:sz="0" w:space="0" w:color="auto"/>
                                                            <w:left w:val="none" w:sz="0" w:space="0" w:color="auto"/>
                                                            <w:bottom w:val="none" w:sz="0" w:space="0" w:color="auto"/>
                                                            <w:right w:val="none" w:sz="0" w:space="0" w:color="auto"/>
                                                          </w:divBdr>
                                                        </w:div>
                                                        <w:div w:id="772019380">
                                                          <w:marLeft w:val="0"/>
                                                          <w:marRight w:val="0"/>
                                                          <w:marTop w:val="0"/>
                                                          <w:marBottom w:val="0"/>
                                                          <w:divBdr>
                                                            <w:top w:val="none" w:sz="0" w:space="0" w:color="auto"/>
                                                            <w:left w:val="none" w:sz="0" w:space="0" w:color="auto"/>
                                                            <w:bottom w:val="none" w:sz="0" w:space="0" w:color="auto"/>
                                                            <w:right w:val="none" w:sz="0" w:space="0" w:color="auto"/>
                                                          </w:divBdr>
                                                        </w:div>
                                                        <w:div w:id="773134646">
                                                          <w:marLeft w:val="0"/>
                                                          <w:marRight w:val="0"/>
                                                          <w:marTop w:val="0"/>
                                                          <w:marBottom w:val="0"/>
                                                          <w:divBdr>
                                                            <w:top w:val="none" w:sz="0" w:space="0" w:color="auto"/>
                                                            <w:left w:val="none" w:sz="0" w:space="0" w:color="auto"/>
                                                            <w:bottom w:val="none" w:sz="0" w:space="0" w:color="auto"/>
                                                            <w:right w:val="none" w:sz="0" w:space="0" w:color="auto"/>
                                                          </w:divBdr>
                                                        </w:div>
                                                        <w:div w:id="793448022">
                                                          <w:marLeft w:val="0"/>
                                                          <w:marRight w:val="0"/>
                                                          <w:marTop w:val="0"/>
                                                          <w:marBottom w:val="0"/>
                                                          <w:divBdr>
                                                            <w:top w:val="none" w:sz="0" w:space="0" w:color="auto"/>
                                                            <w:left w:val="none" w:sz="0" w:space="0" w:color="auto"/>
                                                            <w:bottom w:val="none" w:sz="0" w:space="0" w:color="auto"/>
                                                            <w:right w:val="none" w:sz="0" w:space="0" w:color="auto"/>
                                                          </w:divBdr>
                                                        </w:div>
                                                        <w:div w:id="851797733">
                                                          <w:marLeft w:val="0"/>
                                                          <w:marRight w:val="0"/>
                                                          <w:marTop w:val="0"/>
                                                          <w:marBottom w:val="0"/>
                                                          <w:divBdr>
                                                            <w:top w:val="none" w:sz="0" w:space="0" w:color="auto"/>
                                                            <w:left w:val="none" w:sz="0" w:space="0" w:color="auto"/>
                                                            <w:bottom w:val="none" w:sz="0" w:space="0" w:color="auto"/>
                                                            <w:right w:val="none" w:sz="0" w:space="0" w:color="auto"/>
                                                          </w:divBdr>
                                                        </w:div>
                                                        <w:div w:id="852258453">
                                                          <w:marLeft w:val="0"/>
                                                          <w:marRight w:val="0"/>
                                                          <w:marTop w:val="0"/>
                                                          <w:marBottom w:val="0"/>
                                                          <w:divBdr>
                                                            <w:top w:val="none" w:sz="0" w:space="0" w:color="auto"/>
                                                            <w:left w:val="none" w:sz="0" w:space="0" w:color="auto"/>
                                                            <w:bottom w:val="none" w:sz="0" w:space="0" w:color="auto"/>
                                                            <w:right w:val="none" w:sz="0" w:space="0" w:color="auto"/>
                                                          </w:divBdr>
                                                        </w:div>
                                                        <w:div w:id="885675770">
                                                          <w:marLeft w:val="0"/>
                                                          <w:marRight w:val="0"/>
                                                          <w:marTop w:val="0"/>
                                                          <w:marBottom w:val="0"/>
                                                          <w:divBdr>
                                                            <w:top w:val="none" w:sz="0" w:space="0" w:color="auto"/>
                                                            <w:left w:val="none" w:sz="0" w:space="0" w:color="auto"/>
                                                            <w:bottom w:val="none" w:sz="0" w:space="0" w:color="auto"/>
                                                            <w:right w:val="none" w:sz="0" w:space="0" w:color="auto"/>
                                                          </w:divBdr>
                                                        </w:div>
                                                        <w:div w:id="901603615">
                                                          <w:marLeft w:val="0"/>
                                                          <w:marRight w:val="0"/>
                                                          <w:marTop w:val="0"/>
                                                          <w:marBottom w:val="0"/>
                                                          <w:divBdr>
                                                            <w:top w:val="none" w:sz="0" w:space="0" w:color="auto"/>
                                                            <w:left w:val="none" w:sz="0" w:space="0" w:color="auto"/>
                                                            <w:bottom w:val="none" w:sz="0" w:space="0" w:color="auto"/>
                                                            <w:right w:val="none" w:sz="0" w:space="0" w:color="auto"/>
                                                          </w:divBdr>
                                                        </w:div>
                                                        <w:div w:id="955601543">
                                                          <w:marLeft w:val="0"/>
                                                          <w:marRight w:val="0"/>
                                                          <w:marTop w:val="0"/>
                                                          <w:marBottom w:val="0"/>
                                                          <w:divBdr>
                                                            <w:top w:val="none" w:sz="0" w:space="0" w:color="auto"/>
                                                            <w:left w:val="none" w:sz="0" w:space="0" w:color="auto"/>
                                                            <w:bottom w:val="none" w:sz="0" w:space="0" w:color="auto"/>
                                                            <w:right w:val="none" w:sz="0" w:space="0" w:color="auto"/>
                                                          </w:divBdr>
                                                        </w:div>
                                                        <w:div w:id="1034887907">
                                                          <w:marLeft w:val="0"/>
                                                          <w:marRight w:val="0"/>
                                                          <w:marTop w:val="0"/>
                                                          <w:marBottom w:val="0"/>
                                                          <w:divBdr>
                                                            <w:top w:val="none" w:sz="0" w:space="0" w:color="auto"/>
                                                            <w:left w:val="none" w:sz="0" w:space="0" w:color="auto"/>
                                                            <w:bottom w:val="none" w:sz="0" w:space="0" w:color="auto"/>
                                                            <w:right w:val="none" w:sz="0" w:space="0" w:color="auto"/>
                                                          </w:divBdr>
                                                        </w:div>
                                                        <w:div w:id="1116559755">
                                                          <w:marLeft w:val="0"/>
                                                          <w:marRight w:val="0"/>
                                                          <w:marTop w:val="0"/>
                                                          <w:marBottom w:val="0"/>
                                                          <w:divBdr>
                                                            <w:top w:val="none" w:sz="0" w:space="0" w:color="auto"/>
                                                            <w:left w:val="none" w:sz="0" w:space="0" w:color="auto"/>
                                                            <w:bottom w:val="none" w:sz="0" w:space="0" w:color="auto"/>
                                                            <w:right w:val="none" w:sz="0" w:space="0" w:color="auto"/>
                                                          </w:divBdr>
                                                        </w:div>
                                                        <w:div w:id="1201434744">
                                                          <w:marLeft w:val="0"/>
                                                          <w:marRight w:val="0"/>
                                                          <w:marTop w:val="0"/>
                                                          <w:marBottom w:val="0"/>
                                                          <w:divBdr>
                                                            <w:top w:val="none" w:sz="0" w:space="0" w:color="auto"/>
                                                            <w:left w:val="none" w:sz="0" w:space="0" w:color="auto"/>
                                                            <w:bottom w:val="none" w:sz="0" w:space="0" w:color="auto"/>
                                                            <w:right w:val="none" w:sz="0" w:space="0" w:color="auto"/>
                                                          </w:divBdr>
                                                        </w:div>
                                                        <w:div w:id="1230920311">
                                                          <w:marLeft w:val="0"/>
                                                          <w:marRight w:val="0"/>
                                                          <w:marTop w:val="0"/>
                                                          <w:marBottom w:val="0"/>
                                                          <w:divBdr>
                                                            <w:top w:val="none" w:sz="0" w:space="0" w:color="auto"/>
                                                            <w:left w:val="none" w:sz="0" w:space="0" w:color="auto"/>
                                                            <w:bottom w:val="none" w:sz="0" w:space="0" w:color="auto"/>
                                                            <w:right w:val="none" w:sz="0" w:space="0" w:color="auto"/>
                                                          </w:divBdr>
                                                        </w:div>
                                                        <w:div w:id="1242760673">
                                                          <w:marLeft w:val="0"/>
                                                          <w:marRight w:val="0"/>
                                                          <w:marTop w:val="0"/>
                                                          <w:marBottom w:val="0"/>
                                                          <w:divBdr>
                                                            <w:top w:val="none" w:sz="0" w:space="0" w:color="auto"/>
                                                            <w:left w:val="none" w:sz="0" w:space="0" w:color="auto"/>
                                                            <w:bottom w:val="none" w:sz="0" w:space="0" w:color="auto"/>
                                                            <w:right w:val="none" w:sz="0" w:space="0" w:color="auto"/>
                                                          </w:divBdr>
                                                        </w:div>
                                                        <w:div w:id="1316033552">
                                                          <w:marLeft w:val="0"/>
                                                          <w:marRight w:val="0"/>
                                                          <w:marTop w:val="0"/>
                                                          <w:marBottom w:val="0"/>
                                                          <w:divBdr>
                                                            <w:top w:val="none" w:sz="0" w:space="0" w:color="auto"/>
                                                            <w:left w:val="none" w:sz="0" w:space="0" w:color="auto"/>
                                                            <w:bottom w:val="none" w:sz="0" w:space="0" w:color="auto"/>
                                                            <w:right w:val="none" w:sz="0" w:space="0" w:color="auto"/>
                                                          </w:divBdr>
                                                        </w:div>
                                                        <w:div w:id="1343505736">
                                                          <w:marLeft w:val="0"/>
                                                          <w:marRight w:val="0"/>
                                                          <w:marTop w:val="0"/>
                                                          <w:marBottom w:val="0"/>
                                                          <w:divBdr>
                                                            <w:top w:val="none" w:sz="0" w:space="0" w:color="auto"/>
                                                            <w:left w:val="none" w:sz="0" w:space="0" w:color="auto"/>
                                                            <w:bottom w:val="none" w:sz="0" w:space="0" w:color="auto"/>
                                                            <w:right w:val="none" w:sz="0" w:space="0" w:color="auto"/>
                                                          </w:divBdr>
                                                        </w:div>
                                                        <w:div w:id="1381049671">
                                                          <w:marLeft w:val="0"/>
                                                          <w:marRight w:val="0"/>
                                                          <w:marTop w:val="0"/>
                                                          <w:marBottom w:val="0"/>
                                                          <w:divBdr>
                                                            <w:top w:val="none" w:sz="0" w:space="0" w:color="auto"/>
                                                            <w:left w:val="none" w:sz="0" w:space="0" w:color="auto"/>
                                                            <w:bottom w:val="none" w:sz="0" w:space="0" w:color="auto"/>
                                                            <w:right w:val="none" w:sz="0" w:space="0" w:color="auto"/>
                                                          </w:divBdr>
                                                        </w:div>
                                                        <w:div w:id="1383478867">
                                                          <w:marLeft w:val="0"/>
                                                          <w:marRight w:val="0"/>
                                                          <w:marTop w:val="0"/>
                                                          <w:marBottom w:val="0"/>
                                                          <w:divBdr>
                                                            <w:top w:val="none" w:sz="0" w:space="0" w:color="auto"/>
                                                            <w:left w:val="none" w:sz="0" w:space="0" w:color="auto"/>
                                                            <w:bottom w:val="none" w:sz="0" w:space="0" w:color="auto"/>
                                                            <w:right w:val="none" w:sz="0" w:space="0" w:color="auto"/>
                                                          </w:divBdr>
                                                        </w:div>
                                                        <w:div w:id="1460683218">
                                                          <w:marLeft w:val="0"/>
                                                          <w:marRight w:val="0"/>
                                                          <w:marTop w:val="0"/>
                                                          <w:marBottom w:val="0"/>
                                                          <w:divBdr>
                                                            <w:top w:val="none" w:sz="0" w:space="0" w:color="auto"/>
                                                            <w:left w:val="none" w:sz="0" w:space="0" w:color="auto"/>
                                                            <w:bottom w:val="none" w:sz="0" w:space="0" w:color="auto"/>
                                                            <w:right w:val="none" w:sz="0" w:space="0" w:color="auto"/>
                                                          </w:divBdr>
                                                        </w:div>
                                                        <w:div w:id="1503593437">
                                                          <w:marLeft w:val="0"/>
                                                          <w:marRight w:val="0"/>
                                                          <w:marTop w:val="0"/>
                                                          <w:marBottom w:val="0"/>
                                                          <w:divBdr>
                                                            <w:top w:val="none" w:sz="0" w:space="0" w:color="auto"/>
                                                            <w:left w:val="none" w:sz="0" w:space="0" w:color="auto"/>
                                                            <w:bottom w:val="none" w:sz="0" w:space="0" w:color="auto"/>
                                                            <w:right w:val="none" w:sz="0" w:space="0" w:color="auto"/>
                                                          </w:divBdr>
                                                        </w:div>
                                                        <w:div w:id="1578975968">
                                                          <w:marLeft w:val="0"/>
                                                          <w:marRight w:val="0"/>
                                                          <w:marTop w:val="0"/>
                                                          <w:marBottom w:val="0"/>
                                                          <w:divBdr>
                                                            <w:top w:val="none" w:sz="0" w:space="0" w:color="auto"/>
                                                            <w:left w:val="none" w:sz="0" w:space="0" w:color="auto"/>
                                                            <w:bottom w:val="none" w:sz="0" w:space="0" w:color="auto"/>
                                                            <w:right w:val="none" w:sz="0" w:space="0" w:color="auto"/>
                                                          </w:divBdr>
                                                        </w:div>
                                                        <w:div w:id="1580628707">
                                                          <w:marLeft w:val="0"/>
                                                          <w:marRight w:val="0"/>
                                                          <w:marTop w:val="0"/>
                                                          <w:marBottom w:val="0"/>
                                                          <w:divBdr>
                                                            <w:top w:val="none" w:sz="0" w:space="0" w:color="auto"/>
                                                            <w:left w:val="none" w:sz="0" w:space="0" w:color="auto"/>
                                                            <w:bottom w:val="none" w:sz="0" w:space="0" w:color="auto"/>
                                                            <w:right w:val="none" w:sz="0" w:space="0" w:color="auto"/>
                                                          </w:divBdr>
                                                        </w:div>
                                                        <w:div w:id="1651981778">
                                                          <w:marLeft w:val="0"/>
                                                          <w:marRight w:val="0"/>
                                                          <w:marTop w:val="0"/>
                                                          <w:marBottom w:val="0"/>
                                                          <w:divBdr>
                                                            <w:top w:val="none" w:sz="0" w:space="0" w:color="auto"/>
                                                            <w:left w:val="none" w:sz="0" w:space="0" w:color="auto"/>
                                                            <w:bottom w:val="none" w:sz="0" w:space="0" w:color="auto"/>
                                                            <w:right w:val="none" w:sz="0" w:space="0" w:color="auto"/>
                                                          </w:divBdr>
                                                        </w:div>
                                                        <w:div w:id="1657806351">
                                                          <w:marLeft w:val="0"/>
                                                          <w:marRight w:val="0"/>
                                                          <w:marTop w:val="0"/>
                                                          <w:marBottom w:val="0"/>
                                                          <w:divBdr>
                                                            <w:top w:val="none" w:sz="0" w:space="0" w:color="auto"/>
                                                            <w:left w:val="none" w:sz="0" w:space="0" w:color="auto"/>
                                                            <w:bottom w:val="none" w:sz="0" w:space="0" w:color="auto"/>
                                                            <w:right w:val="none" w:sz="0" w:space="0" w:color="auto"/>
                                                          </w:divBdr>
                                                          <w:divsChild>
                                                            <w:div w:id="829834758">
                                                              <w:marLeft w:val="0"/>
                                                              <w:marRight w:val="0"/>
                                                              <w:marTop w:val="0"/>
                                                              <w:marBottom w:val="0"/>
                                                              <w:divBdr>
                                                                <w:top w:val="none" w:sz="0" w:space="0" w:color="auto"/>
                                                                <w:left w:val="none" w:sz="0" w:space="0" w:color="auto"/>
                                                                <w:bottom w:val="none" w:sz="0" w:space="0" w:color="auto"/>
                                                                <w:right w:val="none" w:sz="0" w:space="0" w:color="auto"/>
                                                              </w:divBdr>
                                                            </w:div>
                                                            <w:div w:id="1283659240">
                                                              <w:marLeft w:val="0"/>
                                                              <w:marRight w:val="0"/>
                                                              <w:marTop w:val="0"/>
                                                              <w:marBottom w:val="0"/>
                                                              <w:divBdr>
                                                                <w:top w:val="none" w:sz="0" w:space="0" w:color="auto"/>
                                                                <w:left w:val="none" w:sz="0" w:space="0" w:color="auto"/>
                                                                <w:bottom w:val="none" w:sz="0" w:space="0" w:color="auto"/>
                                                                <w:right w:val="none" w:sz="0" w:space="0" w:color="auto"/>
                                                              </w:divBdr>
                                                            </w:div>
                                                            <w:div w:id="1487548419">
                                                              <w:marLeft w:val="0"/>
                                                              <w:marRight w:val="0"/>
                                                              <w:marTop w:val="0"/>
                                                              <w:marBottom w:val="0"/>
                                                              <w:divBdr>
                                                                <w:top w:val="none" w:sz="0" w:space="0" w:color="auto"/>
                                                                <w:left w:val="none" w:sz="0" w:space="0" w:color="auto"/>
                                                                <w:bottom w:val="none" w:sz="0" w:space="0" w:color="auto"/>
                                                                <w:right w:val="none" w:sz="0" w:space="0" w:color="auto"/>
                                                              </w:divBdr>
                                                            </w:div>
                                                            <w:div w:id="1595236875">
                                                              <w:marLeft w:val="0"/>
                                                              <w:marRight w:val="0"/>
                                                              <w:marTop w:val="0"/>
                                                              <w:marBottom w:val="0"/>
                                                              <w:divBdr>
                                                                <w:top w:val="none" w:sz="0" w:space="0" w:color="auto"/>
                                                                <w:left w:val="none" w:sz="0" w:space="0" w:color="auto"/>
                                                                <w:bottom w:val="none" w:sz="0" w:space="0" w:color="auto"/>
                                                                <w:right w:val="none" w:sz="0" w:space="0" w:color="auto"/>
                                                              </w:divBdr>
                                                              <w:divsChild>
                                                                <w:div w:id="39868972">
                                                                  <w:marLeft w:val="0"/>
                                                                  <w:marRight w:val="0"/>
                                                                  <w:marTop w:val="0"/>
                                                                  <w:marBottom w:val="0"/>
                                                                  <w:divBdr>
                                                                    <w:top w:val="none" w:sz="0" w:space="0" w:color="auto"/>
                                                                    <w:left w:val="none" w:sz="0" w:space="0" w:color="auto"/>
                                                                    <w:bottom w:val="none" w:sz="0" w:space="0" w:color="auto"/>
                                                                    <w:right w:val="none" w:sz="0" w:space="0" w:color="auto"/>
                                                                  </w:divBdr>
                                                                </w:div>
                                                                <w:div w:id="598098010">
                                                                  <w:marLeft w:val="0"/>
                                                                  <w:marRight w:val="0"/>
                                                                  <w:marTop w:val="0"/>
                                                                  <w:marBottom w:val="0"/>
                                                                  <w:divBdr>
                                                                    <w:top w:val="none" w:sz="0" w:space="0" w:color="auto"/>
                                                                    <w:left w:val="none" w:sz="0" w:space="0" w:color="auto"/>
                                                                    <w:bottom w:val="none" w:sz="0" w:space="0" w:color="auto"/>
                                                                    <w:right w:val="none" w:sz="0" w:space="0" w:color="auto"/>
                                                                  </w:divBdr>
                                                                  <w:divsChild>
                                                                    <w:div w:id="308825338">
                                                                      <w:marLeft w:val="0"/>
                                                                      <w:marRight w:val="0"/>
                                                                      <w:marTop w:val="0"/>
                                                                      <w:marBottom w:val="0"/>
                                                                      <w:divBdr>
                                                                        <w:top w:val="none" w:sz="0" w:space="0" w:color="auto"/>
                                                                        <w:left w:val="none" w:sz="0" w:space="0" w:color="auto"/>
                                                                        <w:bottom w:val="none" w:sz="0" w:space="0" w:color="auto"/>
                                                                        <w:right w:val="none" w:sz="0" w:space="0" w:color="auto"/>
                                                                      </w:divBdr>
                                                                    </w:div>
                                                                    <w:div w:id="651451669">
                                                                      <w:marLeft w:val="0"/>
                                                                      <w:marRight w:val="0"/>
                                                                      <w:marTop w:val="0"/>
                                                                      <w:marBottom w:val="0"/>
                                                                      <w:divBdr>
                                                                        <w:top w:val="none" w:sz="0" w:space="0" w:color="auto"/>
                                                                        <w:left w:val="none" w:sz="0" w:space="0" w:color="auto"/>
                                                                        <w:bottom w:val="none" w:sz="0" w:space="0" w:color="auto"/>
                                                                        <w:right w:val="none" w:sz="0" w:space="0" w:color="auto"/>
                                                                      </w:divBdr>
                                                                    </w:div>
                                                                    <w:div w:id="673461039">
                                                                      <w:marLeft w:val="0"/>
                                                                      <w:marRight w:val="0"/>
                                                                      <w:marTop w:val="0"/>
                                                                      <w:marBottom w:val="0"/>
                                                                      <w:divBdr>
                                                                        <w:top w:val="none" w:sz="0" w:space="0" w:color="auto"/>
                                                                        <w:left w:val="none" w:sz="0" w:space="0" w:color="auto"/>
                                                                        <w:bottom w:val="none" w:sz="0" w:space="0" w:color="auto"/>
                                                                        <w:right w:val="none" w:sz="0" w:space="0" w:color="auto"/>
                                                                      </w:divBdr>
                                                                    </w:div>
                                                                    <w:div w:id="1586918702">
                                                                      <w:marLeft w:val="0"/>
                                                                      <w:marRight w:val="0"/>
                                                                      <w:marTop w:val="0"/>
                                                                      <w:marBottom w:val="0"/>
                                                                      <w:divBdr>
                                                                        <w:top w:val="none" w:sz="0" w:space="0" w:color="auto"/>
                                                                        <w:left w:val="none" w:sz="0" w:space="0" w:color="auto"/>
                                                                        <w:bottom w:val="none" w:sz="0" w:space="0" w:color="auto"/>
                                                                        <w:right w:val="none" w:sz="0" w:space="0" w:color="auto"/>
                                                                      </w:divBdr>
                                                                    </w:div>
                                                                  </w:divsChild>
                                                                </w:div>
                                                                <w:div w:id="1768500086">
                                                                  <w:marLeft w:val="0"/>
                                                                  <w:marRight w:val="0"/>
                                                                  <w:marTop w:val="0"/>
                                                                  <w:marBottom w:val="0"/>
                                                                  <w:divBdr>
                                                                    <w:top w:val="none" w:sz="0" w:space="0" w:color="auto"/>
                                                                    <w:left w:val="none" w:sz="0" w:space="0" w:color="auto"/>
                                                                    <w:bottom w:val="none" w:sz="0" w:space="0" w:color="auto"/>
                                                                    <w:right w:val="none" w:sz="0" w:space="0" w:color="auto"/>
                                                                  </w:divBdr>
                                                                </w:div>
                                                                <w:div w:id="1947812077">
                                                                  <w:marLeft w:val="0"/>
                                                                  <w:marRight w:val="0"/>
                                                                  <w:marTop w:val="0"/>
                                                                  <w:marBottom w:val="0"/>
                                                                  <w:divBdr>
                                                                    <w:top w:val="none" w:sz="0" w:space="0" w:color="auto"/>
                                                                    <w:left w:val="none" w:sz="0" w:space="0" w:color="auto"/>
                                                                    <w:bottom w:val="none" w:sz="0" w:space="0" w:color="auto"/>
                                                                    <w:right w:val="none" w:sz="0" w:space="0" w:color="auto"/>
                                                                  </w:divBdr>
                                                                </w:div>
                                                                <w:div w:id="1951082922">
                                                                  <w:marLeft w:val="0"/>
                                                                  <w:marRight w:val="0"/>
                                                                  <w:marTop w:val="0"/>
                                                                  <w:marBottom w:val="0"/>
                                                                  <w:divBdr>
                                                                    <w:top w:val="none" w:sz="0" w:space="0" w:color="auto"/>
                                                                    <w:left w:val="none" w:sz="0" w:space="0" w:color="auto"/>
                                                                    <w:bottom w:val="none" w:sz="0" w:space="0" w:color="auto"/>
                                                                    <w:right w:val="none" w:sz="0" w:space="0" w:color="auto"/>
                                                                  </w:divBdr>
                                                                </w:div>
                                                                <w:div w:id="1993868054">
                                                                  <w:marLeft w:val="0"/>
                                                                  <w:marRight w:val="0"/>
                                                                  <w:marTop w:val="0"/>
                                                                  <w:marBottom w:val="0"/>
                                                                  <w:divBdr>
                                                                    <w:top w:val="none" w:sz="0" w:space="0" w:color="auto"/>
                                                                    <w:left w:val="none" w:sz="0" w:space="0" w:color="auto"/>
                                                                    <w:bottom w:val="none" w:sz="0" w:space="0" w:color="auto"/>
                                                                    <w:right w:val="none" w:sz="0" w:space="0" w:color="auto"/>
                                                                  </w:divBdr>
                                                                </w:div>
                                                              </w:divsChild>
                                                            </w:div>
                                                            <w:div w:id="1860965773">
                                                              <w:marLeft w:val="0"/>
                                                              <w:marRight w:val="0"/>
                                                              <w:marTop w:val="0"/>
                                                              <w:marBottom w:val="0"/>
                                                              <w:divBdr>
                                                                <w:top w:val="none" w:sz="0" w:space="0" w:color="auto"/>
                                                                <w:left w:val="none" w:sz="0" w:space="0" w:color="auto"/>
                                                                <w:bottom w:val="none" w:sz="0" w:space="0" w:color="auto"/>
                                                                <w:right w:val="none" w:sz="0" w:space="0" w:color="auto"/>
                                                              </w:divBdr>
                                                            </w:div>
                                                            <w:div w:id="1925451181">
                                                              <w:marLeft w:val="0"/>
                                                              <w:marRight w:val="0"/>
                                                              <w:marTop w:val="0"/>
                                                              <w:marBottom w:val="0"/>
                                                              <w:divBdr>
                                                                <w:top w:val="none" w:sz="0" w:space="0" w:color="auto"/>
                                                                <w:left w:val="none" w:sz="0" w:space="0" w:color="auto"/>
                                                                <w:bottom w:val="none" w:sz="0" w:space="0" w:color="auto"/>
                                                                <w:right w:val="none" w:sz="0" w:space="0" w:color="auto"/>
                                                              </w:divBdr>
                                                            </w:div>
                                                          </w:divsChild>
                                                        </w:div>
                                                        <w:div w:id="1818376775">
                                                          <w:marLeft w:val="0"/>
                                                          <w:marRight w:val="0"/>
                                                          <w:marTop w:val="0"/>
                                                          <w:marBottom w:val="0"/>
                                                          <w:divBdr>
                                                            <w:top w:val="none" w:sz="0" w:space="0" w:color="auto"/>
                                                            <w:left w:val="none" w:sz="0" w:space="0" w:color="auto"/>
                                                            <w:bottom w:val="none" w:sz="0" w:space="0" w:color="auto"/>
                                                            <w:right w:val="none" w:sz="0" w:space="0" w:color="auto"/>
                                                          </w:divBdr>
                                                        </w:div>
                                                        <w:div w:id="1835141284">
                                                          <w:marLeft w:val="0"/>
                                                          <w:marRight w:val="0"/>
                                                          <w:marTop w:val="0"/>
                                                          <w:marBottom w:val="0"/>
                                                          <w:divBdr>
                                                            <w:top w:val="none" w:sz="0" w:space="0" w:color="auto"/>
                                                            <w:left w:val="none" w:sz="0" w:space="0" w:color="auto"/>
                                                            <w:bottom w:val="none" w:sz="0" w:space="0" w:color="auto"/>
                                                            <w:right w:val="none" w:sz="0" w:space="0" w:color="auto"/>
                                                          </w:divBdr>
                                                        </w:div>
                                                        <w:div w:id="1945065838">
                                                          <w:marLeft w:val="0"/>
                                                          <w:marRight w:val="0"/>
                                                          <w:marTop w:val="0"/>
                                                          <w:marBottom w:val="0"/>
                                                          <w:divBdr>
                                                            <w:top w:val="none" w:sz="0" w:space="0" w:color="auto"/>
                                                            <w:left w:val="none" w:sz="0" w:space="0" w:color="auto"/>
                                                            <w:bottom w:val="none" w:sz="0" w:space="0" w:color="auto"/>
                                                            <w:right w:val="none" w:sz="0" w:space="0" w:color="auto"/>
                                                          </w:divBdr>
                                                        </w:div>
                                                        <w:div w:id="1946107381">
                                                          <w:marLeft w:val="0"/>
                                                          <w:marRight w:val="0"/>
                                                          <w:marTop w:val="0"/>
                                                          <w:marBottom w:val="0"/>
                                                          <w:divBdr>
                                                            <w:top w:val="none" w:sz="0" w:space="0" w:color="auto"/>
                                                            <w:left w:val="none" w:sz="0" w:space="0" w:color="auto"/>
                                                            <w:bottom w:val="none" w:sz="0" w:space="0" w:color="auto"/>
                                                            <w:right w:val="none" w:sz="0" w:space="0" w:color="auto"/>
                                                          </w:divBdr>
                                                        </w:div>
                                                        <w:div w:id="2031492499">
                                                          <w:marLeft w:val="0"/>
                                                          <w:marRight w:val="0"/>
                                                          <w:marTop w:val="0"/>
                                                          <w:marBottom w:val="0"/>
                                                          <w:divBdr>
                                                            <w:top w:val="none" w:sz="0" w:space="0" w:color="auto"/>
                                                            <w:left w:val="none" w:sz="0" w:space="0" w:color="auto"/>
                                                            <w:bottom w:val="none" w:sz="0" w:space="0" w:color="auto"/>
                                                            <w:right w:val="none" w:sz="0" w:space="0" w:color="auto"/>
                                                          </w:divBdr>
                                                        </w:div>
                                                        <w:div w:id="2049990370">
                                                          <w:marLeft w:val="0"/>
                                                          <w:marRight w:val="0"/>
                                                          <w:marTop w:val="0"/>
                                                          <w:marBottom w:val="0"/>
                                                          <w:divBdr>
                                                            <w:top w:val="none" w:sz="0" w:space="0" w:color="auto"/>
                                                            <w:left w:val="none" w:sz="0" w:space="0" w:color="auto"/>
                                                            <w:bottom w:val="none" w:sz="0" w:space="0" w:color="auto"/>
                                                            <w:right w:val="none" w:sz="0" w:space="0" w:color="auto"/>
                                                          </w:divBdr>
                                                        </w:div>
                                                        <w:div w:id="2073700293">
                                                          <w:marLeft w:val="0"/>
                                                          <w:marRight w:val="0"/>
                                                          <w:marTop w:val="0"/>
                                                          <w:marBottom w:val="0"/>
                                                          <w:divBdr>
                                                            <w:top w:val="none" w:sz="0" w:space="0" w:color="auto"/>
                                                            <w:left w:val="none" w:sz="0" w:space="0" w:color="auto"/>
                                                            <w:bottom w:val="none" w:sz="0" w:space="0" w:color="auto"/>
                                                            <w:right w:val="none" w:sz="0" w:space="0" w:color="auto"/>
                                                          </w:divBdr>
                                                        </w:div>
                                                      </w:divsChild>
                                                    </w:div>
                                                    <w:div w:id="1183932278">
                                                      <w:marLeft w:val="0"/>
                                                      <w:marRight w:val="0"/>
                                                      <w:marTop w:val="0"/>
                                                      <w:marBottom w:val="0"/>
                                                      <w:divBdr>
                                                        <w:top w:val="none" w:sz="0" w:space="0" w:color="auto"/>
                                                        <w:left w:val="none" w:sz="0" w:space="0" w:color="auto"/>
                                                        <w:bottom w:val="none" w:sz="0" w:space="0" w:color="auto"/>
                                                        <w:right w:val="none" w:sz="0" w:space="0" w:color="auto"/>
                                                      </w:divBdr>
                                                    </w:div>
                                                    <w:div w:id="1249577391">
                                                      <w:marLeft w:val="0"/>
                                                      <w:marRight w:val="0"/>
                                                      <w:marTop w:val="0"/>
                                                      <w:marBottom w:val="0"/>
                                                      <w:divBdr>
                                                        <w:top w:val="none" w:sz="0" w:space="0" w:color="auto"/>
                                                        <w:left w:val="none" w:sz="0" w:space="0" w:color="auto"/>
                                                        <w:bottom w:val="none" w:sz="0" w:space="0" w:color="auto"/>
                                                        <w:right w:val="none" w:sz="0" w:space="0" w:color="auto"/>
                                                      </w:divBdr>
                                                    </w:div>
                                                    <w:div w:id="1469319684">
                                                      <w:marLeft w:val="0"/>
                                                      <w:marRight w:val="0"/>
                                                      <w:marTop w:val="0"/>
                                                      <w:marBottom w:val="0"/>
                                                      <w:divBdr>
                                                        <w:top w:val="none" w:sz="0" w:space="0" w:color="auto"/>
                                                        <w:left w:val="none" w:sz="0" w:space="0" w:color="auto"/>
                                                        <w:bottom w:val="none" w:sz="0" w:space="0" w:color="auto"/>
                                                        <w:right w:val="none" w:sz="0" w:space="0" w:color="auto"/>
                                                      </w:divBdr>
                                                    </w:div>
                                                    <w:div w:id="2145660416">
                                                      <w:marLeft w:val="0"/>
                                                      <w:marRight w:val="0"/>
                                                      <w:marTop w:val="0"/>
                                                      <w:marBottom w:val="0"/>
                                                      <w:divBdr>
                                                        <w:top w:val="none" w:sz="0" w:space="0" w:color="auto"/>
                                                        <w:left w:val="none" w:sz="0" w:space="0" w:color="auto"/>
                                                        <w:bottom w:val="none" w:sz="0" w:space="0" w:color="auto"/>
                                                        <w:right w:val="none" w:sz="0" w:space="0" w:color="auto"/>
                                                      </w:divBdr>
                                                    </w:div>
                                                  </w:divsChild>
                                                </w:div>
                                                <w:div w:id="1231581091">
                                                  <w:marLeft w:val="0"/>
                                                  <w:marRight w:val="0"/>
                                                  <w:marTop w:val="0"/>
                                                  <w:marBottom w:val="0"/>
                                                  <w:divBdr>
                                                    <w:top w:val="none" w:sz="0" w:space="0" w:color="auto"/>
                                                    <w:left w:val="none" w:sz="0" w:space="0" w:color="auto"/>
                                                    <w:bottom w:val="none" w:sz="0" w:space="0" w:color="auto"/>
                                                    <w:right w:val="none" w:sz="0" w:space="0" w:color="auto"/>
                                                  </w:divBdr>
                                                </w:div>
                                                <w:div w:id="1296328896">
                                                  <w:marLeft w:val="0"/>
                                                  <w:marRight w:val="0"/>
                                                  <w:marTop w:val="0"/>
                                                  <w:marBottom w:val="0"/>
                                                  <w:divBdr>
                                                    <w:top w:val="none" w:sz="0" w:space="0" w:color="auto"/>
                                                    <w:left w:val="none" w:sz="0" w:space="0" w:color="auto"/>
                                                    <w:bottom w:val="none" w:sz="0" w:space="0" w:color="auto"/>
                                                    <w:right w:val="none" w:sz="0" w:space="0" w:color="auto"/>
                                                  </w:divBdr>
                                                </w:div>
                                                <w:div w:id="1590263497">
                                                  <w:marLeft w:val="0"/>
                                                  <w:marRight w:val="0"/>
                                                  <w:marTop w:val="0"/>
                                                  <w:marBottom w:val="0"/>
                                                  <w:divBdr>
                                                    <w:top w:val="none" w:sz="0" w:space="0" w:color="auto"/>
                                                    <w:left w:val="none" w:sz="0" w:space="0" w:color="auto"/>
                                                    <w:bottom w:val="none" w:sz="0" w:space="0" w:color="auto"/>
                                                    <w:right w:val="none" w:sz="0" w:space="0" w:color="auto"/>
                                                  </w:divBdr>
                                                </w:div>
                                                <w:div w:id="1954088214">
                                                  <w:marLeft w:val="0"/>
                                                  <w:marRight w:val="0"/>
                                                  <w:marTop w:val="0"/>
                                                  <w:marBottom w:val="0"/>
                                                  <w:divBdr>
                                                    <w:top w:val="none" w:sz="0" w:space="0" w:color="auto"/>
                                                    <w:left w:val="none" w:sz="0" w:space="0" w:color="auto"/>
                                                    <w:bottom w:val="none" w:sz="0" w:space="0" w:color="auto"/>
                                                    <w:right w:val="none" w:sz="0" w:space="0" w:color="auto"/>
                                                  </w:divBdr>
                                                </w:div>
                                              </w:divsChild>
                                            </w:div>
                                            <w:div w:id="2115249084">
                                              <w:marLeft w:val="0"/>
                                              <w:marRight w:val="0"/>
                                              <w:marTop w:val="0"/>
                                              <w:marBottom w:val="0"/>
                                              <w:divBdr>
                                                <w:top w:val="none" w:sz="0" w:space="0" w:color="auto"/>
                                                <w:left w:val="none" w:sz="0" w:space="0" w:color="auto"/>
                                                <w:bottom w:val="none" w:sz="0" w:space="0" w:color="auto"/>
                                                <w:right w:val="none" w:sz="0" w:space="0" w:color="auto"/>
                                              </w:divBdr>
                                            </w:div>
                                          </w:divsChild>
                                        </w:div>
                                        <w:div w:id="1436558645">
                                          <w:marLeft w:val="0"/>
                                          <w:marRight w:val="0"/>
                                          <w:marTop w:val="0"/>
                                          <w:marBottom w:val="0"/>
                                          <w:divBdr>
                                            <w:top w:val="none" w:sz="0" w:space="0" w:color="auto"/>
                                            <w:left w:val="none" w:sz="0" w:space="0" w:color="auto"/>
                                            <w:bottom w:val="none" w:sz="0" w:space="0" w:color="auto"/>
                                            <w:right w:val="none" w:sz="0" w:space="0" w:color="auto"/>
                                          </w:divBdr>
                                        </w:div>
                                        <w:div w:id="1634754399">
                                          <w:marLeft w:val="0"/>
                                          <w:marRight w:val="0"/>
                                          <w:marTop w:val="0"/>
                                          <w:marBottom w:val="0"/>
                                          <w:divBdr>
                                            <w:top w:val="none" w:sz="0" w:space="0" w:color="auto"/>
                                            <w:left w:val="none" w:sz="0" w:space="0" w:color="auto"/>
                                            <w:bottom w:val="none" w:sz="0" w:space="0" w:color="auto"/>
                                            <w:right w:val="none" w:sz="0" w:space="0" w:color="auto"/>
                                          </w:divBdr>
                                        </w:div>
                                        <w:div w:id="1688631263">
                                          <w:marLeft w:val="0"/>
                                          <w:marRight w:val="0"/>
                                          <w:marTop w:val="0"/>
                                          <w:marBottom w:val="0"/>
                                          <w:divBdr>
                                            <w:top w:val="none" w:sz="0" w:space="0" w:color="auto"/>
                                            <w:left w:val="none" w:sz="0" w:space="0" w:color="auto"/>
                                            <w:bottom w:val="none" w:sz="0" w:space="0" w:color="auto"/>
                                            <w:right w:val="none" w:sz="0" w:space="0" w:color="auto"/>
                                          </w:divBdr>
                                        </w:div>
                                        <w:div w:id="1966809570">
                                          <w:marLeft w:val="0"/>
                                          <w:marRight w:val="0"/>
                                          <w:marTop w:val="0"/>
                                          <w:marBottom w:val="0"/>
                                          <w:divBdr>
                                            <w:top w:val="none" w:sz="0" w:space="0" w:color="auto"/>
                                            <w:left w:val="none" w:sz="0" w:space="0" w:color="auto"/>
                                            <w:bottom w:val="none" w:sz="0" w:space="0" w:color="auto"/>
                                            <w:right w:val="none" w:sz="0" w:space="0" w:color="auto"/>
                                          </w:divBdr>
                                        </w:div>
                                        <w:div w:id="20126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6741">
                              <w:marLeft w:val="0"/>
                              <w:marRight w:val="0"/>
                              <w:marTop w:val="0"/>
                              <w:marBottom w:val="0"/>
                              <w:divBdr>
                                <w:top w:val="none" w:sz="0" w:space="0" w:color="auto"/>
                                <w:left w:val="none" w:sz="0" w:space="0" w:color="auto"/>
                                <w:bottom w:val="none" w:sz="0" w:space="0" w:color="auto"/>
                                <w:right w:val="none" w:sz="0" w:space="0" w:color="auto"/>
                              </w:divBdr>
                            </w:div>
                            <w:div w:id="374476346">
                              <w:marLeft w:val="0"/>
                              <w:marRight w:val="0"/>
                              <w:marTop w:val="0"/>
                              <w:marBottom w:val="0"/>
                              <w:divBdr>
                                <w:top w:val="none" w:sz="0" w:space="0" w:color="auto"/>
                                <w:left w:val="none" w:sz="0" w:space="0" w:color="auto"/>
                                <w:bottom w:val="none" w:sz="0" w:space="0" w:color="auto"/>
                                <w:right w:val="none" w:sz="0" w:space="0" w:color="auto"/>
                              </w:divBdr>
                            </w:div>
                            <w:div w:id="638606962">
                              <w:marLeft w:val="0"/>
                              <w:marRight w:val="0"/>
                              <w:marTop w:val="0"/>
                              <w:marBottom w:val="0"/>
                              <w:divBdr>
                                <w:top w:val="none" w:sz="0" w:space="0" w:color="auto"/>
                                <w:left w:val="none" w:sz="0" w:space="0" w:color="auto"/>
                                <w:bottom w:val="none" w:sz="0" w:space="0" w:color="auto"/>
                                <w:right w:val="none" w:sz="0" w:space="0" w:color="auto"/>
                              </w:divBdr>
                            </w:div>
                            <w:div w:id="662129088">
                              <w:marLeft w:val="0"/>
                              <w:marRight w:val="0"/>
                              <w:marTop w:val="0"/>
                              <w:marBottom w:val="0"/>
                              <w:divBdr>
                                <w:top w:val="none" w:sz="0" w:space="0" w:color="auto"/>
                                <w:left w:val="none" w:sz="0" w:space="0" w:color="auto"/>
                                <w:bottom w:val="none" w:sz="0" w:space="0" w:color="auto"/>
                                <w:right w:val="none" w:sz="0" w:space="0" w:color="auto"/>
                              </w:divBdr>
                            </w:div>
                            <w:div w:id="1098409600">
                              <w:marLeft w:val="0"/>
                              <w:marRight w:val="0"/>
                              <w:marTop w:val="0"/>
                              <w:marBottom w:val="0"/>
                              <w:divBdr>
                                <w:top w:val="none" w:sz="0" w:space="0" w:color="auto"/>
                                <w:left w:val="none" w:sz="0" w:space="0" w:color="auto"/>
                                <w:bottom w:val="none" w:sz="0" w:space="0" w:color="auto"/>
                                <w:right w:val="none" w:sz="0" w:space="0" w:color="auto"/>
                              </w:divBdr>
                            </w:div>
                            <w:div w:id="1451585088">
                              <w:marLeft w:val="0"/>
                              <w:marRight w:val="0"/>
                              <w:marTop w:val="0"/>
                              <w:marBottom w:val="0"/>
                              <w:divBdr>
                                <w:top w:val="none" w:sz="0" w:space="0" w:color="auto"/>
                                <w:left w:val="none" w:sz="0" w:space="0" w:color="auto"/>
                                <w:bottom w:val="none" w:sz="0" w:space="0" w:color="auto"/>
                                <w:right w:val="none" w:sz="0" w:space="0" w:color="auto"/>
                              </w:divBdr>
                            </w:div>
                            <w:div w:id="1461878277">
                              <w:marLeft w:val="0"/>
                              <w:marRight w:val="0"/>
                              <w:marTop w:val="0"/>
                              <w:marBottom w:val="0"/>
                              <w:divBdr>
                                <w:top w:val="none" w:sz="0" w:space="0" w:color="auto"/>
                                <w:left w:val="none" w:sz="0" w:space="0" w:color="auto"/>
                                <w:bottom w:val="none" w:sz="0" w:space="0" w:color="auto"/>
                                <w:right w:val="none" w:sz="0" w:space="0" w:color="auto"/>
                              </w:divBdr>
                              <w:divsChild>
                                <w:div w:id="24447769">
                                  <w:marLeft w:val="0"/>
                                  <w:marRight w:val="0"/>
                                  <w:marTop w:val="0"/>
                                  <w:marBottom w:val="0"/>
                                  <w:divBdr>
                                    <w:top w:val="none" w:sz="0" w:space="0" w:color="auto"/>
                                    <w:left w:val="none" w:sz="0" w:space="0" w:color="auto"/>
                                    <w:bottom w:val="none" w:sz="0" w:space="0" w:color="auto"/>
                                    <w:right w:val="none" w:sz="0" w:space="0" w:color="auto"/>
                                  </w:divBdr>
                                  <w:divsChild>
                                    <w:div w:id="770048183">
                                      <w:marLeft w:val="0"/>
                                      <w:marRight w:val="0"/>
                                      <w:marTop w:val="0"/>
                                      <w:marBottom w:val="0"/>
                                      <w:divBdr>
                                        <w:top w:val="none" w:sz="0" w:space="0" w:color="auto"/>
                                        <w:left w:val="none" w:sz="0" w:space="0" w:color="auto"/>
                                        <w:bottom w:val="none" w:sz="0" w:space="0" w:color="auto"/>
                                        <w:right w:val="none" w:sz="0" w:space="0" w:color="auto"/>
                                      </w:divBdr>
                                    </w:div>
                                    <w:div w:id="1246454720">
                                      <w:marLeft w:val="0"/>
                                      <w:marRight w:val="0"/>
                                      <w:marTop w:val="0"/>
                                      <w:marBottom w:val="0"/>
                                      <w:divBdr>
                                        <w:top w:val="none" w:sz="0" w:space="0" w:color="auto"/>
                                        <w:left w:val="none" w:sz="0" w:space="0" w:color="auto"/>
                                        <w:bottom w:val="none" w:sz="0" w:space="0" w:color="auto"/>
                                        <w:right w:val="none" w:sz="0" w:space="0" w:color="auto"/>
                                      </w:divBdr>
                                    </w:div>
                                    <w:div w:id="1723016394">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81142920">
                                      <w:marLeft w:val="0"/>
                                      <w:marRight w:val="0"/>
                                      <w:marTop w:val="0"/>
                                      <w:marBottom w:val="0"/>
                                      <w:divBdr>
                                        <w:top w:val="none" w:sz="0" w:space="0" w:color="auto"/>
                                        <w:left w:val="none" w:sz="0" w:space="0" w:color="auto"/>
                                        <w:bottom w:val="none" w:sz="0" w:space="0" w:color="auto"/>
                                        <w:right w:val="none" w:sz="0" w:space="0" w:color="auto"/>
                                      </w:divBdr>
                                      <w:divsChild>
                                        <w:div w:id="297077643">
                                          <w:marLeft w:val="0"/>
                                          <w:marRight w:val="0"/>
                                          <w:marTop w:val="0"/>
                                          <w:marBottom w:val="0"/>
                                          <w:divBdr>
                                            <w:top w:val="none" w:sz="0" w:space="0" w:color="auto"/>
                                            <w:left w:val="none" w:sz="0" w:space="0" w:color="auto"/>
                                            <w:bottom w:val="none" w:sz="0" w:space="0" w:color="auto"/>
                                            <w:right w:val="none" w:sz="0" w:space="0" w:color="auto"/>
                                          </w:divBdr>
                                          <w:divsChild>
                                            <w:div w:id="49773687">
                                              <w:marLeft w:val="0"/>
                                              <w:marRight w:val="0"/>
                                              <w:marTop w:val="0"/>
                                              <w:marBottom w:val="0"/>
                                              <w:divBdr>
                                                <w:top w:val="none" w:sz="0" w:space="0" w:color="auto"/>
                                                <w:left w:val="none" w:sz="0" w:space="0" w:color="auto"/>
                                                <w:bottom w:val="none" w:sz="0" w:space="0" w:color="auto"/>
                                                <w:right w:val="none" w:sz="0" w:space="0" w:color="auto"/>
                                              </w:divBdr>
                                            </w:div>
                                            <w:div w:id="1070344995">
                                              <w:marLeft w:val="0"/>
                                              <w:marRight w:val="0"/>
                                              <w:marTop w:val="0"/>
                                              <w:marBottom w:val="0"/>
                                              <w:divBdr>
                                                <w:top w:val="none" w:sz="0" w:space="0" w:color="auto"/>
                                                <w:left w:val="none" w:sz="0" w:space="0" w:color="auto"/>
                                                <w:bottom w:val="none" w:sz="0" w:space="0" w:color="auto"/>
                                                <w:right w:val="none" w:sz="0" w:space="0" w:color="auto"/>
                                              </w:divBdr>
                                            </w:div>
                                            <w:div w:id="1483043367">
                                              <w:marLeft w:val="0"/>
                                              <w:marRight w:val="0"/>
                                              <w:marTop w:val="0"/>
                                              <w:marBottom w:val="0"/>
                                              <w:divBdr>
                                                <w:top w:val="none" w:sz="0" w:space="0" w:color="auto"/>
                                                <w:left w:val="none" w:sz="0" w:space="0" w:color="auto"/>
                                                <w:bottom w:val="none" w:sz="0" w:space="0" w:color="auto"/>
                                                <w:right w:val="none" w:sz="0" w:space="0" w:color="auto"/>
                                              </w:divBdr>
                                            </w:div>
                                            <w:div w:id="1760759360">
                                              <w:marLeft w:val="0"/>
                                              <w:marRight w:val="0"/>
                                              <w:marTop w:val="0"/>
                                              <w:marBottom w:val="0"/>
                                              <w:divBdr>
                                                <w:top w:val="none" w:sz="0" w:space="0" w:color="auto"/>
                                                <w:left w:val="none" w:sz="0" w:space="0" w:color="auto"/>
                                                <w:bottom w:val="none" w:sz="0" w:space="0" w:color="auto"/>
                                                <w:right w:val="none" w:sz="0" w:space="0" w:color="auto"/>
                                              </w:divBdr>
                                            </w:div>
                                          </w:divsChild>
                                        </w:div>
                                        <w:div w:id="1227643259">
                                          <w:marLeft w:val="0"/>
                                          <w:marRight w:val="0"/>
                                          <w:marTop w:val="0"/>
                                          <w:marBottom w:val="0"/>
                                          <w:divBdr>
                                            <w:top w:val="none" w:sz="0" w:space="0" w:color="auto"/>
                                            <w:left w:val="none" w:sz="0" w:space="0" w:color="auto"/>
                                            <w:bottom w:val="none" w:sz="0" w:space="0" w:color="auto"/>
                                            <w:right w:val="none" w:sz="0" w:space="0" w:color="auto"/>
                                          </w:divBdr>
                                        </w:div>
                                        <w:div w:id="1901477552">
                                          <w:marLeft w:val="0"/>
                                          <w:marRight w:val="0"/>
                                          <w:marTop w:val="0"/>
                                          <w:marBottom w:val="0"/>
                                          <w:divBdr>
                                            <w:top w:val="none" w:sz="0" w:space="0" w:color="auto"/>
                                            <w:left w:val="none" w:sz="0" w:space="0" w:color="auto"/>
                                            <w:bottom w:val="none" w:sz="0" w:space="0" w:color="auto"/>
                                            <w:right w:val="none" w:sz="0" w:space="0" w:color="auto"/>
                                          </w:divBdr>
                                        </w:div>
                                        <w:div w:id="1930192345">
                                          <w:marLeft w:val="0"/>
                                          <w:marRight w:val="0"/>
                                          <w:marTop w:val="0"/>
                                          <w:marBottom w:val="0"/>
                                          <w:divBdr>
                                            <w:top w:val="none" w:sz="0" w:space="0" w:color="auto"/>
                                            <w:left w:val="none" w:sz="0" w:space="0" w:color="auto"/>
                                            <w:bottom w:val="none" w:sz="0" w:space="0" w:color="auto"/>
                                            <w:right w:val="none" w:sz="0" w:space="0" w:color="auto"/>
                                          </w:divBdr>
                                        </w:div>
                                        <w:div w:id="1963340463">
                                          <w:marLeft w:val="0"/>
                                          <w:marRight w:val="0"/>
                                          <w:marTop w:val="0"/>
                                          <w:marBottom w:val="0"/>
                                          <w:divBdr>
                                            <w:top w:val="none" w:sz="0" w:space="0" w:color="auto"/>
                                            <w:left w:val="none" w:sz="0" w:space="0" w:color="auto"/>
                                            <w:bottom w:val="none" w:sz="0" w:space="0" w:color="auto"/>
                                            <w:right w:val="none" w:sz="0" w:space="0" w:color="auto"/>
                                          </w:divBdr>
                                        </w:div>
                                        <w:div w:id="2092654444">
                                          <w:marLeft w:val="0"/>
                                          <w:marRight w:val="0"/>
                                          <w:marTop w:val="0"/>
                                          <w:marBottom w:val="0"/>
                                          <w:divBdr>
                                            <w:top w:val="none" w:sz="0" w:space="0" w:color="auto"/>
                                            <w:left w:val="none" w:sz="0" w:space="0" w:color="auto"/>
                                            <w:bottom w:val="none" w:sz="0" w:space="0" w:color="auto"/>
                                            <w:right w:val="none" w:sz="0" w:space="0" w:color="auto"/>
                                          </w:divBdr>
                                        </w:div>
                                      </w:divsChild>
                                    </w:div>
                                    <w:div w:id="1968900053">
                                      <w:marLeft w:val="0"/>
                                      <w:marRight w:val="0"/>
                                      <w:marTop w:val="0"/>
                                      <w:marBottom w:val="0"/>
                                      <w:divBdr>
                                        <w:top w:val="none" w:sz="0" w:space="0" w:color="auto"/>
                                        <w:left w:val="none" w:sz="0" w:space="0" w:color="auto"/>
                                        <w:bottom w:val="none" w:sz="0" w:space="0" w:color="auto"/>
                                        <w:right w:val="none" w:sz="0" w:space="0" w:color="auto"/>
                                      </w:divBdr>
                                    </w:div>
                                  </w:divsChild>
                                </w:div>
                                <w:div w:id="150292479">
                                  <w:marLeft w:val="0"/>
                                  <w:marRight w:val="0"/>
                                  <w:marTop w:val="0"/>
                                  <w:marBottom w:val="0"/>
                                  <w:divBdr>
                                    <w:top w:val="none" w:sz="0" w:space="0" w:color="auto"/>
                                    <w:left w:val="none" w:sz="0" w:space="0" w:color="auto"/>
                                    <w:bottom w:val="none" w:sz="0" w:space="0" w:color="auto"/>
                                    <w:right w:val="none" w:sz="0" w:space="0" w:color="auto"/>
                                  </w:divBdr>
                                </w:div>
                                <w:div w:id="465438579">
                                  <w:marLeft w:val="0"/>
                                  <w:marRight w:val="0"/>
                                  <w:marTop w:val="0"/>
                                  <w:marBottom w:val="0"/>
                                  <w:divBdr>
                                    <w:top w:val="none" w:sz="0" w:space="0" w:color="auto"/>
                                    <w:left w:val="none" w:sz="0" w:space="0" w:color="auto"/>
                                    <w:bottom w:val="none" w:sz="0" w:space="0" w:color="auto"/>
                                    <w:right w:val="none" w:sz="0" w:space="0" w:color="auto"/>
                                  </w:divBdr>
                                </w:div>
                                <w:div w:id="823164307">
                                  <w:marLeft w:val="0"/>
                                  <w:marRight w:val="0"/>
                                  <w:marTop w:val="0"/>
                                  <w:marBottom w:val="0"/>
                                  <w:divBdr>
                                    <w:top w:val="none" w:sz="0" w:space="0" w:color="auto"/>
                                    <w:left w:val="none" w:sz="0" w:space="0" w:color="auto"/>
                                    <w:bottom w:val="none" w:sz="0" w:space="0" w:color="auto"/>
                                    <w:right w:val="none" w:sz="0" w:space="0" w:color="auto"/>
                                  </w:divBdr>
                                </w:div>
                                <w:div w:id="1046755768">
                                  <w:marLeft w:val="0"/>
                                  <w:marRight w:val="0"/>
                                  <w:marTop w:val="0"/>
                                  <w:marBottom w:val="0"/>
                                  <w:divBdr>
                                    <w:top w:val="none" w:sz="0" w:space="0" w:color="auto"/>
                                    <w:left w:val="none" w:sz="0" w:space="0" w:color="auto"/>
                                    <w:bottom w:val="none" w:sz="0" w:space="0" w:color="auto"/>
                                    <w:right w:val="none" w:sz="0" w:space="0" w:color="auto"/>
                                  </w:divBdr>
                                </w:div>
                                <w:div w:id="1782913020">
                                  <w:marLeft w:val="0"/>
                                  <w:marRight w:val="0"/>
                                  <w:marTop w:val="0"/>
                                  <w:marBottom w:val="0"/>
                                  <w:divBdr>
                                    <w:top w:val="none" w:sz="0" w:space="0" w:color="auto"/>
                                    <w:left w:val="none" w:sz="0" w:space="0" w:color="auto"/>
                                    <w:bottom w:val="none" w:sz="0" w:space="0" w:color="auto"/>
                                    <w:right w:val="none" w:sz="0" w:space="0" w:color="auto"/>
                                  </w:divBdr>
                                </w:div>
                              </w:divsChild>
                            </w:div>
                            <w:div w:id="1496452385">
                              <w:marLeft w:val="0"/>
                              <w:marRight w:val="0"/>
                              <w:marTop w:val="0"/>
                              <w:marBottom w:val="0"/>
                              <w:divBdr>
                                <w:top w:val="none" w:sz="0" w:space="0" w:color="auto"/>
                                <w:left w:val="none" w:sz="0" w:space="0" w:color="auto"/>
                                <w:bottom w:val="none" w:sz="0" w:space="0" w:color="auto"/>
                                <w:right w:val="none" w:sz="0" w:space="0" w:color="auto"/>
                              </w:divBdr>
                            </w:div>
                            <w:div w:id="1557397868">
                              <w:marLeft w:val="0"/>
                              <w:marRight w:val="0"/>
                              <w:marTop w:val="0"/>
                              <w:marBottom w:val="0"/>
                              <w:divBdr>
                                <w:top w:val="none" w:sz="0" w:space="0" w:color="auto"/>
                                <w:left w:val="none" w:sz="0" w:space="0" w:color="auto"/>
                                <w:bottom w:val="none" w:sz="0" w:space="0" w:color="auto"/>
                                <w:right w:val="none" w:sz="0" w:space="0" w:color="auto"/>
                              </w:divBdr>
                            </w:div>
                            <w:div w:id="1587300970">
                              <w:marLeft w:val="0"/>
                              <w:marRight w:val="0"/>
                              <w:marTop w:val="0"/>
                              <w:marBottom w:val="0"/>
                              <w:divBdr>
                                <w:top w:val="none" w:sz="0" w:space="0" w:color="auto"/>
                                <w:left w:val="none" w:sz="0" w:space="0" w:color="auto"/>
                                <w:bottom w:val="none" w:sz="0" w:space="0" w:color="auto"/>
                                <w:right w:val="none" w:sz="0" w:space="0" w:color="auto"/>
                              </w:divBdr>
                            </w:div>
                            <w:div w:id="1664966375">
                              <w:marLeft w:val="0"/>
                              <w:marRight w:val="0"/>
                              <w:marTop w:val="0"/>
                              <w:marBottom w:val="0"/>
                              <w:divBdr>
                                <w:top w:val="none" w:sz="0" w:space="0" w:color="auto"/>
                                <w:left w:val="none" w:sz="0" w:space="0" w:color="auto"/>
                                <w:bottom w:val="none" w:sz="0" w:space="0" w:color="auto"/>
                                <w:right w:val="none" w:sz="0" w:space="0" w:color="auto"/>
                              </w:divBdr>
                            </w:div>
                            <w:div w:id="1876844923">
                              <w:marLeft w:val="0"/>
                              <w:marRight w:val="0"/>
                              <w:marTop w:val="0"/>
                              <w:marBottom w:val="0"/>
                              <w:divBdr>
                                <w:top w:val="none" w:sz="0" w:space="0" w:color="auto"/>
                                <w:left w:val="none" w:sz="0" w:space="0" w:color="auto"/>
                                <w:bottom w:val="none" w:sz="0" w:space="0" w:color="auto"/>
                                <w:right w:val="none" w:sz="0" w:space="0" w:color="auto"/>
                              </w:divBdr>
                            </w:div>
                          </w:divsChild>
                        </w:div>
                        <w:div w:id="2132674531">
                          <w:marLeft w:val="0"/>
                          <w:marRight w:val="0"/>
                          <w:marTop w:val="0"/>
                          <w:marBottom w:val="0"/>
                          <w:divBdr>
                            <w:top w:val="none" w:sz="0" w:space="0" w:color="auto"/>
                            <w:left w:val="none" w:sz="0" w:space="0" w:color="auto"/>
                            <w:bottom w:val="none" w:sz="0" w:space="0" w:color="auto"/>
                            <w:right w:val="none" w:sz="0" w:space="0" w:color="auto"/>
                          </w:divBdr>
                        </w:div>
                      </w:divsChild>
                    </w:div>
                    <w:div w:id="714813673">
                      <w:marLeft w:val="0"/>
                      <w:marRight w:val="0"/>
                      <w:marTop w:val="0"/>
                      <w:marBottom w:val="0"/>
                      <w:divBdr>
                        <w:top w:val="none" w:sz="0" w:space="0" w:color="auto"/>
                        <w:left w:val="none" w:sz="0" w:space="0" w:color="auto"/>
                        <w:bottom w:val="none" w:sz="0" w:space="0" w:color="auto"/>
                        <w:right w:val="none" w:sz="0" w:space="0" w:color="auto"/>
                      </w:divBdr>
                    </w:div>
                    <w:div w:id="1703633423">
                      <w:marLeft w:val="0"/>
                      <w:marRight w:val="0"/>
                      <w:marTop w:val="0"/>
                      <w:marBottom w:val="0"/>
                      <w:divBdr>
                        <w:top w:val="none" w:sz="0" w:space="0" w:color="auto"/>
                        <w:left w:val="none" w:sz="0" w:space="0" w:color="auto"/>
                        <w:bottom w:val="none" w:sz="0" w:space="0" w:color="auto"/>
                        <w:right w:val="none" w:sz="0" w:space="0" w:color="auto"/>
                      </w:divBdr>
                    </w:div>
                    <w:div w:id="1822846454">
                      <w:marLeft w:val="0"/>
                      <w:marRight w:val="0"/>
                      <w:marTop w:val="0"/>
                      <w:marBottom w:val="0"/>
                      <w:divBdr>
                        <w:top w:val="none" w:sz="0" w:space="0" w:color="auto"/>
                        <w:left w:val="none" w:sz="0" w:space="0" w:color="auto"/>
                        <w:bottom w:val="none" w:sz="0" w:space="0" w:color="auto"/>
                        <w:right w:val="none" w:sz="0" w:space="0" w:color="auto"/>
                      </w:divBdr>
                    </w:div>
                    <w:div w:id="1941067181">
                      <w:marLeft w:val="0"/>
                      <w:marRight w:val="0"/>
                      <w:marTop w:val="0"/>
                      <w:marBottom w:val="0"/>
                      <w:divBdr>
                        <w:top w:val="none" w:sz="0" w:space="0" w:color="auto"/>
                        <w:left w:val="none" w:sz="0" w:space="0" w:color="auto"/>
                        <w:bottom w:val="none" w:sz="0" w:space="0" w:color="auto"/>
                        <w:right w:val="none" w:sz="0" w:space="0" w:color="auto"/>
                      </w:divBdr>
                    </w:div>
                  </w:divsChild>
                </w:div>
                <w:div w:id="1797020571">
                  <w:marLeft w:val="0"/>
                  <w:marRight w:val="0"/>
                  <w:marTop w:val="0"/>
                  <w:marBottom w:val="0"/>
                  <w:divBdr>
                    <w:top w:val="none" w:sz="0" w:space="0" w:color="auto"/>
                    <w:left w:val="none" w:sz="0" w:space="0" w:color="auto"/>
                    <w:bottom w:val="none" w:sz="0" w:space="0" w:color="auto"/>
                    <w:right w:val="none" w:sz="0" w:space="0" w:color="auto"/>
                  </w:divBdr>
                  <w:divsChild>
                    <w:div w:id="96223221">
                      <w:marLeft w:val="0"/>
                      <w:marRight w:val="0"/>
                      <w:marTop w:val="0"/>
                      <w:marBottom w:val="0"/>
                      <w:divBdr>
                        <w:top w:val="none" w:sz="0" w:space="0" w:color="auto"/>
                        <w:left w:val="none" w:sz="0" w:space="0" w:color="auto"/>
                        <w:bottom w:val="none" w:sz="0" w:space="0" w:color="auto"/>
                        <w:right w:val="none" w:sz="0" w:space="0" w:color="auto"/>
                      </w:divBdr>
                      <w:divsChild>
                        <w:div w:id="269630771">
                          <w:marLeft w:val="0"/>
                          <w:marRight w:val="0"/>
                          <w:marTop w:val="0"/>
                          <w:marBottom w:val="0"/>
                          <w:divBdr>
                            <w:top w:val="none" w:sz="0" w:space="0" w:color="auto"/>
                            <w:left w:val="none" w:sz="0" w:space="0" w:color="auto"/>
                            <w:bottom w:val="none" w:sz="0" w:space="0" w:color="auto"/>
                            <w:right w:val="none" w:sz="0" w:space="0" w:color="auto"/>
                          </w:divBdr>
                        </w:div>
                        <w:div w:id="603418428">
                          <w:marLeft w:val="0"/>
                          <w:marRight w:val="0"/>
                          <w:marTop w:val="0"/>
                          <w:marBottom w:val="0"/>
                          <w:divBdr>
                            <w:top w:val="none" w:sz="0" w:space="0" w:color="auto"/>
                            <w:left w:val="none" w:sz="0" w:space="0" w:color="auto"/>
                            <w:bottom w:val="none" w:sz="0" w:space="0" w:color="auto"/>
                            <w:right w:val="none" w:sz="0" w:space="0" w:color="auto"/>
                          </w:divBdr>
                        </w:div>
                        <w:div w:id="1940521368">
                          <w:marLeft w:val="0"/>
                          <w:marRight w:val="0"/>
                          <w:marTop w:val="0"/>
                          <w:marBottom w:val="0"/>
                          <w:divBdr>
                            <w:top w:val="none" w:sz="0" w:space="0" w:color="auto"/>
                            <w:left w:val="none" w:sz="0" w:space="0" w:color="auto"/>
                            <w:bottom w:val="none" w:sz="0" w:space="0" w:color="auto"/>
                            <w:right w:val="none" w:sz="0" w:space="0" w:color="auto"/>
                          </w:divBdr>
                        </w:div>
                      </w:divsChild>
                    </w:div>
                    <w:div w:id="154954961">
                      <w:marLeft w:val="0"/>
                      <w:marRight w:val="0"/>
                      <w:marTop w:val="0"/>
                      <w:marBottom w:val="0"/>
                      <w:divBdr>
                        <w:top w:val="none" w:sz="0" w:space="0" w:color="auto"/>
                        <w:left w:val="none" w:sz="0" w:space="0" w:color="auto"/>
                        <w:bottom w:val="none" w:sz="0" w:space="0" w:color="auto"/>
                        <w:right w:val="none" w:sz="0" w:space="0" w:color="auto"/>
                      </w:divBdr>
                    </w:div>
                    <w:div w:id="480273064">
                      <w:marLeft w:val="0"/>
                      <w:marRight w:val="0"/>
                      <w:marTop w:val="0"/>
                      <w:marBottom w:val="0"/>
                      <w:divBdr>
                        <w:top w:val="none" w:sz="0" w:space="0" w:color="auto"/>
                        <w:left w:val="none" w:sz="0" w:space="0" w:color="auto"/>
                        <w:bottom w:val="none" w:sz="0" w:space="0" w:color="auto"/>
                        <w:right w:val="none" w:sz="0" w:space="0" w:color="auto"/>
                      </w:divBdr>
                    </w:div>
                    <w:div w:id="1033458590">
                      <w:marLeft w:val="0"/>
                      <w:marRight w:val="0"/>
                      <w:marTop w:val="0"/>
                      <w:marBottom w:val="0"/>
                      <w:divBdr>
                        <w:top w:val="none" w:sz="0" w:space="0" w:color="auto"/>
                        <w:left w:val="none" w:sz="0" w:space="0" w:color="auto"/>
                        <w:bottom w:val="none" w:sz="0" w:space="0" w:color="auto"/>
                        <w:right w:val="none" w:sz="0" w:space="0" w:color="auto"/>
                      </w:divBdr>
                    </w:div>
                    <w:div w:id="1243636629">
                      <w:marLeft w:val="0"/>
                      <w:marRight w:val="0"/>
                      <w:marTop w:val="0"/>
                      <w:marBottom w:val="0"/>
                      <w:divBdr>
                        <w:top w:val="none" w:sz="0" w:space="0" w:color="auto"/>
                        <w:left w:val="none" w:sz="0" w:space="0" w:color="auto"/>
                        <w:bottom w:val="none" w:sz="0" w:space="0" w:color="auto"/>
                        <w:right w:val="none" w:sz="0" w:space="0" w:color="auto"/>
                      </w:divBdr>
                      <w:divsChild>
                        <w:div w:id="124738527">
                          <w:marLeft w:val="0"/>
                          <w:marRight w:val="0"/>
                          <w:marTop w:val="0"/>
                          <w:marBottom w:val="0"/>
                          <w:divBdr>
                            <w:top w:val="none" w:sz="0" w:space="0" w:color="auto"/>
                            <w:left w:val="none" w:sz="0" w:space="0" w:color="auto"/>
                            <w:bottom w:val="none" w:sz="0" w:space="0" w:color="auto"/>
                            <w:right w:val="none" w:sz="0" w:space="0" w:color="auto"/>
                          </w:divBdr>
                        </w:div>
                        <w:div w:id="131365915">
                          <w:marLeft w:val="0"/>
                          <w:marRight w:val="0"/>
                          <w:marTop w:val="0"/>
                          <w:marBottom w:val="0"/>
                          <w:divBdr>
                            <w:top w:val="none" w:sz="0" w:space="0" w:color="auto"/>
                            <w:left w:val="none" w:sz="0" w:space="0" w:color="auto"/>
                            <w:bottom w:val="none" w:sz="0" w:space="0" w:color="auto"/>
                            <w:right w:val="none" w:sz="0" w:space="0" w:color="auto"/>
                          </w:divBdr>
                        </w:div>
                        <w:div w:id="251208627">
                          <w:marLeft w:val="0"/>
                          <w:marRight w:val="0"/>
                          <w:marTop w:val="0"/>
                          <w:marBottom w:val="0"/>
                          <w:divBdr>
                            <w:top w:val="none" w:sz="0" w:space="0" w:color="auto"/>
                            <w:left w:val="none" w:sz="0" w:space="0" w:color="auto"/>
                            <w:bottom w:val="none" w:sz="0" w:space="0" w:color="auto"/>
                            <w:right w:val="none" w:sz="0" w:space="0" w:color="auto"/>
                          </w:divBdr>
                          <w:divsChild>
                            <w:div w:id="62216088">
                              <w:marLeft w:val="0"/>
                              <w:marRight w:val="0"/>
                              <w:marTop w:val="0"/>
                              <w:marBottom w:val="0"/>
                              <w:divBdr>
                                <w:top w:val="none" w:sz="0" w:space="0" w:color="auto"/>
                                <w:left w:val="none" w:sz="0" w:space="0" w:color="auto"/>
                                <w:bottom w:val="none" w:sz="0" w:space="0" w:color="auto"/>
                                <w:right w:val="none" w:sz="0" w:space="0" w:color="auto"/>
                              </w:divBdr>
                            </w:div>
                            <w:div w:id="1398481989">
                              <w:marLeft w:val="0"/>
                              <w:marRight w:val="0"/>
                              <w:marTop w:val="0"/>
                              <w:marBottom w:val="0"/>
                              <w:divBdr>
                                <w:top w:val="none" w:sz="0" w:space="0" w:color="auto"/>
                                <w:left w:val="none" w:sz="0" w:space="0" w:color="auto"/>
                                <w:bottom w:val="none" w:sz="0" w:space="0" w:color="auto"/>
                                <w:right w:val="none" w:sz="0" w:space="0" w:color="auto"/>
                              </w:divBdr>
                            </w:div>
                            <w:div w:id="1789548840">
                              <w:marLeft w:val="0"/>
                              <w:marRight w:val="0"/>
                              <w:marTop w:val="0"/>
                              <w:marBottom w:val="0"/>
                              <w:divBdr>
                                <w:top w:val="none" w:sz="0" w:space="0" w:color="auto"/>
                                <w:left w:val="none" w:sz="0" w:space="0" w:color="auto"/>
                                <w:bottom w:val="none" w:sz="0" w:space="0" w:color="auto"/>
                                <w:right w:val="none" w:sz="0" w:space="0" w:color="auto"/>
                              </w:divBdr>
                            </w:div>
                            <w:div w:id="1886023855">
                              <w:marLeft w:val="0"/>
                              <w:marRight w:val="0"/>
                              <w:marTop w:val="0"/>
                              <w:marBottom w:val="0"/>
                              <w:divBdr>
                                <w:top w:val="none" w:sz="0" w:space="0" w:color="auto"/>
                                <w:left w:val="none" w:sz="0" w:space="0" w:color="auto"/>
                                <w:bottom w:val="none" w:sz="0" w:space="0" w:color="auto"/>
                                <w:right w:val="none" w:sz="0" w:space="0" w:color="auto"/>
                              </w:divBdr>
                            </w:div>
                          </w:divsChild>
                        </w:div>
                        <w:div w:id="293100280">
                          <w:marLeft w:val="0"/>
                          <w:marRight w:val="0"/>
                          <w:marTop w:val="0"/>
                          <w:marBottom w:val="0"/>
                          <w:divBdr>
                            <w:top w:val="none" w:sz="0" w:space="0" w:color="auto"/>
                            <w:left w:val="none" w:sz="0" w:space="0" w:color="auto"/>
                            <w:bottom w:val="none" w:sz="0" w:space="0" w:color="auto"/>
                            <w:right w:val="none" w:sz="0" w:space="0" w:color="auto"/>
                          </w:divBdr>
                        </w:div>
                        <w:div w:id="414522435">
                          <w:marLeft w:val="0"/>
                          <w:marRight w:val="0"/>
                          <w:marTop w:val="0"/>
                          <w:marBottom w:val="0"/>
                          <w:divBdr>
                            <w:top w:val="none" w:sz="0" w:space="0" w:color="auto"/>
                            <w:left w:val="none" w:sz="0" w:space="0" w:color="auto"/>
                            <w:bottom w:val="none" w:sz="0" w:space="0" w:color="auto"/>
                            <w:right w:val="none" w:sz="0" w:space="0" w:color="auto"/>
                          </w:divBdr>
                        </w:div>
                        <w:div w:id="534587843">
                          <w:marLeft w:val="0"/>
                          <w:marRight w:val="0"/>
                          <w:marTop w:val="0"/>
                          <w:marBottom w:val="0"/>
                          <w:divBdr>
                            <w:top w:val="none" w:sz="0" w:space="0" w:color="auto"/>
                            <w:left w:val="none" w:sz="0" w:space="0" w:color="auto"/>
                            <w:bottom w:val="none" w:sz="0" w:space="0" w:color="auto"/>
                            <w:right w:val="none" w:sz="0" w:space="0" w:color="auto"/>
                          </w:divBdr>
                        </w:div>
                        <w:div w:id="924875540">
                          <w:marLeft w:val="0"/>
                          <w:marRight w:val="0"/>
                          <w:marTop w:val="0"/>
                          <w:marBottom w:val="0"/>
                          <w:divBdr>
                            <w:top w:val="none" w:sz="0" w:space="0" w:color="auto"/>
                            <w:left w:val="none" w:sz="0" w:space="0" w:color="auto"/>
                            <w:bottom w:val="none" w:sz="0" w:space="0" w:color="auto"/>
                            <w:right w:val="none" w:sz="0" w:space="0" w:color="auto"/>
                          </w:divBdr>
                          <w:divsChild>
                            <w:div w:id="649217879">
                              <w:marLeft w:val="0"/>
                              <w:marRight w:val="0"/>
                              <w:marTop w:val="0"/>
                              <w:marBottom w:val="0"/>
                              <w:divBdr>
                                <w:top w:val="none" w:sz="0" w:space="0" w:color="auto"/>
                                <w:left w:val="none" w:sz="0" w:space="0" w:color="auto"/>
                                <w:bottom w:val="none" w:sz="0" w:space="0" w:color="auto"/>
                                <w:right w:val="none" w:sz="0" w:space="0" w:color="auto"/>
                              </w:divBdr>
                            </w:div>
                            <w:div w:id="1158494783">
                              <w:marLeft w:val="0"/>
                              <w:marRight w:val="0"/>
                              <w:marTop w:val="0"/>
                              <w:marBottom w:val="0"/>
                              <w:divBdr>
                                <w:top w:val="none" w:sz="0" w:space="0" w:color="auto"/>
                                <w:left w:val="none" w:sz="0" w:space="0" w:color="auto"/>
                                <w:bottom w:val="none" w:sz="0" w:space="0" w:color="auto"/>
                                <w:right w:val="none" w:sz="0" w:space="0" w:color="auto"/>
                              </w:divBdr>
                            </w:div>
                            <w:div w:id="2081519292">
                              <w:marLeft w:val="0"/>
                              <w:marRight w:val="0"/>
                              <w:marTop w:val="0"/>
                              <w:marBottom w:val="0"/>
                              <w:divBdr>
                                <w:top w:val="none" w:sz="0" w:space="0" w:color="auto"/>
                                <w:left w:val="none" w:sz="0" w:space="0" w:color="auto"/>
                                <w:bottom w:val="none" w:sz="0" w:space="0" w:color="auto"/>
                                <w:right w:val="none" w:sz="0" w:space="0" w:color="auto"/>
                              </w:divBdr>
                            </w:div>
                          </w:divsChild>
                        </w:div>
                        <w:div w:id="1011101853">
                          <w:marLeft w:val="0"/>
                          <w:marRight w:val="0"/>
                          <w:marTop w:val="0"/>
                          <w:marBottom w:val="0"/>
                          <w:divBdr>
                            <w:top w:val="none" w:sz="0" w:space="0" w:color="auto"/>
                            <w:left w:val="none" w:sz="0" w:space="0" w:color="auto"/>
                            <w:bottom w:val="none" w:sz="0" w:space="0" w:color="auto"/>
                            <w:right w:val="none" w:sz="0" w:space="0" w:color="auto"/>
                          </w:divBdr>
                        </w:div>
                        <w:div w:id="1200782021">
                          <w:marLeft w:val="0"/>
                          <w:marRight w:val="0"/>
                          <w:marTop w:val="0"/>
                          <w:marBottom w:val="0"/>
                          <w:divBdr>
                            <w:top w:val="none" w:sz="0" w:space="0" w:color="auto"/>
                            <w:left w:val="none" w:sz="0" w:space="0" w:color="auto"/>
                            <w:bottom w:val="none" w:sz="0" w:space="0" w:color="auto"/>
                            <w:right w:val="none" w:sz="0" w:space="0" w:color="auto"/>
                          </w:divBdr>
                        </w:div>
                        <w:div w:id="1529638555">
                          <w:marLeft w:val="0"/>
                          <w:marRight w:val="0"/>
                          <w:marTop w:val="0"/>
                          <w:marBottom w:val="0"/>
                          <w:divBdr>
                            <w:top w:val="none" w:sz="0" w:space="0" w:color="auto"/>
                            <w:left w:val="none" w:sz="0" w:space="0" w:color="auto"/>
                            <w:bottom w:val="none" w:sz="0" w:space="0" w:color="auto"/>
                            <w:right w:val="none" w:sz="0" w:space="0" w:color="auto"/>
                          </w:divBdr>
                        </w:div>
                      </w:divsChild>
                    </w:div>
                    <w:div w:id="1597589479">
                      <w:marLeft w:val="0"/>
                      <w:marRight w:val="0"/>
                      <w:marTop w:val="0"/>
                      <w:marBottom w:val="0"/>
                      <w:divBdr>
                        <w:top w:val="none" w:sz="0" w:space="0" w:color="auto"/>
                        <w:left w:val="none" w:sz="0" w:space="0" w:color="auto"/>
                        <w:bottom w:val="none" w:sz="0" w:space="0" w:color="auto"/>
                        <w:right w:val="none" w:sz="0" w:space="0" w:color="auto"/>
                      </w:divBdr>
                      <w:divsChild>
                        <w:div w:id="843134459">
                          <w:marLeft w:val="0"/>
                          <w:marRight w:val="0"/>
                          <w:marTop w:val="0"/>
                          <w:marBottom w:val="0"/>
                          <w:divBdr>
                            <w:top w:val="none" w:sz="0" w:space="0" w:color="auto"/>
                            <w:left w:val="none" w:sz="0" w:space="0" w:color="auto"/>
                            <w:bottom w:val="none" w:sz="0" w:space="0" w:color="auto"/>
                            <w:right w:val="none" w:sz="0" w:space="0" w:color="auto"/>
                          </w:divBdr>
                        </w:div>
                        <w:div w:id="1704020829">
                          <w:marLeft w:val="0"/>
                          <w:marRight w:val="0"/>
                          <w:marTop w:val="0"/>
                          <w:marBottom w:val="0"/>
                          <w:divBdr>
                            <w:top w:val="none" w:sz="0" w:space="0" w:color="auto"/>
                            <w:left w:val="none" w:sz="0" w:space="0" w:color="auto"/>
                            <w:bottom w:val="none" w:sz="0" w:space="0" w:color="auto"/>
                            <w:right w:val="none" w:sz="0" w:space="0" w:color="auto"/>
                          </w:divBdr>
                        </w:div>
                        <w:div w:id="1854148715">
                          <w:marLeft w:val="0"/>
                          <w:marRight w:val="0"/>
                          <w:marTop w:val="0"/>
                          <w:marBottom w:val="0"/>
                          <w:divBdr>
                            <w:top w:val="none" w:sz="0" w:space="0" w:color="auto"/>
                            <w:left w:val="none" w:sz="0" w:space="0" w:color="auto"/>
                            <w:bottom w:val="none" w:sz="0" w:space="0" w:color="auto"/>
                            <w:right w:val="none" w:sz="0" w:space="0" w:color="auto"/>
                          </w:divBdr>
                        </w:div>
                        <w:div w:id="2003074158">
                          <w:marLeft w:val="0"/>
                          <w:marRight w:val="0"/>
                          <w:marTop w:val="0"/>
                          <w:marBottom w:val="0"/>
                          <w:divBdr>
                            <w:top w:val="none" w:sz="0" w:space="0" w:color="auto"/>
                            <w:left w:val="none" w:sz="0" w:space="0" w:color="auto"/>
                            <w:bottom w:val="none" w:sz="0" w:space="0" w:color="auto"/>
                            <w:right w:val="none" w:sz="0" w:space="0" w:color="auto"/>
                          </w:divBdr>
                        </w:div>
                      </w:divsChild>
                    </w:div>
                    <w:div w:id="1852527002">
                      <w:marLeft w:val="0"/>
                      <w:marRight w:val="0"/>
                      <w:marTop w:val="0"/>
                      <w:marBottom w:val="0"/>
                      <w:divBdr>
                        <w:top w:val="none" w:sz="0" w:space="0" w:color="auto"/>
                        <w:left w:val="none" w:sz="0" w:space="0" w:color="auto"/>
                        <w:bottom w:val="none" w:sz="0" w:space="0" w:color="auto"/>
                        <w:right w:val="none" w:sz="0" w:space="0" w:color="auto"/>
                      </w:divBdr>
                    </w:div>
                    <w:div w:id="2109688144">
                      <w:marLeft w:val="0"/>
                      <w:marRight w:val="0"/>
                      <w:marTop w:val="0"/>
                      <w:marBottom w:val="0"/>
                      <w:divBdr>
                        <w:top w:val="none" w:sz="0" w:space="0" w:color="auto"/>
                        <w:left w:val="none" w:sz="0" w:space="0" w:color="auto"/>
                        <w:bottom w:val="none" w:sz="0" w:space="0" w:color="auto"/>
                        <w:right w:val="none" w:sz="0" w:space="0" w:color="auto"/>
                      </w:divBdr>
                    </w:div>
                  </w:divsChild>
                </w:div>
                <w:div w:id="1957441452">
                  <w:marLeft w:val="0"/>
                  <w:marRight w:val="0"/>
                  <w:marTop w:val="0"/>
                  <w:marBottom w:val="0"/>
                  <w:divBdr>
                    <w:top w:val="none" w:sz="0" w:space="0" w:color="auto"/>
                    <w:left w:val="none" w:sz="0" w:space="0" w:color="auto"/>
                    <w:bottom w:val="none" w:sz="0" w:space="0" w:color="auto"/>
                    <w:right w:val="none" w:sz="0" w:space="0" w:color="auto"/>
                  </w:divBdr>
                </w:div>
                <w:div w:id="2124569106">
                  <w:marLeft w:val="0"/>
                  <w:marRight w:val="0"/>
                  <w:marTop w:val="0"/>
                  <w:marBottom w:val="0"/>
                  <w:divBdr>
                    <w:top w:val="none" w:sz="0" w:space="0" w:color="auto"/>
                    <w:left w:val="none" w:sz="0" w:space="0" w:color="auto"/>
                    <w:bottom w:val="none" w:sz="0" w:space="0" w:color="auto"/>
                    <w:right w:val="none" w:sz="0" w:space="0" w:color="auto"/>
                  </w:divBdr>
                </w:div>
              </w:divsChild>
            </w:div>
            <w:div w:id="12077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59891">
      <w:bodyDiv w:val="1"/>
      <w:marLeft w:val="0"/>
      <w:marRight w:val="0"/>
      <w:marTop w:val="0"/>
      <w:marBottom w:val="0"/>
      <w:divBdr>
        <w:top w:val="none" w:sz="0" w:space="0" w:color="auto"/>
        <w:left w:val="none" w:sz="0" w:space="0" w:color="auto"/>
        <w:bottom w:val="none" w:sz="0" w:space="0" w:color="auto"/>
        <w:right w:val="none" w:sz="0" w:space="0" w:color="auto"/>
      </w:divBdr>
    </w:div>
    <w:div w:id="394158722">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01567069">
      <w:bodyDiv w:val="1"/>
      <w:marLeft w:val="0"/>
      <w:marRight w:val="0"/>
      <w:marTop w:val="0"/>
      <w:marBottom w:val="0"/>
      <w:divBdr>
        <w:top w:val="none" w:sz="0" w:space="0" w:color="auto"/>
        <w:left w:val="none" w:sz="0" w:space="0" w:color="auto"/>
        <w:bottom w:val="none" w:sz="0" w:space="0" w:color="auto"/>
        <w:right w:val="none" w:sz="0" w:space="0" w:color="auto"/>
      </w:divBdr>
      <w:divsChild>
        <w:div w:id="43675318">
          <w:marLeft w:val="0"/>
          <w:marRight w:val="0"/>
          <w:marTop w:val="0"/>
          <w:marBottom w:val="0"/>
          <w:divBdr>
            <w:top w:val="none" w:sz="0" w:space="0" w:color="auto"/>
            <w:left w:val="none" w:sz="0" w:space="0" w:color="auto"/>
            <w:bottom w:val="none" w:sz="0" w:space="0" w:color="auto"/>
            <w:right w:val="none" w:sz="0" w:space="0" w:color="auto"/>
          </w:divBdr>
        </w:div>
        <w:div w:id="116724613">
          <w:marLeft w:val="0"/>
          <w:marRight w:val="0"/>
          <w:marTop w:val="0"/>
          <w:marBottom w:val="0"/>
          <w:divBdr>
            <w:top w:val="none" w:sz="0" w:space="0" w:color="auto"/>
            <w:left w:val="none" w:sz="0" w:space="0" w:color="auto"/>
            <w:bottom w:val="none" w:sz="0" w:space="0" w:color="auto"/>
            <w:right w:val="none" w:sz="0" w:space="0" w:color="auto"/>
          </w:divBdr>
        </w:div>
        <w:div w:id="204953558">
          <w:marLeft w:val="0"/>
          <w:marRight w:val="0"/>
          <w:marTop w:val="0"/>
          <w:marBottom w:val="0"/>
          <w:divBdr>
            <w:top w:val="none" w:sz="0" w:space="0" w:color="auto"/>
            <w:left w:val="none" w:sz="0" w:space="0" w:color="auto"/>
            <w:bottom w:val="none" w:sz="0" w:space="0" w:color="auto"/>
            <w:right w:val="none" w:sz="0" w:space="0" w:color="auto"/>
          </w:divBdr>
          <w:divsChild>
            <w:div w:id="1096025511">
              <w:marLeft w:val="0"/>
              <w:marRight w:val="0"/>
              <w:marTop w:val="0"/>
              <w:marBottom w:val="0"/>
              <w:divBdr>
                <w:top w:val="none" w:sz="0" w:space="0" w:color="auto"/>
                <w:left w:val="none" w:sz="0" w:space="0" w:color="auto"/>
                <w:bottom w:val="none" w:sz="0" w:space="0" w:color="auto"/>
                <w:right w:val="none" w:sz="0" w:space="0" w:color="auto"/>
              </w:divBdr>
            </w:div>
            <w:div w:id="1701662883">
              <w:marLeft w:val="0"/>
              <w:marRight w:val="0"/>
              <w:marTop w:val="0"/>
              <w:marBottom w:val="0"/>
              <w:divBdr>
                <w:top w:val="none" w:sz="0" w:space="0" w:color="auto"/>
                <w:left w:val="none" w:sz="0" w:space="0" w:color="auto"/>
                <w:bottom w:val="none" w:sz="0" w:space="0" w:color="auto"/>
                <w:right w:val="none" w:sz="0" w:space="0" w:color="auto"/>
              </w:divBdr>
            </w:div>
            <w:div w:id="1705791352">
              <w:marLeft w:val="0"/>
              <w:marRight w:val="0"/>
              <w:marTop w:val="0"/>
              <w:marBottom w:val="0"/>
              <w:divBdr>
                <w:top w:val="none" w:sz="0" w:space="0" w:color="auto"/>
                <w:left w:val="none" w:sz="0" w:space="0" w:color="auto"/>
                <w:bottom w:val="none" w:sz="0" w:space="0" w:color="auto"/>
                <w:right w:val="none" w:sz="0" w:space="0" w:color="auto"/>
              </w:divBdr>
            </w:div>
          </w:divsChild>
        </w:div>
        <w:div w:id="405148122">
          <w:marLeft w:val="0"/>
          <w:marRight w:val="0"/>
          <w:marTop w:val="0"/>
          <w:marBottom w:val="0"/>
          <w:divBdr>
            <w:top w:val="none" w:sz="0" w:space="0" w:color="auto"/>
            <w:left w:val="none" w:sz="0" w:space="0" w:color="auto"/>
            <w:bottom w:val="none" w:sz="0" w:space="0" w:color="auto"/>
            <w:right w:val="none" w:sz="0" w:space="0" w:color="auto"/>
          </w:divBdr>
          <w:divsChild>
            <w:div w:id="102120038">
              <w:marLeft w:val="0"/>
              <w:marRight w:val="0"/>
              <w:marTop w:val="0"/>
              <w:marBottom w:val="0"/>
              <w:divBdr>
                <w:top w:val="none" w:sz="0" w:space="0" w:color="auto"/>
                <w:left w:val="none" w:sz="0" w:space="0" w:color="auto"/>
                <w:bottom w:val="none" w:sz="0" w:space="0" w:color="auto"/>
                <w:right w:val="none" w:sz="0" w:space="0" w:color="auto"/>
              </w:divBdr>
            </w:div>
            <w:div w:id="407390687">
              <w:marLeft w:val="0"/>
              <w:marRight w:val="0"/>
              <w:marTop w:val="0"/>
              <w:marBottom w:val="0"/>
              <w:divBdr>
                <w:top w:val="none" w:sz="0" w:space="0" w:color="auto"/>
                <w:left w:val="none" w:sz="0" w:space="0" w:color="auto"/>
                <w:bottom w:val="none" w:sz="0" w:space="0" w:color="auto"/>
                <w:right w:val="none" w:sz="0" w:space="0" w:color="auto"/>
              </w:divBdr>
            </w:div>
            <w:div w:id="1820488432">
              <w:marLeft w:val="0"/>
              <w:marRight w:val="0"/>
              <w:marTop w:val="0"/>
              <w:marBottom w:val="0"/>
              <w:divBdr>
                <w:top w:val="none" w:sz="0" w:space="0" w:color="auto"/>
                <w:left w:val="none" w:sz="0" w:space="0" w:color="auto"/>
                <w:bottom w:val="none" w:sz="0" w:space="0" w:color="auto"/>
                <w:right w:val="none" w:sz="0" w:space="0" w:color="auto"/>
              </w:divBdr>
            </w:div>
            <w:div w:id="1945066393">
              <w:marLeft w:val="0"/>
              <w:marRight w:val="0"/>
              <w:marTop w:val="0"/>
              <w:marBottom w:val="0"/>
              <w:divBdr>
                <w:top w:val="none" w:sz="0" w:space="0" w:color="auto"/>
                <w:left w:val="none" w:sz="0" w:space="0" w:color="auto"/>
                <w:bottom w:val="none" w:sz="0" w:space="0" w:color="auto"/>
                <w:right w:val="none" w:sz="0" w:space="0" w:color="auto"/>
              </w:divBdr>
              <w:divsChild>
                <w:div w:id="136338825">
                  <w:marLeft w:val="0"/>
                  <w:marRight w:val="0"/>
                  <w:marTop w:val="0"/>
                  <w:marBottom w:val="0"/>
                  <w:divBdr>
                    <w:top w:val="none" w:sz="0" w:space="0" w:color="auto"/>
                    <w:left w:val="none" w:sz="0" w:space="0" w:color="auto"/>
                    <w:bottom w:val="none" w:sz="0" w:space="0" w:color="auto"/>
                    <w:right w:val="none" w:sz="0" w:space="0" w:color="auto"/>
                  </w:divBdr>
                </w:div>
                <w:div w:id="536551992">
                  <w:marLeft w:val="0"/>
                  <w:marRight w:val="0"/>
                  <w:marTop w:val="0"/>
                  <w:marBottom w:val="0"/>
                  <w:divBdr>
                    <w:top w:val="none" w:sz="0" w:space="0" w:color="auto"/>
                    <w:left w:val="none" w:sz="0" w:space="0" w:color="auto"/>
                    <w:bottom w:val="none" w:sz="0" w:space="0" w:color="auto"/>
                    <w:right w:val="none" w:sz="0" w:space="0" w:color="auto"/>
                  </w:divBdr>
                </w:div>
                <w:div w:id="1277132519">
                  <w:marLeft w:val="0"/>
                  <w:marRight w:val="0"/>
                  <w:marTop w:val="0"/>
                  <w:marBottom w:val="0"/>
                  <w:divBdr>
                    <w:top w:val="none" w:sz="0" w:space="0" w:color="auto"/>
                    <w:left w:val="none" w:sz="0" w:space="0" w:color="auto"/>
                    <w:bottom w:val="none" w:sz="0" w:space="0" w:color="auto"/>
                    <w:right w:val="none" w:sz="0" w:space="0" w:color="auto"/>
                  </w:divBdr>
                </w:div>
              </w:divsChild>
            </w:div>
            <w:div w:id="2109351609">
              <w:marLeft w:val="0"/>
              <w:marRight w:val="0"/>
              <w:marTop w:val="0"/>
              <w:marBottom w:val="0"/>
              <w:divBdr>
                <w:top w:val="none" w:sz="0" w:space="0" w:color="auto"/>
                <w:left w:val="none" w:sz="0" w:space="0" w:color="auto"/>
                <w:bottom w:val="none" w:sz="0" w:space="0" w:color="auto"/>
                <w:right w:val="none" w:sz="0" w:space="0" w:color="auto"/>
              </w:divBdr>
            </w:div>
          </w:divsChild>
        </w:div>
        <w:div w:id="572129983">
          <w:marLeft w:val="0"/>
          <w:marRight w:val="0"/>
          <w:marTop w:val="0"/>
          <w:marBottom w:val="0"/>
          <w:divBdr>
            <w:top w:val="none" w:sz="0" w:space="0" w:color="auto"/>
            <w:left w:val="none" w:sz="0" w:space="0" w:color="auto"/>
            <w:bottom w:val="none" w:sz="0" w:space="0" w:color="auto"/>
            <w:right w:val="none" w:sz="0" w:space="0" w:color="auto"/>
          </w:divBdr>
        </w:div>
        <w:div w:id="722220136">
          <w:marLeft w:val="0"/>
          <w:marRight w:val="0"/>
          <w:marTop w:val="0"/>
          <w:marBottom w:val="0"/>
          <w:divBdr>
            <w:top w:val="none" w:sz="0" w:space="0" w:color="auto"/>
            <w:left w:val="none" w:sz="0" w:space="0" w:color="auto"/>
            <w:bottom w:val="none" w:sz="0" w:space="0" w:color="auto"/>
            <w:right w:val="none" w:sz="0" w:space="0" w:color="auto"/>
          </w:divBdr>
          <w:divsChild>
            <w:div w:id="422914484">
              <w:marLeft w:val="0"/>
              <w:marRight w:val="0"/>
              <w:marTop w:val="0"/>
              <w:marBottom w:val="0"/>
              <w:divBdr>
                <w:top w:val="none" w:sz="0" w:space="0" w:color="auto"/>
                <w:left w:val="none" w:sz="0" w:space="0" w:color="auto"/>
                <w:bottom w:val="none" w:sz="0" w:space="0" w:color="auto"/>
                <w:right w:val="none" w:sz="0" w:space="0" w:color="auto"/>
              </w:divBdr>
            </w:div>
            <w:div w:id="1472791016">
              <w:marLeft w:val="0"/>
              <w:marRight w:val="0"/>
              <w:marTop w:val="0"/>
              <w:marBottom w:val="0"/>
              <w:divBdr>
                <w:top w:val="none" w:sz="0" w:space="0" w:color="auto"/>
                <w:left w:val="none" w:sz="0" w:space="0" w:color="auto"/>
                <w:bottom w:val="none" w:sz="0" w:space="0" w:color="auto"/>
                <w:right w:val="none" w:sz="0" w:space="0" w:color="auto"/>
              </w:divBdr>
            </w:div>
            <w:div w:id="2043747655">
              <w:marLeft w:val="0"/>
              <w:marRight w:val="0"/>
              <w:marTop w:val="0"/>
              <w:marBottom w:val="0"/>
              <w:divBdr>
                <w:top w:val="none" w:sz="0" w:space="0" w:color="auto"/>
                <w:left w:val="none" w:sz="0" w:space="0" w:color="auto"/>
                <w:bottom w:val="none" w:sz="0" w:space="0" w:color="auto"/>
                <w:right w:val="none" w:sz="0" w:space="0" w:color="auto"/>
              </w:divBdr>
            </w:div>
          </w:divsChild>
        </w:div>
        <w:div w:id="783767908">
          <w:marLeft w:val="0"/>
          <w:marRight w:val="0"/>
          <w:marTop w:val="0"/>
          <w:marBottom w:val="0"/>
          <w:divBdr>
            <w:top w:val="none" w:sz="0" w:space="0" w:color="auto"/>
            <w:left w:val="none" w:sz="0" w:space="0" w:color="auto"/>
            <w:bottom w:val="none" w:sz="0" w:space="0" w:color="auto"/>
            <w:right w:val="none" w:sz="0" w:space="0" w:color="auto"/>
          </w:divBdr>
          <w:divsChild>
            <w:div w:id="20937803">
              <w:marLeft w:val="0"/>
              <w:marRight w:val="0"/>
              <w:marTop w:val="0"/>
              <w:marBottom w:val="0"/>
              <w:divBdr>
                <w:top w:val="none" w:sz="0" w:space="0" w:color="auto"/>
                <w:left w:val="none" w:sz="0" w:space="0" w:color="auto"/>
                <w:bottom w:val="none" w:sz="0" w:space="0" w:color="auto"/>
                <w:right w:val="none" w:sz="0" w:space="0" w:color="auto"/>
              </w:divBdr>
            </w:div>
            <w:div w:id="96407703">
              <w:marLeft w:val="0"/>
              <w:marRight w:val="0"/>
              <w:marTop w:val="0"/>
              <w:marBottom w:val="0"/>
              <w:divBdr>
                <w:top w:val="none" w:sz="0" w:space="0" w:color="auto"/>
                <w:left w:val="none" w:sz="0" w:space="0" w:color="auto"/>
                <w:bottom w:val="none" w:sz="0" w:space="0" w:color="auto"/>
                <w:right w:val="none" w:sz="0" w:space="0" w:color="auto"/>
              </w:divBdr>
            </w:div>
            <w:div w:id="2074110664">
              <w:marLeft w:val="0"/>
              <w:marRight w:val="0"/>
              <w:marTop w:val="0"/>
              <w:marBottom w:val="0"/>
              <w:divBdr>
                <w:top w:val="none" w:sz="0" w:space="0" w:color="auto"/>
                <w:left w:val="none" w:sz="0" w:space="0" w:color="auto"/>
                <w:bottom w:val="none" w:sz="0" w:space="0" w:color="auto"/>
                <w:right w:val="none" w:sz="0" w:space="0" w:color="auto"/>
              </w:divBdr>
            </w:div>
          </w:divsChild>
        </w:div>
        <w:div w:id="838731999">
          <w:marLeft w:val="0"/>
          <w:marRight w:val="0"/>
          <w:marTop w:val="0"/>
          <w:marBottom w:val="0"/>
          <w:divBdr>
            <w:top w:val="none" w:sz="0" w:space="0" w:color="auto"/>
            <w:left w:val="none" w:sz="0" w:space="0" w:color="auto"/>
            <w:bottom w:val="none" w:sz="0" w:space="0" w:color="auto"/>
            <w:right w:val="none" w:sz="0" w:space="0" w:color="auto"/>
          </w:divBdr>
        </w:div>
        <w:div w:id="840268948">
          <w:marLeft w:val="0"/>
          <w:marRight w:val="0"/>
          <w:marTop w:val="0"/>
          <w:marBottom w:val="0"/>
          <w:divBdr>
            <w:top w:val="none" w:sz="0" w:space="0" w:color="auto"/>
            <w:left w:val="none" w:sz="0" w:space="0" w:color="auto"/>
            <w:bottom w:val="none" w:sz="0" w:space="0" w:color="auto"/>
            <w:right w:val="none" w:sz="0" w:space="0" w:color="auto"/>
          </w:divBdr>
          <w:divsChild>
            <w:div w:id="133839271">
              <w:marLeft w:val="0"/>
              <w:marRight w:val="0"/>
              <w:marTop w:val="0"/>
              <w:marBottom w:val="0"/>
              <w:divBdr>
                <w:top w:val="none" w:sz="0" w:space="0" w:color="auto"/>
                <w:left w:val="none" w:sz="0" w:space="0" w:color="auto"/>
                <w:bottom w:val="none" w:sz="0" w:space="0" w:color="auto"/>
                <w:right w:val="none" w:sz="0" w:space="0" w:color="auto"/>
              </w:divBdr>
            </w:div>
            <w:div w:id="1291204517">
              <w:marLeft w:val="0"/>
              <w:marRight w:val="0"/>
              <w:marTop w:val="0"/>
              <w:marBottom w:val="0"/>
              <w:divBdr>
                <w:top w:val="none" w:sz="0" w:space="0" w:color="auto"/>
                <w:left w:val="none" w:sz="0" w:space="0" w:color="auto"/>
                <w:bottom w:val="none" w:sz="0" w:space="0" w:color="auto"/>
                <w:right w:val="none" w:sz="0" w:space="0" w:color="auto"/>
              </w:divBdr>
            </w:div>
            <w:div w:id="1463841808">
              <w:marLeft w:val="0"/>
              <w:marRight w:val="0"/>
              <w:marTop w:val="0"/>
              <w:marBottom w:val="0"/>
              <w:divBdr>
                <w:top w:val="none" w:sz="0" w:space="0" w:color="auto"/>
                <w:left w:val="none" w:sz="0" w:space="0" w:color="auto"/>
                <w:bottom w:val="none" w:sz="0" w:space="0" w:color="auto"/>
                <w:right w:val="none" w:sz="0" w:space="0" w:color="auto"/>
              </w:divBdr>
            </w:div>
          </w:divsChild>
        </w:div>
        <w:div w:id="846559279">
          <w:marLeft w:val="0"/>
          <w:marRight w:val="0"/>
          <w:marTop w:val="0"/>
          <w:marBottom w:val="0"/>
          <w:divBdr>
            <w:top w:val="none" w:sz="0" w:space="0" w:color="auto"/>
            <w:left w:val="none" w:sz="0" w:space="0" w:color="auto"/>
            <w:bottom w:val="none" w:sz="0" w:space="0" w:color="auto"/>
            <w:right w:val="none" w:sz="0" w:space="0" w:color="auto"/>
          </w:divBdr>
        </w:div>
        <w:div w:id="1208378107">
          <w:marLeft w:val="0"/>
          <w:marRight w:val="0"/>
          <w:marTop w:val="0"/>
          <w:marBottom w:val="0"/>
          <w:divBdr>
            <w:top w:val="none" w:sz="0" w:space="0" w:color="auto"/>
            <w:left w:val="none" w:sz="0" w:space="0" w:color="auto"/>
            <w:bottom w:val="none" w:sz="0" w:space="0" w:color="auto"/>
            <w:right w:val="none" w:sz="0" w:space="0" w:color="auto"/>
          </w:divBdr>
        </w:div>
        <w:div w:id="1265071883">
          <w:marLeft w:val="0"/>
          <w:marRight w:val="0"/>
          <w:marTop w:val="0"/>
          <w:marBottom w:val="0"/>
          <w:divBdr>
            <w:top w:val="none" w:sz="0" w:space="0" w:color="auto"/>
            <w:left w:val="none" w:sz="0" w:space="0" w:color="auto"/>
            <w:bottom w:val="none" w:sz="0" w:space="0" w:color="auto"/>
            <w:right w:val="none" w:sz="0" w:space="0" w:color="auto"/>
          </w:divBdr>
          <w:divsChild>
            <w:div w:id="437943133">
              <w:marLeft w:val="0"/>
              <w:marRight w:val="0"/>
              <w:marTop w:val="0"/>
              <w:marBottom w:val="0"/>
              <w:divBdr>
                <w:top w:val="none" w:sz="0" w:space="0" w:color="auto"/>
                <w:left w:val="none" w:sz="0" w:space="0" w:color="auto"/>
                <w:bottom w:val="none" w:sz="0" w:space="0" w:color="auto"/>
                <w:right w:val="none" w:sz="0" w:space="0" w:color="auto"/>
              </w:divBdr>
            </w:div>
            <w:div w:id="1207522290">
              <w:marLeft w:val="0"/>
              <w:marRight w:val="0"/>
              <w:marTop w:val="0"/>
              <w:marBottom w:val="0"/>
              <w:divBdr>
                <w:top w:val="none" w:sz="0" w:space="0" w:color="auto"/>
                <w:left w:val="none" w:sz="0" w:space="0" w:color="auto"/>
                <w:bottom w:val="none" w:sz="0" w:space="0" w:color="auto"/>
                <w:right w:val="none" w:sz="0" w:space="0" w:color="auto"/>
              </w:divBdr>
            </w:div>
            <w:div w:id="1846749979">
              <w:marLeft w:val="0"/>
              <w:marRight w:val="0"/>
              <w:marTop w:val="0"/>
              <w:marBottom w:val="0"/>
              <w:divBdr>
                <w:top w:val="none" w:sz="0" w:space="0" w:color="auto"/>
                <w:left w:val="none" w:sz="0" w:space="0" w:color="auto"/>
                <w:bottom w:val="none" w:sz="0" w:space="0" w:color="auto"/>
                <w:right w:val="none" w:sz="0" w:space="0" w:color="auto"/>
              </w:divBdr>
            </w:div>
          </w:divsChild>
        </w:div>
        <w:div w:id="1280068663">
          <w:marLeft w:val="0"/>
          <w:marRight w:val="0"/>
          <w:marTop w:val="0"/>
          <w:marBottom w:val="0"/>
          <w:divBdr>
            <w:top w:val="none" w:sz="0" w:space="0" w:color="auto"/>
            <w:left w:val="none" w:sz="0" w:space="0" w:color="auto"/>
            <w:bottom w:val="none" w:sz="0" w:space="0" w:color="auto"/>
            <w:right w:val="none" w:sz="0" w:space="0" w:color="auto"/>
          </w:divBdr>
        </w:div>
        <w:div w:id="1529173211">
          <w:marLeft w:val="0"/>
          <w:marRight w:val="0"/>
          <w:marTop w:val="0"/>
          <w:marBottom w:val="0"/>
          <w:divBdr>
            <w:top w:val="none" w:sz="0" w:space="0" w:color="auto"/>
            <w:left w:val="none" w:sz="0" w:space="0" w:color="auto"/>
            <w:bottom w:val="none" w:sz="0" w:space="0" w:color="auto"/>
            <w:right w:val="none" w:sz="0" w:space="0" w:color="auto"/>
          </w:divBdr>
        </w:div>
        <w:div w:id="1583219318">
          <w:marLeft w:val="0"/>
          <w:marRight w:val="0"/>
          <w:marTop w:val="0"/>
          <w:marBottom w:val="0"/>
          <w:divBdr>
            <w:top w:val="none" w:sz="0" w:space="0" w:color="auto"/>
            <w:left w:val="none" w:sz="0" w:space="0" w:color="auto"/>
            <w:bottom w:val="none" w:sz="0" w:space="0" w:color="auto"/>
            <w:right w:val="none" w:sz="0" w:space="0" w:color="auto"/>
          </w:divBdr>
        </w:div>
        <w:div w:id="1650867668">
          <w:marLeft w:val="0"/>
          <w:marRight w:val="0"/>
          <w:marTop w:val="0"/>
          <w:marBottom w:val="0"/>
          <w:divBdr>
            <w:top w:val="none" w:sz="0" w:space="0" w:color="auto"/>
            <w:left w:val="none" w:sz="0" w:space="0" w:color="auto"/>
            <w:bottom w:val="none" w:sz="0" w:space="0" w:color="auto"/>
            <w:right w:val="none" w:sz="0" w:space="0" w:color="auto"/>
          </w:divBdr>
        </w:div>
        <w:div w:id="1699044662">
          <w:marLeft w:val="0"/>
          <w:marRight w:val="0"/>
          <w:marTop w:val="0"/>
          <w:marBottom w:val="0"/>
          <w:divBdr>
            <w:top w:val="none" w:sz="0" w:space="0" w:color="auto"/>
            <w:left w:val="none" w:sz="0" w:space="0" w:color="auto"/>
            <w:bottom w:val="none" w:sz="0" w:space="0" w:color="auto"/>
            <w:right w:val="none" w:sz="0" w:space="0" w:color="auto"/>
          </w:divBdr>
        </w:div>
        <w:div w:id="1761098789">
          <w:marLeft w:val="0"/>
          <w:marRight w:val="0"/>
          <w:marTop w:val="0"/>
          <w:marBottom w:val="0"/>
          <w:divBdr>
            <w:top w:val="none" w:sz="0" w:space="0" w:color="auto"/>
            <w:left w:val="none" w:sz="0" w:space="0" w:color="auto"/>
            <w:bottom w:val="none" w:sz="0" w:space="0" w:color="auto"/>
            <w:right w:val="none" w:sz="0" w:space="0" w:color="auto"/>
          </w:divBdr>
        </w:div>
        <w:div w:id="1781798427">
          <w:marLeft w:val="0"/>
          <w:marRight w:val="0"/>
          <w:marTop w:val="0"/>
          <w:marBottom w:val="0"/>
          <w:divBdr>
            <w:top w:val="none" w:sz="0" w:space="0" w:color="auto"/>
            <w:left w:val="none" w:sz="0" w:space="0" w:color="auto"/>
            <w:bottom w:val="none" w:sz="0" w:space="0" w:color="auto"/>
            <w:right w:val="none" w:sz="0" w:space="0" w:color="auto"/>
          </w:divBdr>
        </w:div>
        <w:div w:id="1899171210">
          <w:marLeft w:val="0"/>
          <w:marRight w:val="0"/>
          <w:marTop w:val="0"/>
          <w:marBottom w:val="0"/>
          <w:divBdr>
            <w:top w:val="none" w:sz="0" w:space="0" w:color="auto"/>
            <w:left w:val="none" w:sz="0" w:space="0" w:color="auto"/>
            <w:bottom w:val="none" w:sz="0" w:space="0" w:color="auto"/>
            <w:right w:val="none" w:sz="0" w:space="0" w:color="auto"/>
          </w:divBdr>
        </w:div>
        <w:div w:id="1913392130">
          <w:marLeft w:val="0"/>
          <w:marRight w:val="0"/>
          <w:marTop w:val="0"/>
          <w:marBottom w:val="0"/>
          <w:divBdr>
            <w:top w:val="none" w:sz="0" w:space="0" w:color="auto"/>
            <w:left w:val="none" w:sz="0" w:space="0" w:color="auto"/>
            <w:bottom w:val="none" w:sz="0" w:space="0" w:color="auto"/>
            <w:right w:val="none" w:sz="0" w:space="0" w:color="auto"/>
          </w:divBdr>
        </w:div>
        <w:div w:id="1934238560">
          <w:marLeft w:val="0"/>
          <w:marRight w:val="0"/>
          <w:marTop w:val="0"/>
          <w:marBottom w:val="0"/>
          <w:divBdr>
            <w:top w:val="none" w:sz="0" w:space="0" w:color="auto"/>
            <w:left w:val="none" w:sz="0" w:space="0" w:color="auto"/>
            <w:bottom w:val="none" w:sz="0" w:space="0" w:color="auto"/>
            <w:right w:val="none" w:sz="0" w:space="0" w:color="auto"/>
          </w:divBdr>
        </w:div>
        <w:div w:id="1945382948">
          <w:marLeft w:val="0"/>
          <w:marRight w:val="0"/>
          <w:marTop w:val="0"/>
          <w:marBottom w:val="0"/>
          <w:divBdr>
            <w:top w:val="none" w:sz="0" w:space="0" w:color="auto"/>
            <w:left w:val="none" w:sz="0" w:space="0" w:color="auto"/>
            <w:bottom w:val="none" w:sz="0" w:space="0" w:color="auto"/>
            <w:right w:val="none" w:sz="0" w:space="0" w:color="auto"/>
          </w:divBdr>
        </w:div>
        <w:div w:id="2003390038">
          <w:marLeft w:val="0"/>
          <w:marRight w:val="0"/>
          <w:marTop w:val="0"/>
          <w:marBottom w:val="0"/>
          <w:divBdr>
            <w:top w:val="none" w:sz="0" w:space="0" w:color="auto"/>
            <w:left w:val="none" w:sz="0" w:space="0" w:color="auto"/>
            <w:bottom w:val="none" w:sz="0" w:space="0" w:color="auto"/>
            <w:right w:val="none" w:sz="0" w:space="0" w:color="auto"/>
          </w:divBdr>
        </w:div>
        <w:div w:id="2099861813">
          <w:marLeft w:val="0"/>
          <w:marRight w:val="0"/>
          <w:marTop w:val="0"/>
          <w:marBottom w:val="0"/>
          <w:divBdr>
            <w:top w:val="none" w:sz="0" w:space="0" w:color="auto"/>
            <w:left w:val="none" w:sz="0" w:space="0" w:color="auto"/>
            <w:bottom w:val="none" w:sz="0" w:space="0" w:color="auto"/>
            <w:right w:val="none" w:sz="0" w:space="0" w:color="auto"/>
          </w:divBdr>
        </w:div>
      </w:divsChild>
    </w:div>
    <w:div w:id="405692295">
      <w:bodyDiv w:val="1"/>
      <w:marLeft w:val="0"/>
      <w:marRight w:val="0"/>
      <w:marTop w:val="0"/>
      <w:marBottom w:val="0"/>
      <w:divBdr>
        <w:top w:val="none" w:sz="0" w:space="0" w:color="auto"/>
        <w:left w:val="none" w:sz="0" w:space="0" w:color="auto"/>
        <w:bottom w:val="none" w:sz="0" w:space="0" w:color="auto"/>
        <w:right w:val="none" w:sz="0" w:space="0" w:color="auto"/>
      </w:divBdr>
    </w:div>
    <w:div w:id="435371948">
      <w:bodyDiv w:val="1"/>
      <w:marLeft w:val="0"/>
      <w:marRight w:val="0"/>
      <w:marTop w:val="0"/>
      <w:marBottom w:val="0"/>
      <w:divBdr>
        <w:top w:val="none" w:sz="0" w:space="0" w:color="auto"/>
        <w:left w:val="none" w:sz="0" w:space="0" w:color="auto"/>
        <w:bottom w:val="none" w:sz="0" w:space="0" w:color="auto"/>
        <w:right w:val="none" w:sz="0" w:space="0" w:color="auto"/>
      </w:divBdr>
      <w:divsChild>
        <w:div w:id="5448220">
          <w:marLeft w:val="0"/>
          <w:marRight w:val="0"/>
          <w:marTop w:val="0"/>
          <w:marBottom w:val="0"/>
          <w:divBdr>
            <w:top w:val="none" w:sz="0" w:space="0" w:color="auto"/>
            <w:left w:val="none" w:sz="0" w:space="0" w:color="auto"/>
            <w:bottom w:val="none" w:sz="0" w:space="0" w:color="auto"/>
            <w:right w:val="none" w:sz="0" w:space="0" w:color="auto"/>
          </w:divBdr>
        </w:div>
      </w:divsChild>
    </w:div>
    <w:div w:id="463813473">
      <w:bodyDiv w:val="1"/>
      <w:marLeft w:val="0"/>
      <w:marRight w:val="0"/>
      <w:marTop w:val="0"/>
      <w:marBottom w:val="0"/>
      <w:divBdr>
        <w:top w:val="none" w:sz="0" w:space="0" w:color="auto"/>
        <w:left w:val="none" w:sz="0" w:space="0" w:color="auto"/>
        <w:bottom w:val="none" w:sz="0" w:space="0" w:color="auto"/>
        <w:right w:val="none" w:sz="0" w:space="0" w:color="auto"/>
      </w:divBdr>
      <w:divsChild>
        <w:div w:id="493036461">
          <w:marLeft w:val="0"/>
          <w:marRight w:val="0"/>
          <w:marTop w:val="0"/>
          <w:marBottom w:val="0"/>
          <w:divBdr>
            <w:top w:val="none" w:sz="0" w:space="0" w:color="auto"/>
            <w:left w:val="none" w:sz="0" w:space="0" w:color="auto"/>
            <w:bottom w:val="none" w:sz="0" w:space="0" w:color="auto"/>
            <w:right w:val="none" w:sz="0" w:space="0" w:color="auto"/>
          </w:divBdr>
        </w:div>
        <w:div w:id="692805590">
          <w:marLeft w:val="0"/>
          <w:marRight w:val="0"/>
          <w:marTop w:val="0"/>
          <w:marBottom w:val="0"/>
          <w:divBdr>
            <w:top w:val="none" w:sz="0" w:space="0" w:color="auto"/>
            <w:left w:val="none" w:sz="0" w:space="0" w:color="auto"/>
            <w:bottom w:val="none" w:sz="0" w:space="0" w:color="auto"/>
            <w:right w:val="none" w:sz="0" w:space="0" w:color="auto"/>
          </w:divBdr>
        </w:div>
        <w:div w:id="788279290">
          <w:marLeft w:val="0"/>
          <w:marRight w:val="0"/>
          <w:marTop w:val="0"/>
          <w:marBottom w:val="0"/>
          <w:divBdr>
            <w:top w:val="none" w:sz="0" w:space="0" w:color="auto"/>
            <w:left w:val="none" w:sz="0" w:space="0" w:color="auto"/>
            <w:bottom w:val="none" w:sz="0" w:space="0" w:color="auto"/>
            <w:right w:val="none" w:sz="0" w:space="0" w:color="auto"/>
          </w:divBdr>
        </w:div>
        <w:div w:id="835001914">
          <w:marLeft w:val="0"/>
          <w:marRight w:val="0"/>
          <w:marTop w:val="0"/>
          <w:marBottom w:val="0"/>
          <w:divBdr>
            <w:top w:val="none" w:sz="0" w:space="0" w:color="auto"/>
            <w:left w:val="none" w:sz="0" w:space="0" w:color="auto"/>
            <w:bottom w:val="none" w:sz="0" w:space="0" w:color="auto"/>
            <w:right w:val="none" w:sz="0" w:space="0" w:color="auto"/>
          </w:divBdr>
        </w:div>
        <w:div w:id="1098991272">
          <w:marLeft w:val="0"/>
          <w:marRight w:val="0"/>
          <w:marTop w:val="0"/>
          <w:marBottom w:val="0"/>
          <w:divBdr>
            <w:top w:val="none" w:sz="0" w:space="0" w:color="auto"/>
            <w:left w:val="none" w:sz="0" w:space="0" w:color="auto"/>
            <w:bottom w:val="none" w:sz="0" w:space="0" w:color="auto"/>
            <w:right w:val="none" w:sz="0" w:space="0" w:color="auto"/>
          </w:divBdr>
        </w:div>
        <w:div w:id="1233276395">
          <w:marLeft w:val="0"/>
          <w:marRight w:val="0"/>
          <w:marTop w:val="0"/>
          <w:marBottom w:val="0"/>
          <w:divBdr>
            <w:top w:val="none" w:sz="0" w:space="0" w:color="auto"/>
            <w:left w:val="none" w:sz="0" w:space="0" w:color="auto"/>
            <w:bottom w:val="none" w:sz="0" w:space="0" w:color="auto"/>
            <w:right w:val="none" w:sz="0" w:space="0" w:color="auto"/>
          </w:divBdr>
        </w:div>
        <w:div w:id="1488940706">
          <w:marLeft w:val="0"/>
          <w:marRight w:val="0"/>
          <w:marTop w:val="0"/>
          <w:marBottom w:val="0"/>
          <w:divBdr>
            <w:top w:val="none" w:sz="0" w:space="0" w:color="auto"/>
            <w:left w:val="none" w:sz="0" w:space="0" w:color="auto"/>
            <w:bottom w:val="none" w:sz="0" w:space="0" w:color="auto"/>
            <w:right w:val="none" w:sz="0" w:space="0" w:color="auto"/>
          </w:divBdr>
        </w:div>
      </w:divsChild>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11265896">
      <w:bodyDiv w:val="1"/>
      <w:marLeft w:val="0"/>
      <w:marRight w:val="0"/>
      <w:marTop w:val="0"/>
      <w:marBottom w:val="0"/>
      <w:divBdr>
        <w:top w:val="none" w:sz="0" w:space="0" w:color="auto"/>
        <w:left w:val="none" w:sz="0" w:space="0" w:color="auto"/>
        <w:bottom w:val="none" w:sz="0" w:space="0" w:color="auto"/>
        <w:right w:val="none" w:sz="0" w:space="0" w:color="auto"/>
      </w:divBdr>
      <w:divsChild>
        <w:div w:id="178859467">
          <w:marLeft w:val="0"/>
          <w:marRight w:val="0"/>
          <w:marTop w:val="0"/>
          <w:marBottom w:val="0"/>
          <w:divBdr>
            <w:top w:val="none" w:sz="0" w:space="0" w:color="auto"/>
            <w:left w:val="none" w:sz="0" w:space="0" w:color="auto"/>
            <w:bottom w:val="none" w:sz="0" w:space="0" w:color="auto"/>
            <w:right w:val="none" w:sz="0" w:space="0" w:color="auto"/>
          </w:divBdr>
        </w:div>
        <w:div w:id="430201584">
          <w:marLeft w:val="0"/>
          <w:marRight w:val="0"/>
          <w:marTop w:val="0"/>
          <w:marBottom w:val="0"/>
          <w:divBdr>
            <w:top w:val="none" w:sz="0" w:space="0" w:color="auto"/>
            <w:left w:val="none" w:sz="0" w:space="0" w:color="auto"/>
            <w:bottom w:val="none" w:sz="0" w:space="0" w:color="auto"/>
            <w:right w:val="none" w:sz="0" w:space="0" w:color="auto"/>
          </w:divBdr>
        </w:div>
        <w:div w:id="520170246">
          <w:marLeft w:val="0"/>
          <w:marRight w:val="0"/>
          <w:marTop w:val="0"/>
          <w:marBottom w:val="0"/>
          <w:divBdr>
            <w:top w:val="none" w:sz="0" w:space="0" w:color="auto"/>
            <w:left w:val="none" w:sz="0" w:space="0" w:color="auto"/>
            <w:bottom w:val="none" w:sz="0" w:space="0" w:color="auto"/>
            <w:right w:val="none" w:sz="0" w:space="0" w:color="auto"/>
          </w:divBdr>
        </w:div>
        <w:div w:id="760762702">
          <w:marLeft w:val="0"/>
          <w:marRight w:val="0"/>
          <w:marTop w:val="0"/>
          <w:marBottom w:val="0"/>
          <w:divBdr>
            <w:top w:val="none" w:sz="0" w:space="0" w:color="auto"/>
            <w:left w:val="none" w:sz="0" w:space="0" w:color="auto"/>
            <w:bottom w:val="none" w:sz="0" w:space="0" w:color="auto"/>
            <w:right w:val="none" w:sz="0" w:space="0" w:color="auto"/>
          </w:divBdr>
        </w:div>
        <w:div w:id="976645529">
          <w:marLeft w:val="0"/>
          <w:marRight w:val="0"/>
          <w:marTop w:val="0"/>
          <w:marBottom w:val="0"/>
          <w:divBdr>
            <w:top w:val="none" w:sz="0" w:space="0" w:color="auto"/>
            <w:left w:val="none" w:sz="0" w:space="0" w:color="auto"/>
            <w:bottom w:val="none" w:sz="0" w:space="0" w:color="auto"/>
            <w:right w:val="none" w:sz="0" w:space="0" w:color="auto"/>
          </w:divBdr>
        </w:div>
        <w:div w:id="1034697159">
          <w:marLeft w:val="0"/>
          <w:marRight w:val="0"/>
          <w:marTop w:val="0"/>
          <w:marBottom w:val="0"/>
          <w:divBdr>
            <w:top w:val="none" w:sz="0" w:space="0" w:color="auto"/>
            <w:left w:val="none" w:sz="0" w:space="0" w:color="auto"/>
            <w:bottom w:val="none" w:sz="0" w:space="0" w:color="auto"/>
            <w:right w:val="none" w:sz="0" w:space="0" w:color="auto"/>
          </w:divBdr>
        </w:div>
        <w:div w:id="1304849391">
          <w:marLeft w:val="0"/>
          <w:marRight w:val="0"/>
          <w:marTop w:val="0"/>
          <w:marBottom w:val="0"/>
          <w:divBdr>
            <w:top w:val="none" w:sz="0" w:space="0" w:color="auto"/>
            <w:left w:val="none" w:sz="0" w:space="0" w:color="auto"/>
            <w:bottom w:val="none" w:sz="0" w:space="0" w:color="auto"/>
            <w:right w:val="none" w:sz="0" w:space="0" w:color="auto"/>
          </w:divBdr>
        </w:div>
        <w:div w:id="1366180492">
          <w:marLeft w:val="0"/>
          <w:marRight w:val="0"/>
          <w:marTop w:val="0"/>
          <w:marBottom w:val="0"/>
          <w:divBdr>
            <w:top w:val="none" w:sz="0" w:space="0" w:color="auto"/>
            <w:left w:val="none" w:sz="0" w:space="0" w:color="auto"/>
            <w:bottom w:val="none" w:sz="0" w:space="0" w:color="auto"/>
            <w:right w:val="none" w:sz="0" w:space="0" w:color="auto"/>
          </w:divBdr>
        </w:div>
        <w:div w:id="1660115219">
          <w:marLeft w:val="0"/>
          <w:marRight w:val="0"/>
          <w:marTop w:val="0"/>
          <w:marBottom w:val="0"/>
          <w:divBdr>
            <w:top w:val="none" w:sz="0" w:space="0" w:color="auto"/>
            <w:left w:val="none" w:sz="0" w:space="0" w:color="auto"/>
            <w:bottom w:val="none" w:sz="0" w:space="0" w:color="auto"/>
            <w:right w:val="none" w:sz="0" w:space="0" w:color="auto"/>
          </w:divBdr>
        </w:div>
        <w:div w:id="1752044779">
          <w:marLeft w:val="0"/>
          <w:marRight w:val="0"/>
          <w:marTop w:val="0"/>
          <w:marBottom w:val="0"/>
          <w:divBdr>
            <w:top w:val="none" w:sz="0" w:space="0" w:color="auto"/>
            <w:left w:val="none" w:sz="0" w:space="0" w:color="auto"/>
            <w:bottom w:val="none" w:sz="0" w:space="0" w:color="auto"/>
            <w:right w:val="none" w:sz="0" w:space="0" w:color="auto"/>
          </w:divBdr>
        </w:div>
      </w:divsChild>
    </w:div>
    <w:div w:id="518854935">
      <w:bodyDiv w:val="1"/>
      <w:marLeft w:val="0"/>
      <w:marRight w:val="0"/>
      <w:marTop w:val="0"/>
      <w:marBottom w:val="0"/>
      <w:divBdr>
        <w:top w:val="none" w:sz="0" w:space="0" w:color="auto"/>
        <w:left w:val="none" w:sz="0" w:space="0" w:color="auto"/>
        <w:bottom w:val="none" w:sz="0" w:space="0" w:color="auto"/>
        <w:right w:val="none" w:sz="0" w:space="0" w:color="auto"/>
      </w:divBdr>
      <w:divsChild>
        <w:div w:id="107356914">
          <w:marLeft w:val="0"/>
          <w:marRight w:val="0"/>
          <w:marTop w:val="0"/>
          <w:marBottom w:val="0"/>
          <w:divBdr>
            <w:top w:val="none" w:sz="0" w:space="0" w:color="auto"/>
            <w:left w:val="none" w:sz="0" w:space="0" w:color="auto"/>
            <w:bottom w:val="none" w:sz="0" w:space="0" w:color="auto"/>
            <w:right w:val="none" w:sz="0" w:space="0" w:color="auto"/>
          </w:divBdr>
        </w:div>
        <w:div w:id="690373245">
          <w:marLeft w:val="0"/>
          <w:marRight w:val="0"/>
          <w:marTop w:val="0"/>
          <w:marBottom w:val="0"/>
          <w:divBdr>
            <w:top w:val="none" w:sz="0" w:space="0" w:color="auto"/>
            <w:left w:val="none" w:sz="0" w:space="0" w:color="auto"/>
            <w:bottom w:val="none" w:sz="0" w:space="0" w:color="auto"/>
            <w:right w:val="none" w:sz="0" w:space="0" w:color="auto"/>
          </w:divBdr>
        </w:div>
        <w:div w:id="1531383541">
          <w:marLeft w:val="0"/>
          <w:marRight w:val="0"/>
          <w:marTop w:val="0"/>
          <w:marBottom w:val="0"/>
          <w:divBdr>
            <w:top w:val="none" w:sz="0" w:space="0" w:color="auto"/>
            <w:left w:val="none" w:sz="0" w:space="0" w:color="auto"/>
            <w:bottom w:val="none" w:sz="0" w:space="0" w:color="auto"/>
            <w:right w:val="none" w:sz="0" w:space="0" w:color="auto"/>
          </w:divBdr>
        </w:div>
        <w:div w:id="1619872588">
          <w:marLeft w:val="0"/>
          <w:marRight w:val="0"/>
          <w:marTop w:val="0"/>
          <w:marBottom w:val="0"/>
          <w:divBdr>
            <w:top w:val="none" w:sz="0" w:space="0" w:color="auto"/>
            <w:left w:val="none" w:sz="0" w:space="0" w:color="auto"/>
            <w:bottom w:val="none" w:sz="0" w:space="0" w:color="auto"/>
            <w:right w:val="none" w:sz="0" w:space="0" w:color="auto"/>
          </w:divBdr>
        </w:div>
      </w:divsChild>
    </w:div>
    <w:div w:id="540746962">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89661201">
          <w:marLeft w:val="0"/>
          <w:marRight w:val="0"/>
          <w:marTop w:val="0"/>
          <w:marBottom w:val="0"/>
          <w:divBdr>
            <w:top w:val="none" w:sz="0" w:space="0" w:color="auto"/>
            <w:left w:val="none" w:sz="0" w:space="0" w:color="auto"/>
            <w:bottom w:val="none" w:sz="0" w:space="0" w:color="auto"/>
            <w:right w:val="none" w:sz="0" w:space="0" w:color="auto"/>
          </w:divBdr>
        </w:div>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72549901">
      <w:bodyDiv w:val="1"/>
      <w:marLeft w:val="0"/>
      <w:marRight w:val="0"/>
      <w:marTop w:val="0"/>
      <w:marBottom w:val="0"/>
      <w:divBdr>
        <w:top w:val="none" w:sz="0" w:space="0" w:color="auto"/>
        <w:left w:val="none" w:sz="0" w:space="0" w:color="auto"/>
        <w:bottom w:val="none" w:sz="0" w:space="0" w:color="auto"/>
        <w:right w:val="none" w:sz="0" w:space="0" w:color="auto"/>
      </w:divBdr>
      <w:divsChild>
        <w:div w:id="616300545">
          <w:marLeft w:val="0"/>
          <w:marRight w:val="0"/>
          <w:marTop w:val="0"/>
          <w:marBottom w:val="0"/>
          <w:divBdr>
            <w:top w:val="none" w:sz="0" w:space="0" w:color="auto"/>
            <w:left w:val="none" w:sz="0" w:space="0" w:color="auto"/>
            <w:bottom w:val="none" w:sz="0" w:space="0" w:color="auto"/>
            <w:right w:val="none" w:sz="0" w:space="0" w:color="auto"/>
          </w:divBdr>
        </w:div>
        <w:div w:id="943729196">
          <w:marLeft w:val="0"/>
          <w:marRight w:val="0"/>
          <w:marTop w:val="0"/>
          <w:marBottom w:val="0"/>
          <w:divBdr>
            <w:top w:val="none" w:sz="0" w:space="0" w:color="auto"/>
            <w:left w:val="none" w:sz="0" w:space="0" w:color="auto"/>
            <w:bottom w:val="none" w:sz="0" w:space="0" w:color="auto"/>
            <w:right w:val="none" w:sz="0" w:space="0" w:color="auto"/>
          </w:divBdr>
        </w:div>
        <w:div w:id="1008294496">
          <w:marLeft w:val="0"/>
          <w:marRight w:val="0"/>
          <w:marTop w:val="0"/>
          <w:marBottom w:val="0"/>
          <w:divBdr>
            <w:top w:val="none" w:sz="0" w:space="0" w:color="auto"/>
            <w:left w:val="none" w:sz="0" w:space="0" w:color="auto"/>
            <w:bottom w:val="none" w:sz="0" w:space="0" w:color="auto"/>
            <w:right w:val="none" w:sz="0" w:space="0" w:color="auto"/>
          </w:divBdr>
        </w:div>
        <w:div w:id="1183864577">
          <w:marLeft w:val="0"/>
          <w:marRight w:val="0"/>
          <w:marTop w:val="0"/>
          <w:marBottom w:val="0"/>
          <w:divBdr>
            <w:top w:val="none" w:sz="0" w:space="0" w:color="auto"/>
            <w:left w:val="none" w:sz="0" w:space="0" w:color="auto"/>
            <w:bottom w:val="none" w:sz="0" w:space="0" w:color="auto"/>
            <w:right w:val="none" w:sz="0" w:space="0" w:color="auto"/>
          </w:divBdr>
        </w:div>
        <w:div w:id="1775517056">
          <w:marLeft w:val="0"/>
          <w:marRight w:val="0"/>
          <w:marTop w:val="0"/>
          <w:marBottom w:val="0"/>
          <w:divBdr>
            <w:top w:val="none" w:sz="0" w:space="0" w:color="auto"/>
            <w:left w:val="none" w:sz="0" w:space="0" w:color="auto"/>
            <w:bottom w:val="none" w:sz="0" w:space="0" w:color="auto"/>
            <w:right w:val="none" w:sz="0" w:space="0" w:color="auto"/>
          </w:divBdr>
        </w:div>
        <w:div w:id="1784182329">
          <w:marLeft w:val="0"/>
          <w:marRight w:val="0"/>
          <w:marTop w:val="0"/>
          <w:marBottom w:val="0"/>
          <w:divBdr>
            <w:top w:val="none" w:sz="0" w:space="0" w:color="auto"/>
            <w:left w:val="none" w:sz="0" w:space="0" w:color="auto"/>
            <w:bottom w:val="none" w:sz="0" w:space="0" w:color="auto"/>
            <w:right w:val="none" w:sz="0" w:space="0" w:color="auto"/>
          </w:divBdr>
        </w:div>
        <w:div w:id="2133816049">
          <w:marLeft w:val="0"/>
          <w:marRight w:val="0"/>
          <w:marTop w:val="0"/>
          <w:marBottom w:val="0"/>
          <w:divBdr>
            <w:top w:val="none" w:sz="0" w:space="0" w:color="auto"/>
            <w:left w:val="none" w:sz="0" w:space="0" w:color="auto"/>
            <w:bottom w:val="none" w:sz="0" w:space="0" w:color="auto"/>
            <w:right w:val="none" w:sz="0" w:space="0" w:color="auto"/>
          </w:divBdr>
        </w:div>
      </w:divsChild>
    </w:div>
    <w:div w:id="587035300">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30483475">
      <w:bodyDiv w:val="1"/>
      <w:marLeft w:val="0"/>
      <w:marRight w:val="0"/>
      <w:marTop w:val="0"/>
      <w:marBottom w:val="0"/>
      <w:divBdr>
        <w:top w:val="none" w:sz="0" w:space="0" w:color="auto"/>
        <w:left w:val="none" w:sz="0" w:space="0" w:color="auto"/>
        <w:bottom w:val="none" w:sz="0" w:space="0" w:color="auto"/>
        <w:right w:val="none" w:sz="0" w:space="0" w:color="auto"/>
      </w:divBdr>
      <w:divsChild>
        <w:div w:id="132218646">
          <w:marLeft w:val="0"/>
          <w:marRight w:val="0"/>
          <w:marTop w:val="0"/>
          <w:marBottom w:val="0"/>
          <w:divBdr>
            <w:top w:val="none" w:sz="0" w:space="0" w:color="auto"/>
            <w:left w:val="none" w:sz="0" w:space="0" w:color="auto"/>
            <w:bottom w:val="none" w:sz="0" w:space="0" w:color="auto"/>
            <w:right w:val="none" w:sz="0" w:space="0" w:color="auto"/>
          </w:divBdr>
        </w:div>
        <w:div w:id="211894361">
          <w:marLeft w:val="0"/>
          <w:marRight w:val="0"/>
          <w:marTop w:val="0"/>
          <w:marBottom w:val="0"/>
          <w:divBdr>
            <w:top w:val="none" w:sz="0" w:space="0" w:color="auto"/>
            <w:left w:val="none" w:sz="0" w:space="0" w:color="auto"/>
            <w:bottom w:val="none" w:sz="0" w:space="0" w:color="auto"/>
            <w:right w:val="none" w:sz="0" w:space="0" w:color="auto"/>
          </w:divBdr>
        </w:div>
        <w:div w:id="305859152">
          <w:marLeft w:val="0"/>
          <w:marRight w:val="0"/>
          <w:marTop w:val="0"/>
          <w:marBottom w:val="0"/>
          <w:divBdr>
            <w:top w:val="none" w:sz="0" w:space="0" w:color="auto"/>
            <w:left w:val="none" w:sz="0" w:space="0" w:color="auto"/>
            <w:bottom w:val="none" w:sz="0" w:space="0" w:color="auto"/>
            <w:right w:val="none" w:sz="0" w:space="0" w:color="auto"/>
          </w:divBdr>
        </w:div>
        <w:div w:id="509173972">
          <w:marLeft w:val="0"/>
          <w:marRight w:val="0"/>
          <w:marTop w:val="0"/>
          <w:marBottom w:val="0"/>
          <w:divBdr>
            <w:top w:val="none" w:sz="0" w:space="0" w:color="auto"/>
            <w:left w:val="none" w:sz="0" w:space="0" w:color="auto"/>
            <w:bottom w:val="none" w:sz="0" w:space="0" w:color="auto"/>
            <w:right w:val="none" w:sz="0" w:space="0" w:color="auto"/>
          </w:divBdr>
        </w:div>
        <w:div w:id="608240292">
          <w:marLeft w:val="0"/>
          <w:marRight w:val="0"/>
          <w:marTop w:val="0"/>
          <w:marBottom w:val="0"/>
          <w:divBdr>
            <w:top w:val="none" w:sz="0" w:space="0" w:color="auto"/>
            <w:left w:val="none" w:sz="0" w:space="0" w:color="auto"/>
            <w:bottom w:val="none" w:sz="0" w:space="0" w:color="auto"/>
            <w:right w:val="none" w:sz="0" w:space="0" w:color="auto"/>
          </w:divBdr>
        </w:div>
        <w:div w:id="656226765">
          <w:marLeft w:val="0"/>
          <w:marRight w:val="0"/>
          <w:marTop w:val="0"/>
          <w:marBottom w:val="0"/>
          <w:divBdr>
            <w:top w:val="none" w:sz="0" w:space="0" w:color="auto"/>
            <w:left w:val="none" w:sz="0" w:space="0" w:color="auto"/>
            <w:bottom w:val="none" w:sz="0" w:space="0" w:color="auto"/>
            <w:right w:val="none" w:sz="0" w:space="0" w:color="auto"/>
          </w:divBdr>
        </w:div>
        <w:div w:id="893347384">
          <w:marLeft w:val="0"/>
          <w:marRight w:val="0"/>
          <w:marTop w:val="0"/>
          <w:marBottom w:val="0"/>
          <w:divBdr>
            <w:top w:val="none" w:sz="0" w:space="0" w:color="auto"/>
            <w:left w:val="none" w:sz="0" w:space="0" w:color="auto"/>
            <w:bottom w:val="none" w:sz="0" w:space="0" w:color="auto"/>
            <w:right w:val="none" w:sz="0" w:space="0" w:color="auto"/>
          </w:divBdr>
          <w:divsChild>
            <w:div w:id="852915120">
              <w:marLeft w:val="0"/>
              <w:marRight w:val="0"/>
              <w:marTop w:val="0"/>
              <w:marBottom w:val="0"/>
              <w:divBdr>
                <w:top w:val="none" w:sz="0" w:space="0" w:color="auto"/>
                <w:left w:val="none" w:sz="0" w:space="0" w:color="auto"/>
                <w:bottom w:val="none" w:sz="0" w:space="0" w:color="auto"/>
                <w:right w:val="none" w:sz="0" w:space="0" w:color="auto"/>
              </w:divBdr>
            </w:div>
            <w:div w:id="911814712">
              <w:marLeft w:val="0"/>
              <w:marRight w:val="0"/>
              <w:marTop w:val="0"/>
              <w:marBottom w:val="0"/>
              <w:divBdr>
                <w:top w:val="none" w:sz="0" w:space="0" w:color="auto"/>
                <w:left w:val="none" w:sz="0" w:space="0" w:color="auto"/>
                <w:bottom w:val="none" w:sz="0" w:space="0" w:color="auto"/>
                <w:right w:val="none" w:sz="0" w:space="0" w:color="auto"/>
              </w:divBdr>
            </w:div>
            <w:div w:id="933900196">
              <w:marLeft w:val="0"/>
              <w:marRight w:val="0"/>
              <w:marTop w:val="0"/>
              <w:marBottom w:val="0"/>
              <w:divBdr>
                <w:top w:val="none" w:sz="0" w:space="0" w:color="auto"/>
                <w:left w:val="none" w:sz="0" w:space="0" w:color="auto"/>
                <w:bottom w:val="none" w:sz="0" w:space="0" w:color="auto"/>
                <w:right w:val="none" w:sz="0" w:space="0" w:color="auto"/>
              </w:divBdr>
            </w:div>
            <w:div w:id="1002902012">
              <w:marLeft w:val="0"/>
              <w:marRight w:val="0"/>
              <w:marTop w:val="0"/>
              <w:marBottom w:val="0"/>
              <w:divBdr>
                <w:top w:val="none" w:sz="0" w:space="0" w:color="auto"/>
                <w:left w:val="none" w:sz="0" w:space="0" w:color="auto"/>
                <w:bottom w:val="none" w:sz="0" w:space="0" w:color="auto"/>
                <w:right w:val="none" w:sz="0" w:space="0" w:color="auto"/>
              </w:divBdr>
            </w:div>
            <w:div w:id="1243177562">
              <w:marLeft w:val="0"/>
              <w:marRight w:val="0"/>
              <w:marTop w:val="0"/>
              <w:marBottom w:val="0"/>
              <w:divBdr>
                <w:top w:val="none" w:sz="0" w:space="0" w:color="auto"/>
                <w:left w:val="none" w:sz="0" w:space="0" w:color="auto"/>
                <w:bottom w:val="none" w:sz="0" w:space="0" w:color="auto"/>
                <w:right w:val="none" w:sz="0" w:space="0" w:color="auto"/>
              </w:divBdr>
            </w:div>
            <w:div w:id="1849907111">
              <w:marLeft w:val="0"/>
              <w:marRight w:val="0"/>
              <w:marTop w:val="0"/>
              <w:marBottom w:val="0"/>
              <w:divBdr>
                <w:top w:val="none" w:sz="0" w:space="0" w:color="auto"/>
                <w:left w:val="none" w:sz="0" w:space="0" w:color="auto"/>
                <w:bottom w:val="none" w:sz="0" w:space="0" w:color="auto"/>
                <w:right w:val="none" w:sz="0" w:space="0" w:color="auto"/>
              </w:divBdr>
            </w:div>
            <w:div w:id="1919099746">
              <w:marLeft w:val="0"/>
              <w:marRight w:val="0"/>
              <w:marTop w:val="0"/>
              <w:marBottom w:val="0"/>
              <w:divBdr>
                <w:top w:val="none" w:sz="0" w:space="0" w:color="auto"/>
                <w:left w:val="none" w:sz="0" w:space="0" w:color="auto"/>
                <w:bottom w:val="none" w:sz="0" w:space="0" w:color="auto"/>
                <w:right w:val="none" w:sz="0" w:space="0" w:color="auto"/>
              </w:divBdr>
            </w:div>
            <w:div w:id="1919557944">
              <w:marLeft w:val="0"/>
              <w:marRight w:val="0"/>
              <w:marTop w:val="0"/>
              <w:marBottom w:val="0"/>
              <w:divBdr>
                <w:top w:val="none" w:sz="0" w:space="0" w:color="auto"/>
                <w:left w:val="none" w:sz="0" w:space="0" w:color="auto"/>
                <w:bottom w:val="none" w:sz="0" w:space="0" w:color="auto"/>
                <w:right w:val="none" w:sz="0" w:space="0" w:color="auto"/>
              </w:divBdr>
            </w:div>
            <w:div w:id="1932813794">
              <w:marLeft w:val="0"/>
              <w:marRight w:val="0"/>
              <w:marTop w:val="0"/>
              <w:marBottom w:val="0"/>
              <w:divBdr>
                <w:top w:val="none" w:sz="0" w:space="0" w:color="auto"/>
                <w:left w:val="none" w:sz="0" w:space="0" w:color="auto"/>
                <w:bottom w:val="none" w:sz="0" w:space="0" w:color="auto"/>
                <w:right w:val="none" w:sz="0" w:space="0" w:color="auto"/>
              </w:divBdr>
            </w:div>
            <w:div w:id="2082562333">
              <w:marLeft w:val="0"/>
              <w:marRight w:val="0"/>
              <w:marTop w:val="0"/>
              <w:marBottom w:val="0"/>
              <w:divBdr>
                <w:top w:val="none" w:sz="0" w:space="0" w:color="auto"/>
                <w:left w:val="none" w:sz="0" w:space="0" w:color="auto"/>
                <w:bottom w:val="none" w:sz="0" w:space="0" w:color="auto"/>
                <w:right w:val="none" w:sz="0" w:space="0" w:color="auto"/>
              </w:divBdr>
              <w:divsChild>
                <w:div w:id="1306545644">
                  <w:marLeft w:val="0"/>
                  <w:marRight w:val="0"/>
                  <w:marTop w:val="0"/>
                  <w:marBottom w:val="0"/>
                  <w:divBdr>
                    <w:top w:val="none" w:sz="0" w:space="0" w:color="auto"/>
                    <w:left w:val="none" w:sz="0" w:space="0" w:color="auto"/>
                    <w:bottom w:val="none" w:sz="0" w:space="0" w:color="auto"/>
                    <w:right w:val="none" w:sz="0" w:space="0" w:color="auto"/>
                  </w:divBdr>
                </w:div>
                <w:div w:id="1587111715">
                  <w:marLeft w:val="0"/>
                  <w:marRight w:val="0"/>
                  <w:marTop w:val="0"/>
                  <w:marBottom w:val="0"/>
                  <w:divBdr>
                    <w:top w:val="none" w:sz="0" w:space="0" w:color="auto"/>
                    <w:left w:val="none" w:sz="0" w:space="0" w:color="auto"/>
                    <w:bottom w:val="none" w:sz="0" w:space="0" w:color="auto"/>
                    <w:right w:val="none" w:sz="0" w:space="0" w:color="auto"/>
                  </w:divBdr>
                </w:div>
              </w:divsChild>
            </w:div>
            <w:div w:id="2137019787">
              <w:marLeft w:val="0"/>
              <w:marRight w:val="0"/>
              <w:marTop w:val="0"/>
              <w:marBottom w:val="0"/>
              <w:divBdr>
                <w:top w:val="none" w:sz="0" w:space="0" w:color="auto"/>
                <w:left w:val="none" w:sz="0" w:space="0" w:color="auto"/>
                <w:bottom w:val="none" w:sz="0" w:space="0" w:color="auto"/>
                <w:right w:val="none" w:sz="0" w:space="0" w:color="auto"/>
              </w:divBdr>
            </w:div>
          </w:divsChild>
        </w:div>
        <w:div w:id="970601042">
          <w:marLeft w:val="0"/>
          <w:marRight w:val="0"/>
          <w:marTop w:val="0"/>
          <w:marBottom w:val="0"/>
          <w:divBdr>
            <w:top w:val="none" w:sz="0" w:space="0" w:color="auto"/>
            <w:left w:val="none" w:sz="0" w:space="0" w:color="auto"/>
            <w:bottom w:val="none" w:sz="0" w:space="0" w:color="auto"/>
            <w:right w:val="none" w:sz="0" w:space="0" w:color="auto"/>
          </w:divBdr>
        </w:div>
        <w:div w:id="1019966456">
          <w:marLeft w:val="0"/>
          <w:marRight w:val="0"/>
          <w:marTop w:val="0"/>
          <w:marBottom w:val="0"/>
          <w:divBdr>
            <w:top w:val="none" w:sz="0" w:space="0" w:color="auto"/>
            <w:left w:val="none" w:sz="0" w:space="0" w:color="auto"/>
            <w:bottom w:val="none" w:sz="0" w:space="0" w:color="auto"/>
            <w:right w:val="none" w:sz="0" w:space="0" w:color="auto"/>
          </w:divBdr>
        </w:div>
        <w:div w:id="1703165032">
          <w:marLeft w:val="0"/>
          <w:marRight w:val="0"/>
          <w:marTop w:val="0"/>
          <w:marBottom w:val="0"/>
          <w:divBdr>
            <w:top w:val="none" w:sz="0" w:space="0" w:color="auto"/>
            <w:left w:val="none" w:sz="0" w:space="0" w:color="auto"/>
            <w:bottom w:val="none" w:sz="0" w:space="0" w:color="auto"/>
            <w:right w:val="none" w:sz="0" w:space="0" w:color="auto"/>
          </w:divBdr>
        </w:div>
        <w:div w:id="1958101628">
          <w:marLeft w:val="0"/>
          <w:marRight w:val="0"/>
          <w:marTop w:val="0"/>
          <w:marBottom w:val="0"/>
          <w:divBdr>
            <w:top w:val="none" w:sz="0" w:space="0" w:color="auto"/>
            <w:left w:val="none" w:sz="0" w:space="0" w:color="auto"/>
            <w:bottom w:val="none" w:sz="0" w:space="0" w:color="auto"/>
            <w:right w:val="none" w:sz="0" w:space="0" w:color="auto"/>
          </w:divBdr>
        </w:div>
        <w:div w:id="1996688613">
          <w:marLeft w:val="0"/>
          <w:marRight w:val="0"/>
          <w:marTop w:val="0"/>
          <w:marBottom w:val="0"/>
          <w:divBdr>
            <w:top w:val="none" w:sz="0" w:space="0" w:color="auto"/>
            <w:left w:val="none" w:sz="0" w:space="0" w:color="auto"/>
            <w:bottom w:val="none" w:sz="0" w:space="0" w:color="auto"/>
            <w:right w:val="none" w:sz="0" w:space="0" w:color="auto"/>
          </w:divBdr>
        </w:div>
      </w:divsChild>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2753704">
      <w:bodyDiv w:val="1"/>
      <w:marLeft w:val="0"/>
      <w:marRight w:val="0"/>
      <w:marTop w:val="0"/>
      <w:marBottom w:val="0"/>
      <w:divBdr>
        <w:top w:val="none" w:sz="0" w:space="0" w:color="auto"/>
        <w:left w:val="none" w:sz="0" w:space="0" w:color="auto"/>
        <w:bottom w:val="none" w:sz="0" w:space="0" w:color="auto"/>
        <w:right w:val="none" w:sz="0" w:space="0" w:color="auto"/>
      </w:divBdr>
      <w:divsChild>
        <w:div w:id="926580120">
          <w:marLeft w:val="0"/>
          <w:marRight w:val="0"/>
          <w:marTop w:val="0"/>
          <w:marBottom w:val="0"/>
          <w:divBdr>
            <w:top w:val="none" w:sz="0" w:space="0" w:color="auto"/>
            <w:left w:val="none" w:sz="0" w:space="0" w:color="auto"/>
            <w:bottom w:val="none" w:sz="0" w:space="0" w:color="auto"/>
            <w:right w:val="none" w:sz="0" w:space="0" w:color="auto"/>
          </w:divBdr>
        </w:div>
        <w:div w:id="959188988">
          <w:marLeft w:val="0"/>
          <w:marRight w:val="0"/>
          <w:marTop w:val="0"/>
          <w:marBottom w:val="0"/>
          <w:divBdr>
            <w:top w:val="none" w:sz="0" w:space="0" w:color="auto"/>
            <w:left w:val="none" w:sz="0" w:space="0" w:color="auto"/>
            <w:bottom w:val="none" w:sz="0" w:space="0" w:color="auto"/>
            <w:right w:val="none" w:sz="0" w:space="0" w:color="auto"/>
          </w:divBdr>
          <w:divsChild>
            <w:div w:id="276379687">
              <w:marLeft w:val="0"/>
              <w:marRight w:val="0"/>
              <w:marTop w:val="0"/>
              <w:marBottom w:val="0"/>
              <w:divBdr>
                <w:top w:val="none" w:sz="0" w:space="0" w:color="auto"/>
                <w:left w:val="none" w:sz="0" w:space="0" w:color="auto"/>
                <w:bottom w:val="none" w:sz="0" w:space="0" w:color="auto"/>
                <w:right w:val="none" w:sz="0" w:space="0" w:color="auto"/>
              </w:divBdr>
            </w:div>
            <w:div w:id="613290003">
              <w:marLeft w:val="0"/>
              <w:marRight w:val="0"/>
              <w:marTop w:val="0"/>
              <w:marBottom w:val="0"/>
              <w:divBdr>
                <w:top w:val="none" w:sz="0" w:space="0" w:color="auto"/>
                <w:left w:val="none" w:sz="0" w:space="0" w:color="auto"/>
                <w:bottom w:val="none" w:sz="0" w:space="0" w:color="auto"/>
                <w:right w:val="none" w:sz="0" w:space="0" w:color="auto"/>
              </w:divBdr>
            </w:div>
            <w:div w:id="1452288791">
              <w:marLeft w:val="0"/>
              <w:marRight w:val="0"/>
              <w:marTop w:val="0"/>
              <w:marBottom w:val="0"/>
              <w:divBdr>
                <w:top w:val="none" w:sz="0" w:space="0" w:color="auto"/>
                <w:left w:val="none" w:sz="0" w:space="0" w:color="auto"/>
                <w:bottom w:val="none" w:sz="0" w:space="0" w:color="auto"/>
                <w:right w:val="none" w:sz="0" w:space="0" w:color="auto"/>
              </w:divBdr>
            </w:div>
          </w:divsChild>
        </w:div>
        <w:div w:id="1813906970">
          <w:marLeft w:val="0"/>
          <w:marRight w:val="0"/>
          <w:marTop w:val="0"/>
          <w:marBottom w:val="0"/>
          <w:divBdr>
            <w:top w:val="none" w:sz="0" w:space="0" w:color="auto"/>
            <w:left w:val="none" w:sz="0" w:space="0" w:color="auto"/>
            <w:bottom w:val="none" w:sz="0" w:space="0" w:color="auto"/>
            <w:right w:val="none" w:sz="0" w:space="0" w:color="auto"/>
          </w:divBdr>
        </w:div>
      </w:divsChild>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447241660">
          <w:marLeft w:val="0"/>
          <w:marRight w:val="0"/>
          <w:marTop w:val="0"/>
          <w:marBottom w:val="0"/>
          <w:divBdr>
            <w:top w:val="none" w:sz="0" w:space="0" w:color="auto"/>
            <w:left w:val="none" w:sz="0" w:space="0" w:color="auto"/>
            <w:bottom w:val="none" w:sz="0" w:space="0" w:color="auto"/>
            <w:right w:val="none" w:sz="0" w:space="0" w:color="auto"/>
          </w:divBdr>
        </w:div>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sChild>
    </w:div>
    <w:div w:id="681975357">
      <w:bodyDiv w:val="1"/>
      <w:marLeft w:val="0"/>
      <w:marRight w:val="0"/>
      <w:marTop w:val="0"/>
      <w:marBottom w:val="0"/>
      <w:divBdr>
        <w:top w:val="none" w:sz="0" w:space="0" w:color="auto"/>
        <w:left w:val="none" w:sz="0" w:space="0" w:color="auto"/>
        <w:bottom w:val="none" w:sz="0" w:space="0" w:color="auto"/>
        <w:right w:val="none" w:sz="0" w:space="0" w:color="auto"/>
      </w:divBdr>
      <w:divsChild>
        <w:div w:id="1830903734">
          <w:marLeft w:val="0"/>
          <w:marRight w:val="0"/>
          <w:marTop w:val="0"/>
          <w:marBottom w:val="0"/>
          <w:divBdr>
            <w:top w:val="none" w:sz="0" w:space="0" w:color="auto"/>
            <w:left w:val="none" w:sz="0" w:space="0" w:color="auto"/>
            <w:bottom w:val="none" w:sz="0" w:space="0" w:color="auto"/>
            <w:right w:val="none" w:sz="0" w:space="0" w:color="auto"/>
          </w:divBdr>
          <w:divsChild>
            <w:div w:id="1265188654">
              <w:marLeft w:val="0"/>
              <w:marRight w:val="0"/>
              <w:marTop w:val="0"/>
              <w:marBottom w:val="0"/>
              <w:divBdr>
                <w:top w:val="none" w:sz="0" w:space="0" w:color="auto"/>
                <w:left w:val="none" w:sz="0" w:space="0" w:color="auto"/>
                <w:bottom w:val="none" w:sz="0" w:space="0" w:color="auto"/>
                <w:right w:val="none" w:sz="0" w:space="0" w:color="auto"/>
              </w:divBdr>
            </w:div>
          </w:divsChild>
        </w:div>
        <w:div w:id="1906722841">
          <w:marLeft w:val="0"/>
          <w:marRight w:val="0"/>
          <w:marTop w:val="0"/>
          <w:marBottom w:val="0"/>
          <w:divBdr>
            <w:top w:val="none" w:sz="0" w:space="0" w:color="auto"/>
            <w:left w:val="none" w:sz="0" w:space="0" w:color="auto"/>
            <w:bottom w:val="none" w:sz="0" w:space="0" w:color="auto"/>
            <w:right w:val="none" w:sz="0" w:space="0" w:color="auto"/>
          </w:divBdr>
        </w:div>
        <w:div w:id="1938756270">
          <w:marLeft w:val="0"/>
          <w:marRight w:val="0"/>
          <w:marTop w:val="0"/>
          <w:marBottom w:val="0"/>
          <w:divBdr>
            <w:top w:val="none" w:sz="0" w:space="0" w:color="auto"/>
            <w:left w:val="none" w:sz="0" w:space="0" w:color="auto"/>
            <w:bottom w:val="none" w:sz="0" w:space="0" w:color="auto"/>
            <w:right w:val="none" w:sz="0" w:space="0" w:color="auto"/>
          </w:divBdr>
          <w:divsChild>
            <w:div w:id="90660187">
              <w:marLeft w:val="0"/>
              <w:marRight w:val="0"/>
              <w:marTop w:val="0"/>
              <w:marBottom w:val="0"/>
              <w:divBdr>
                <w:top w:val="none" w:sz="0" w:space="0" w:color="auto"/>
                <w:left w:val="none" w:sz="0" w:space="0" w:color="auto"/>
                <w:bottom w:val="none" w:sz="0" w:space="0" w:color="auto"/>
                <w:right w:val="none" w:sz="0" w:space="0" w:color="auto"/>
              </w:divBdr>
            </w:div>
            <w:div w:id="1166434207">
              <w:marLeft w:val="0"/>
              <w:marRight w:val="0"/>
              <w:marTop w:val="0"/>
              <w:marBottom w:val="0"/>
              <w:divBdr>
                <w:top w:val="none" w:sz="0" w:space="0" w:color="auto"/>
                <w:left w:val="none" w:sz="0" w:space="0" w:color="auto"/>
                <w:bottom w:val="none" w:sz="0" w:space="0" w:color="auto"/>
                <w:right w:val="none" w:sz="0" w:space="0" w:color="auto"/>
              </w:divBdr>
              <w:divsChild>
                <w:div w:id="298268117">
                  <w:marLeft w:val="0"/>
                  <w:marRight w:val="0"/>
                  <w:marTop w:val="0"/>
                  <w:marBottom w:val="0"/>
                  <w:divBdr>
                    <w:top w:val="none" w:sz="0" w:space="0" w:color="auto"/>
                    <w:left w:val="none" w:sz="0" w:space="0" w:color="auto"/>
                    <w:bottom w:val="none" w:sz="0" w:space="0" w:color="auto"/>
                    <w:right w:val="none" w:sz="0" w:space="0" w:color="auto"/>
                  </w:divBdr>
                </w:div>
                <w:div w:id="683946239">
                  <w:marLeft w:val="0"/>
                  <w:marRight w:val="0"/>
                  <w:marTop w:val="0"/>
                  <w:marBottom w:val="0"/>
                  <w:divBdr>
                    <w:top w:val="none" w:sz="0" w:space="0" w:color="auto"/>
                    <w:left w:val="none" w:sz="0" w:space="0" w:color="auto"/>
                    <w:bottom w:val="none" w:sz="0" w:space="0" w:color="auto"/>
                    <w:right w:val="none" w:sz="0" w:space="0" w:color="auto"/>
                  </w:divBdr>
                  <w:divsChild>
                    <w:div w:id="133261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6854">
              <w:marLeft w:val="0"/>
              <w:marRight w:val="0"/>
              <w:marTop w:val="0"/>
              <w:marBottom w:val="0"/>
              <w:divBdr>
                <w:top w:val="none" w:sz="0" w:space="0" w:color="auto"/>
                <w:left w:val="none" w:sz="0" w:space="0" w:color="auto"/>
                <w:bottom w:val="none" w:sz="0" w:space="0" w:color="auto"/>
                <w:right w:val="none" w:sz="0" w:space="0" w:color="auto"/>
              </w:divBdr>
              <w:divsChild>
                <w:div w:id="357314735">
                  <w:marLeft w:val="0"/>
                  <w:marRight w:val="0"/>
                  <w:marTop w:val="0"/>
                  <w:marBottom w:val="0"/>
                  <w:divBdr>
                    <w:top w:val="none" w:sz="0" w:space="0" w:color="auto"/>
                    <w:left w:val="none" w:sz="0" w:space="0" w:color="auto"/>
                    <w:bottom w:val="none" w:sz="0" w:space="0" w:color="auto"/>
                    <w:right w:val="none" w:sz="0" w:space="0" w:color="auto"/>
                  </w:divBdr>
                </w:div>
              </w:divsChild>
            </w:div>
            <w:div w:id="1813912251">
              <w:marLeft w:val="0"/>
              <w:marRight w:val="0"/>
              <w:marTop w:val="0"/>
              <w:marBottom w:val="0"/>
              <w:divBdr>
                <w:top w:val="none" w:sz="0" w:space="0" w:color="auto"/>
                <w:left w:val="none" w:sz="0" w:space="0" w:color="auto"/>
                <w:bottom w:val="none" w:sz="0" w:space="0" w:color="auto"/>
                <w:right w:val="none" w:sz="0" w:space="0" w:color="auto"/>
              </w:divBdr>
            </w:div>
          </w:divsChild>
        </w:div>
        <w:div w:id="2102947129">
          <w:marLeft w:val="0"/>
          <w:marRight w:val="0"/>
          <w:marTop w:val="0"/>
          <w:marBottom w:val="0"/>
          <w:divBdr>
            <w:top w:val="none" w:sz="0" w:space="0" w:color="auto"/>
            <w:left w:val="none" w:sz="0" w:space="0" w:color="auto"/>
            <w:bottom w:val="none" w:sz="0" w:space="0" w:color="auto"/>
            <w:right w:val="none" w:sz="0" w:space="0" w:color="auto"/>
          </w:divBdr>
        </w:div>
      </w:divsChild>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124661623">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842206852">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26494848">
      <w:bodyDiv w:val="1"/>
      <w:marLeft w:val="0"/>
      <w:marRight w:val="0"/>
      <w:marTop w:val="0"/>
      <w:marBottom w:val="0"/>
      <w:divBdr>
        <w:top w:val="none" w:sz="0" w:space="0" w:color="auto"/>
        <w:left w:val="none" w:sz="0" w:space="0" w:color="auto"/>
        <w:bottom w:val="none" w:sz="0" w:space="0" w:color="auto"/>
        <w:right w:val="none" w:sz="0" w:space="0" w:color="auto"/>
      </w:divBdr>
      <w:divsChild>
        <w:div w:id="89475265">
          <w:marLeft w:val="0"/>
          <w:marRight w:val="0"/>
          <w:marTop w:val="0"/>
          <w:marBottom w:val="0"/>
          <w:divBdr>
            <w:top w:val="none" w:sz="0" w:space="0" w:color="auto"/>
            <w:left w:val="none" w:sz="0" w:space="0" w:color="auto"/>
            <w:bottom w:val="none" w:sz="0" w:space="0" w:color="auto"/>
            <w:right w:val="none" w:sz="0" w:space="0" w:color="auto"/>
          </w:divBdr>
        </w:div>
        <w:div w:id="557861439">
          <w:marLeft w:val="0"/>
          <w:marRight w:val="0"/>
          <w:marTop w:val="0"/>
          <w:marBottom w:val="0"/>
          <w:divBdr>
            <w:top w:val="none" w:sz="0" w:space="0" w:color="auto"/>
            <w:left w:val="none" w:sz="0" w:space="0" w:color="auto"/>
            <w:bottom w:val="none" w:sz="0" w:space="0" w:color="auto"/>
            <w:right w:val="none" w:sz="0" w:space="0" w:color="auto"/>
          </w:divBdr>
          <w:divsChild>
            <w:div w:id="926500232">
              <w:marLeft w:val="0"/>
              <w:marRight w:val="0"/>
              <w:marTop w:val="0"/>
              <w:marBottom w:val="0"/>
              <w:divBdr>
                <w:top w:val="none" w:sz="0" w:space="0" w:color="auto"/>
                <w:left w:val="none" w:sz="0" w:space="0" w:color="auto"/>
                <w:bottom w:val="none" w:sz="0" w:space="0" w:color="auto"/>
                <w:right w:val="none" w:sz="0" w:space="0" w:color="auto"/>
              </w:divBdr>
            </w:div>
          </w:divsChild>
        </w:div>
        <w:div w:id="679893635">
          <w:marLeft w:val="0"/>
          <w:marRight w:val="0"/>
          <w:marTop w:val="0"/>
          <w:marBottom w:val="0"/>
          <w:divBdr>
            <w:top w:val="none" w:sz="0" w:space="0" w:color="auto"/>
            <w:left w:val="none" w:sz="0" w:space="0" w:color="auto"/>
            <w:bottom w:val="none" w:sz="0" w:space="0" w:color="auto"/>
            <w:right w:val="none" w:sz="0" w:space="0" w:color="auto"/>
          </w:divBdr>
        </w:div>
        <w:div w:id="759447224">
          <w:marLeft w:val="0"/>
          <w:marRight w:val="0"/>
          <w:marTop w:val="0"/>
          <w:marBottom w:val="0"/>
          <w:divBdr>
            <w:top w:val="none" w:sz="0" w:space="0" w:color="auto"/>
            <w:left w:val="none" w:sz="0" w:space="0" w:color="auto"/>
            <w:bottom w:val="none" w:sz="0" w:space="0" w:color="auto"/>
            <w:right w:val="none" w:sz="0" w:space="0" w:color="auto"/>
          </w:divBdr>
        </w:div>
        <w:div w:id="790786990">
          <w:marLeft w:val="0"/>
          <w:marRight w:val="0"/>
          <w:marTop w:val="0"/>
          <w:marBottom w:val="0"/>
          <w:divBdr>
            <w:top w:val="none" w:sz="0" w:space="0" w:color="auto"/>
            <w:left w:val="none" w:sz="0" w:space="0" w:color="auto"/>
            <w:bottom w:val="none" w:sz="0" w:space="0" w:color="auto"/>
            <w:right w:val="none" w:sz="0" w:space="0" w:color="auto"/>
          </w:divBdr>
        </w:div>
        <w:div w:id="1006403520">
          <w:marLeft w:val="0"/>
          <w:marRight w:val="0"/>
          <w:marTop w:val="0"/>
          <w:marBottom w:val="0"/>
          <w:divBdr>
            <w:top w:val="none" w:sz="0" w:space="0" w:color="auto"/>
            <w:left w:val="none" w:sz="0" w:space="0" w:color="auto"/>
            <w:bottom w:val="none" w:sz="0" w:space="0" w:color="auto"/>
            <w:right w:val="none" w:sz="0" w:space="0" w:color="auto"/>
          </w:divBdr>
        </w:div>
        <w:div w:id="1649281366">
          <w:marLeft w:val="0"/>
          <w:marRight w:val="0"/>
          <w:marTop w:val="0"/>
          <w:marBottom w:val="0"/>
          <w:divBdr>
            <w:top w:val="none" w:sz="0" w:space="0" w:color="auto"/>
            <w:left w:val="none" w:sz="0" w:space="0" w:color="auto"/>
            <w:bottom w:val="none" w:sz="0" w:space="0" w:color="auto"/>
            <w:right w:val="none" w:sz="0" w:space="0" w:color="auto"/>
          </w:divBdr>
        </w:div>
        <w:div w:id="1784762563">
          <w:marLeft w:val="0"/>
          <w:marRight w:val="0"/>
          <w:marTop w:val="0"/>
          <w:marBottom w:val="0"/>
          <w:divBdr>
            <w:top w:val="none" w:sz="0" w:space="0" w:color="auto"/>
            <w:left w:val="none" w:sz="0" w:space="0" w:color="auto"/>
            <w:bottom w:val="none" w:sz="0" w:space="0" w:color="auto"/>
            <w:right w:val="none" w:sz="0" w:space="0" w:color="auto"/>
          </w:divBdr>
        </w:div>
        <w:div w:id="2133816683">
          <w:marLeft w:val="0"/>
          <w:marRight w:val="0"/>
          <w:marTop w:val="0"/>
          <w:marBottom w:val="0"/>
          <w:divBdr>
            <w:top w:val="none" w:sz="0" w:space="0" w:color="auto"/>
            <w:left w:val="none" w:sz="0" w:space="0" w:color="auto"/>
            <w:bottom w:val="none" w:sz="0" w:space="0" w:color="auto"/>
            <w:right w:val="none" w:sz="0" w:space="0" w:color="auto"/>
          </w:divBdr>
        </w:div>
      </w:divsChild>
    </w:div>
    <w:div w:id="746457929">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789327489">
      <w:bodyDiv w:val="1"/>
      <w:marLeft w:val="0"/>
      <w:marRight w:val="0"/>
      <w:marTop w:val="0"/>
      <w:marBottom w:val="0"/>
      <w:divBdr>
        <w:top w:val="none" w:sz="0" w:space="0" w:color="auto"/>
        <w:left w:val="none" w:sz="0" w:space="0" w:color="auto"/>
        <w:bottom w:val="none" w:sz="0" w:space="0" w:color="auto"/>
        <w:right w:val="none" w:sz="0" w:space="0" w:color="auto"/>
      </w:divBdr>
      <w:divsChild>
        <w:div w:id="435105076">
          <w:marLeft w:val="0"/>
          <w:marRight w:val="0"/>
          <w:marTop w:val="0"/>
          <w:marBottom w:val="0"/>
          <w:divBdr>
            <w:top w:val="none" w:sz="0" w:space="0" w:color="auto"/>
            <w:left w:val="none" w:sz="0" w:space="0" w:color="auto"/>
            <w:bottom w:val="none" w:sz="0" w:space="0" w:color="auto"/>
            <w:right w:val="none" w:sz="0" w:space="0" w:color="auto"/>
          </w:divBdr>
        </w:div>
        <w:div w:id="1527598309">
          <w:marLeft w:val="0"/>
          <w:marRight w:val="0"/>
          <w:marTop w:val="0"/>
          <w:marBottom w:val="0"/>
          <w:divBdr>
            <w:top w:val="none" w:sz="0" w:space="0" w:color="auto"/>
            <w:left w:val="none" w:sz="0" w:space="0" w:color="auto"/>
            <w:bottom w:val="none" w:sz="0" w:space="0" w:color="auto"/>
            <w:right w:val="none" w:sz="0" w:space="0" w:color="auto"/>
          </w:divBdr>
        </w:div>
      </w:divsChild>
    </w:div>
    <w:div w:id="807167041">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19535608">
      <w:bodyDiv w:val="1"/>
      <w:marLeft w:val="0"/>
      <w:marRight w:val="0"/>
      <w:marTop w:val="0"/>
      <w:marBottom w:val="0"/>
      <w:divBdr>
        <w:top w:val="none" w:sz="0" w:space="0" w:color="auto"/>
        <w:left w:val="none" w:sz="0" w:space="0" w:color="auto"/>
        <w:bottom w:val="none" w:sz="0" w:space="0" w:color="auto"/>
        <w:right w:val="none" w:sz="0" w:space="0" w:color="auto"/>
      </w:divBdr>
      <w:divsChild>
        <w:div w:id="39670191">
          <w:marLeft w:val="0"/>
          <w:marRight w:val="0"/>
          <w:marTop w:val="0"/>
          <w:marBottom w:val="0"/>
          <w:divBdr>
            <w:top w:val="none" w:sz="0" w:space="0" w:color="auto"/>
            <w:left w:val="none" w:sz="0" w:space="0" w:color="auto"/>
            <w:bottom w:val="none" w:sz="0" w:space="0" w:color="auto"/>
            <w:right w:val="none" w:sz="0" w:space="0" w:color="auto"/>
          </w:divBdr>
          <w:divsChild>
            <w:div w:id="67503571">
              <w:marLeft w:val="0"/>
              <w:marRight w:val="0"/>
              <w:marTop w:val="0"/>
              <w:marBottom w:val="0"/>
              <w:divBdr>
                <w:top w:val="none" w:sz="0" w:space="0" w:color="auto"/>
                <w:left w:val="none" w:sz="0" w:space="0" w:color="auto"/>
                <w:bottom w:val="none" w:sz="0" w:space="0" w:color="auto"/>
                <w:right w:val="none" w:sz="0" w:space="0" w:color="auto"/>
              </w:divBdr>
              <w:divsChild>
                <w:div w:id="900798289">
                  <w:marLeft w:val="0"/>
                  <w:marRight w:val="0"/>
                  <w:marTop w:val="0"/>
                  <w:marBottom w:val="0"/>
                  <w:divBdr>
                    <w:top w:val="none" w:sz="0" w:space="0" w:color="auto"/>
                    <w:left w:val="none" w:sz="0" w:space="0" w:color="auto"/>
                    <w:bottom w:val="none" w:sz="0" w:space="0" w:color="auto"/>
                    <w:right w:val="none" w:sz="0" w:space="0" w:color="auto"/>
                  </w:divBdr>
                </w:div>
                <w:div w:id="932666857">
                  <w:marLeft w:val="0"/>
                  <w:marRight w:val="0"/>
                  <w:marTop w:val="0"/>
                  <w:marBottom w:val="0"/>
                  <w:divBdr>
                    <w:top w:val="none" w:sz="0" w:space="0" w:color="auto"/>
                    <w:left w:val="none" w:sz="0" w:space="0" w:color="auto"/>
                    <w:bottom w:val="none" w:sz="0" w:space="0" w:color="auto"/>
                    <w:right w:val="none" w:sz="0" w:space="0" w:color="auto"/>
                  </w:divBdr>
                </w:div>
                <w:div w:id="1683244755">
                  <w:marLeft w:val="0"/>
                  <w:marRight w:val="0"/>
                  <w:marTop w:val="0"/>
                  <w:marBottom w:val="0"/>
                  <w:divBdr>
                    <w:top w:val="none" w:sz="0" w:space="0" w:color="auto"/>
                    <w:left w:val="none" w:sz="0" w:space="0" w:color="auto"/>
                    <w:bottom w:val="none" w:sz="0" w:space="0" w:color="auto"/>
                    <w:right w:val="none" w:sz="0" w:space="0" w:color="auto"/>
                  </w:divBdr>
                </w:div>
              </w:divsChild>
            </w:div>
            <w:div w:id="317811054">
              <w:marLeft w:val="0"/>
              <w:marRight w:val="0"/>
              <w:marTop w:val="0"/>
              <w:marBottom w:val="0"/>
              <w:divBdr>
                <w:top w:val="none" w:sz="0" w:space="0" w:color="auto"/>
                <w:left w:val="none" w:sz="0" w:space="0" w:color="auto"/>
                <w:bottom w:val="none" w:sz="0" w:space="0" w:color="auto"/>
                <w:right w:val="none" w:sz="0" w:space="0" w:color="auto"/>
              </w:divBdr>
            </w:div>
            <w:div w:id="346370951">
              <w:marLeft w:val="0"/>
              <w:marRight w:val="0"/>
              <w:marTop w:val="0"/>
              <w:marBottom w:val="0"/>
              <w:divBdr>
                <w:top w:val="none" w:sz="0" w:space="0" w:color="auto"/>
                <w:left w:val="none" w:sz="0" w:space="0" w:color="auto"/>
                <w:bottom w:val="none" w:sz="0" w:space="0" w:color="auto"/>
                <w:right w:val="none" w:sz="0" w:space="0" w:color="auto"/>
              </w:divBdr>
            </w:div>
            <w:div w:id="1333215636">
              <w:marLeft w:val="0"/>
              <w:marRight w:val="0"/>
              <w:marTop w:val="0"/>
              <w:marBottom w:val="0"/>
              <w:divBdr>
                <w:top w:val="none" w:sz="0" w:space="0" w:color="auto"/>
                <w:left w:val="none" w:sz="0" w:space="0" w:color="auto"/>
                <w:bottom w:val="none" w:sz="0" w:space="0" w:color="auto"/>
                <w:right w:val="none" w:sz="0" w:space="0" w:color="auto"/>
              </w:divBdr>
            </w:div>
            <w:div w:id="1786926326">
              <w:marLeft w:val="0"/>
              <w:marRight w:val="0"/>
              <w:marTop w:val="0"/>
              <w:marBottom w:val="0"/>
              <w:divBdr>
                <w:top w:val="none" w:sz="0" w:space="0" w:color="auto"/>
                <w:left w:val="none" w:sz="0" w:space="0" w:color="auto"/>
                <w:bottom w:val="none" w:sz="0" w:space="0" w:color="auto"/>
                <w:right w:val="none" w:sz="0" w:space="0" w:color="auto"/>
              </w:divBdr>
            </w:div>
            <w:div w:id="1994791495">
              <w:marLeft w:val="0"/>
              <w:marRight w:val="0"/>
              <w:marTop w:val="0"/>
              <w:marBottom w:val="0"/>
              <w:divBdr>
                <w:top w:val="none" w:sz="0" w:space="0" w:color="auto"/>
                <w:left w:val="none" w:sz="0" w:space="0" w:color="auto"/>
                <w:bottom w:val="none" w:sz="0" w:space="0" w:color="auto"/>
                <w:right w:val="none" w:sz="0" w:space="0" w:color="auto"/>
              </w:divBdr>
              <w:divsChild>
                <w:div w:id="463930849">
                  <w:marLeft w:val="0"/>
                  <w:marRight w:val="0"/>
                  <w:marTop w:val="0"/>
                  <w:marBottom w:val="0"/>
                  <w:divBdr>
                    <w:top w:val="none" w:sz="0" w:space="0" w:color="auto"/>
                    <w:left w:val="none" w:sz="0" w:space="0" w:color="auto"/>
                    <w:bottom w:val="none" w:sz="0" w:space="0" w:color="auto"/>
                    <w:right w:val="none" w:sz="0" w:space="0" w:color="auto"/>
                  </w:divBdr>
                </w:div>
                <w:div w:id="500698176">
                  <w:marLeft w:val="0"/>
                  <w:marRight w:val="0"/>
                  <w:marTop w:val="0"/>
                  <w:marBottom w:val="0"/>
                  <w:divBdr>
                    <w:top w:val="none" w:sz="0" w:space="0" w:color="auto"/>
                    <w:left w:val="none" w:sz="0" w:space="0" w:color="auto"/>
                    <w:bottom w:val="none" w:sz="0" w:space="0" w:color="auto"/>
                    <w:right w:val="none" w:sz="0" w:space="0" w:color="auto"/>
                  </w:divBdr>
                </w:div>
                <w:div w:id="11045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0600">
          <w:marLeft w:val="0"/>
          <w:marRight w:val="0"/>
          <w:marTop w:val="0"/>
          <w:marBottom w:val="0"/>
          <w:divBdr>
            <w:top w:val="none" w:sz="0" w:space="0" w:color="auto"/>
            <w:left w:val="none" w:sz="0" w:space="0" w:color="auto"/>
            <w:bottom w:val="none" w:sz="0" w:space="0" w:color="auto"/>
            <w:right w:val="none" w:sz="0" w:space="0" w:color="auto"/>
          </w:divBdr>
        </w:div>
        <w:div w:id="219025896">
          <w:marLeft w:val="0"/>
          <w:marRight w:val="0"/>
          <w:marTop w:val="0"/>
          <w:marBottom w:val="0"/>
          <w:divBdr>
            <w:top w:val="none" w:sz="0" w:space="0" w:color="auto"/>
            <w:left w:val="none" w:sz="0" w:space="0" w:color="auto"/>
            <w:bottom w:val="none" w:sz="0" w:space="0" w:color="auto"/>
            <w:right w:val="none" w:sz="0" w:space="0" w:color="auto"/>
          </w:divBdr>
        </w:div>
        <w:div w:id="474764152">
          <w:marLeft w:val="0"/>
          <w:marRight w:val="0"/>
          <w:marTop w:val="0"/>
          <w:marBottom w:val="0"/>
          <w:divBdr>
            <w:top w:val="none" w:sz="0" w:space="0" w:color="auto"/>
            <w:left w:val="none" w:sz="0" w:space="0" w:color="auto"/>
            <w:bottom w:val="none" w:sz="0" w:space="0" w:color="auto"/>
            <w:right w:val="none" w:sz="0" w:space="0" w:color="auto"/>
          </w:divBdr>
        </w:div>
        <w:div w:id="676083605">
          <w:marLeft w:val="0"/>
          <w:marRight w:val="0"/>
          <w:marTop w:val="0"/>
          <w:marBottom w:val="0"/>
          <w:divBdr>
            <w:top w:val="none" w:sz="0" w:space="0" w:color="auto"/>
            <w:left w:val="none" w:sz="0" w:space="0" w:color="auto"/>
            <w:bottom w:val="none" w:sz="0" w:space="0" w:color="auto"/>
            <w:right w:val="none" w:sz="0" w:space="0" w:color="auto"/>
          </w:divBdr>
        </w:div>
        <w:div w:id="983586505">
          <w:marLeft w:val="0"/>
          <w:marRight w:val="0"/>
          <w:marTop w:val="0"/>
          <w:marBottom w:val="0"/>
          <w:divBdr>
            <w:top w:val="none" w:sz="0" w:space="0" w:color="auto"/>
            <w:left w:val="none" w:sz="0" w:space="0" w:color="auto"/>
            <w:bottom w:val="none" w:sz="0" w:space="0" w:color="auto"/>
            <w:right w:val="none" w:sz="0" w:space="0" w:color="auto"/>
          </w:divBdr>
        </w:div>
        <w:div w:id="1222012384">
          <w:marLeft w:val="0"/>
          <w:marRight w:val="0"/>
          <w:marTop w:val="0"/>
          <w:marBottom w:val="0"/>
          <w:divBdr>
            <w:top w:val="none" w:sz="0" w:space="0" w:color="auto"/>
            <w:left w:val="none" w:sz="0" w:space="0" w:color="auto"/>
            <w:bottom w:val="none" w:sz="0" w:space="0" w:color="auto"/>
            <w:right w:val="none" w:sz="0" w:space="0" w:color="auto"/>
          </w:divBdr>
        </w:div>
        <w:div w:id="1310864752">
          <w:marLeft w:val="0"/>
          <w:marRight w:val="0"/>
          <w:marTop w:val="0"/>
          <w:marBottom w:val="0"/>
          <w:divBdr>
            <w:top w:val="none" w:sz="0" w:space="0" w:color="auto"/>
            <w:left w:val="none" w:sz="0" w:space="0" w:color="auto"/>
            <w:bottom w:val="none" w:sz="0" w:space="0" w:color="auto"/>
            <w:right w:val="none" w:sz="0" w:space="0" w:color="auto"/>
          </w:divBdr>
        </w:div>
        <w:div w:id="1332367143">
          <w:marLeft w:val="0"/>
          <w:marRight w:val="0"/>
          <w:marTop w:val="0"/>
          <w:marBottom w:val="0"/>
          <w:divBdr>
            <w:top w:val="none" w:sz="0" w:space="0" w:color="auto"/>
            <w:left w:val="none" w:sz="0" w:space="0" w:color="auto"/>
            <w:bottom w:val="none" w:sz="0" w:space="0" w:color="auto"/>
            <w:right w:val="none" w:sz="0" w:space="0" w:color="auto"/>
          </w:divBdr>
        </w:div>
        <w:div w:id="1445150401">
          <w:marLeft w:val="0"/>
          <w:marRight w:val="0"/>
          <w:marTop w:val="0"/>
          <w:marBottom w:val="0"/>
          <w:divBdr>
            <w:top w:val="none" w:sz="0" w:space="0" w:color="auto"/>
            <w:left w:val="none" w:sz="0" w:space="0" w:color="auto"/>
            <w:bottom w:val="none" w:sz="0" w:space="0" w:color="auto"/>
            <w:right w:val="none" w:sz="0" w:space="0" w:color="auto"/>
          </w:divBdr>
        </w:div>
        <w:div w:id="1774932666">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43664878">
      <w:bodyDiv w:val="1"/>
      <w:marLeft w:val="0"/>
      <w:marRight w:val="0"/>
      <w:marTop w:val="0"/>
      <w:marBottom w:val="0"/>
      <w:divBdr>
        <w:top w:val="none" w:sz="0" w:space="0" w:color="auto"/>
        <w:left w:val="none" w:sz="0" w:space="0" w:color="auto"/>
        <w:bottom w:val="none" w:sz="0" w:space="0" w:color="auto"/>
        <w:right w:val="none" w:sz="0" w:space="0" w:color="auto"/>
      </w:divBdr>
    </w:div>
    <w:div w:id="844707155">
      <w:bodyDiv w:val="1"/>
      <w:marLeft w:val="0"/>
      <w:marRight w:val="0"/>
      <w:marTop w:val="0"/>
      <w:marBottom w:val="0"/>
      <w:divBdr>
        <w:top w:val="none" w:sz="0" w:space="0" w:color="auto"/>
        <w:left w:val="none" w:sz="0" w:space="0" w:color="auto"/>
        <w:bottom w:val="none" w:sz="0" w:space="0" w:color="auto"/>
        <w:right w:val="none" w:sz="0" w:space="0" w:color="auto"/>
      </w:divBdr>
      <w:divsChild>
        <w:div w:id="26031386">
          <w:marLeft w:val="0"/>
          <w:marRight w:val="0"/>
          <w:marTop w:val="0"/>
          <w:marBottom w:val="0"/>
          <w:divBdr>
            <w:top w:val="none" w:sz="0" w:space="0" w:color="auto"/>
            <w:left w:val="none" w:sz="0" w:space="0" w:color="auto"/>
            <w:bottom w:val="none" w:sz="0" w:space="0" w:color="auto"/>
            <w:right w:val="none" w:sz="0" w:space="0" w:color="auto"/>
          </w:divBdr>
        </w:div>
        <w:div w:id="250891117">
          <w:marLeft w:val="0"/>
          <w:marRight w:val="0"/>
          <w:marTop w:val="0"/>
          <w:marBottom w:val="0"/>
          <w:divBdr>
            <w:top w:val="none" w:sz="0" w:space="0" w:color="auto"/>
            <w:left w:val="none" w:sz="0" w:space="0" w:color="auto"/>
            <w:bottom w:val="none" w:sz="0" w:space="0" w:color="auto"/>
            <w:right w:val="none" w:sz="0" w:space="0" w:color="auto"/>
          </w:divBdr>
        </w:div>
        <w:div w:id="363486372">
          <w:marLeft w:val="0"/>
          <w:marRight w:val="0"/>
          <w:marTop w:val="0"/>
          <w:marBottom w:val="0"/>
          <w:divBdr>
            <w:top w:val="none" w:sz="0" w:space="0" w:color="auto"/>
            <w:left w:val="none" w:sz="0" w:space="0" w:color="auto"/>
            <w:bottom w:val="none" w:sz="0" w:space="0" w:color="auto"/>
            <w:right w:val="none" w:sz="0" w:space="0" w:color="auto"/>
          </w:divBdr>
          <w:divsChild>
            <w:div w:id="205148113">
              <w:marLeft w:val="0"/>
              <w:marRight w:val="0"/>
              <w:marTop w:val="0"/>
              <w:marBottom w:val="0"/>
              <w:divBdr>
                <w:top w:val="none" w:sz="0" w:space="0" w:color="auto"/>
                <w:left w:val="none" w:sz="0" w:space="0" w:color="auto"/>
                <w:bottom w:val="none" w:sz="0" w:space="0" w:color="auto"/>
                <w:right w:val="none" w:sz="0" w:space="0" w:color="auto"/>
              </w:divBdr>
            </w:div>
            <w:div w:id="812019406">
              <w:marLeft w:val="0"/>
              <w:marRight w:val="0"/>
              <w:marTop w:val="0"/>
              <w:marBottom w:val="0"/>
              <w:divBdr>
                <w:top w:val="none" w:sz="0" w:space="0" w:color="auto"/>
                <w:left w:val="none" w:sz="0" w:space="0" w:color="auto"/>
                <w:bottom w:val="none" w:sz="0" w:space="0" w:color="auto"/>
                <w:right w:val="none" w:sz="0" w:space="0" w:color="auto"/>
              </w:divBdr>
            </w:div>
            <w:div w:id="1219781897">
              <w:marLeft w:val="0"/>
              <w:marRight w:val="0"/>
              <w:marTop w:val="0"/>
              <w:marBottom w:val="0"/>
              <w:divBdr>
                <w:top w:val="none" w:sz="0" w:space="0" w:color="auto"/>
                <w:left w:val="none" w:sz="0" w:space="0" w:color="auto"/>
                <w:bottom w:val="none" w:sz="0" w:space="0" w:color="auto"/>
                <w:right w:val="none" w:sz="0" w:space="0" w:color="auto"/>
              </w:divBdr>
            </w:div>
          </w:divsChild>
        </w:div>
        <w:div w:id="418789389">
          <w:marLeft w:val="0"/>
          <w:marRight w:val="0"/>
          <w:marTop w:val="0"/>
          <w:marBottom w:val="0"/>
          <w:divBdr>
            <w:top w:val="none" w:sz="0" w:space="0" w:color="auto"/>
            <w:left w:val="none" w:sz="0" w:space="0" w:color="auto"/>
            <w:bottom w:val="none" w:sz="0" w:space="0" w:color="auto"/>
            <w:right w:val="none" w:sz="0" w:space="0" w:color="auto"/>
          </w:divBdr>
        </w:div>
        <w:div w:id="506559501">
          <w:marLeft w:val="0"/>
          <w:marRight w:val="0"/>
          <w:marTop w:val="0"/>
          <w:marBottom w:val="0"/>
          <w:divBdr>
            <w:top w:val="none" w:sz="0" w:space="0" w:color="auto"/>
            <w:left w:val="none" w:sz="0" w:space="0" w:color="auto"/>
            <w:bottom w:val="none" w:sz="0" w:space="0" w:color="auto"/>
            <w:right w:val="none" w:sz="0" w:space="0" w:color="auto"/>
          </w:divBdr>
          <w:divsChild>
            <w:div w:id="479230655">
              <w:marLeft w:val="0"/>
              <w:marRight w:val="0"/>
              <w:marTop w:val="0"/>
              <w:marBottom w:val="0"/>
              <w:divBdr>
                <w:top w:val="none" w:sz="0" w:space="0" w:color="auto"/>
                <w:left w:val="none" w:sz="0" w:space="0" w:color="auto"/>
                <w:bottom w:val="none" w:sz="0" w:space="0" w:color="auto"/>
                <w:right w:val="none" w:sz="0" w:space="0" w:color="auto"/>
              </w:divBdr>
            </w:div>
            <w:div w:id="1463038119">
              <w:marLeft w:val="0"/>
              <w:marRight w:val="0"/>
              <w:marTop w:val="0"/>
              <w:marBottom w:val="0"/>
              <w:divBdr>
                <w:top w:val="none" w:sz="0" w:space="0" w:color="auto"/>
                <w:left w:val="none" w:sz="0" w:space="0" w:color="auto"/>
                <w:bottom w:val="none" w:sz="0" w:space="0" w:color="auto"/>
                <w:right w:val="none" w:sz="0" w:space="0" w:color="auto"/>
              </w:divBdr>
            </w:div>
            <w:div w:id="1519810474">
              <w:marLeft w:val="0"/>
              <w:marRight w:val="0"/>
              <w:marTop w:val="0"/>
              <w:marBottom w:val="0"/>
              <w:divBdr>
                <w:top w:val="none" w:sz="0" w:space="0" w:color="auto"/>
                <w:left w:val="none" w:sz="0" w:space="0" w:color="auto"/>
                <w:bottom w:val="none" w:sz="0" w:space="0" w:color="auto"/>
                <w:right w:val="none" w:sz="0" w:space="0" w:color="auto"/>
              </w:divBdr>
            </w:div>
          </w:divsChild>
        </w:div>
        <w:div w:id="559093978">
          <w:marLeft w:val="0"/>
          <w:marRight w:val="0"/>
          <w:marTop w:val="0"/>
          <w:marBottom w:val="0"/>
          <w:divBdr>
            <w:top w:val="none" w:sz="0" w:space="0" w:color="auto"/>
            <w:left w:val="none" w:sz="0" w:space="0" w:color="auto"/>
            <w:bottom w:val="none" w:sz="0" w:space="0" w:color="auto"/>
            <w:right w:val="none" w:sz="0" w:space="0" w:color="auto"/>
          </w:divBdr>
        </w:div>
        <w:div w:id="579097382">
          <w:marLeft w:val="0"/>
          <w:marRight w:val="0"/>
          <w:marTop w:val="0"/>
          <w:marBottom w:val="0"/>
          <w:divBdr>
            <w:top w:val="none" w:sz="0" w:space="0" w:color="auto"/>
            <w:left w:val="none" w:sz="0" w:space="0" w:color="auto"/>
            <w:bottom w:val="none" w:sz="0" w:space="0" w:color="auto"/>
            <w:right w:val="none" w:sz="0" w:space="0" w:color="auto"/>
          </w:divBdr>
        </w:div>
        <w:div w:id="774251550">
          <w:marLeft w:val="0"/>
          <w:marRight w:val="0"/>
          <w:marTop w:val="0"/>
          <w:marBottom w:val="0"/>
          <w:divBdr>
            <w:top w:val="none" w:sz="0" w:space="0" w:color="auto"/>
            <w:left w:val="none" w:sz="0" w:space="0" w:color="auto"/>
            <w:bottom w:val="none" w:sz="0" w:space="0" w:color="auto"/>
            <w:right w:val="none" w:sz="0" w:space="0" w:color="auto"/>
          </w:divBdr>
          <w:divsChild>
            <w:div w:id="430586962">
              <w:marLeft w:val="0"/>
              <w:marRight w:val="0"/>
              <w:marTop w:val="0"/>
              <w:marBottom w:val="0"/>
              <w:divBdr>
                <w:top w:val="none" w:sz="0" w:space="0" w:color="auto"/>
                <w:left w:val="none" w:sz="0" w:space="0" w:color="auto"/>
                <w:bottom w:val="none" w:sz="0" w:space="0" w:color="auto"/>
                <w:right w:val="none" w:sz="0" w:space="0" w:color="auto"/>
              </w:divBdr>
              <w:divsChild>
                <w:div w:id="1673991222">
                  <w:marLeft w:val="0"/>
                  <w:marRight w:val="0"/>
                  <w:marTop w:val="0"/>
                  <w:marBottom w:val="0"/>
                  <w:divBdr>
                    <w:top w:val="none" w:sz="0" w:space="0" w:color="auto"/>
                    <w:left w:val="none" w:sz="0" w:space="0" w:color="auto"/>
                    <w:bottom w:val="none" w:sz="0" w:space="0" w:color="auto"/>
                    <w:right w:val="none" w:sz="0" w:space="0" w:color="auto"/>
                  </w:divBdr>
                </w:div>
                <w:div w:id="1698115803">
                  <w:marLeft w:val="0"/>
                  <w:marRight w:val="0"/>
                  <w:marTop w:val="0"/>
                  <w:marBottom w:val="0"/>
                  <w:divBdr>
                    <w:top w:val="none" w:sz="0" w:space="0" w:color="auto"/>
                    <w:left w:val="none" w:sz="0" w:space="0" w:color="auto"/>
                    <w:bottom w:val="none" w:sz="0" w:space="0" w:color="auto"/>
                    <w:right w:val="none" w:sz="0" w:space="0" w:color="auto"/>
                  </w:divBdr>
                </w:div>
                <w:div w:id="1995914041">
                  <w:marLeft w:val="0"/>
                  <w:marRight w:val="0"/>
                  <w:marTop w:val="0"/>
                  <w:marBottom w:val="0"/>
                  <w:divBdr>
                    <w:top w:val="none" w:sz="0" w:space="0" w:color="auto"/>
                    <w:left w:val="none" w:sz="0" w:space="0" w:color="auto"/>
                    <w:bottom w:val="none" w:sz="0" w:space="0" w:color="auto"/>
                    <w:right w:val="none" w:sz="0" w:space="0" w:color="auto"/>
                  </w:divBdr>
                </w:div>
              </w:divsChild>
            </w:div>
            <w:div w:id="1442525958">
              <w:marLeft w:val="0"/>
              <w:marRight w:val="0"/>
              <w:marTop w:val="0"/>
              <w:marBottom w:val="0"/>
              <w:divBdr>
                <w:top w:val="none" w:sz="0" w:space="0" w:color="auto"/>
                <w:left w:val="none" w:sz="0" w:space="0" w:color="auto"/>
                <w:bottom w:val="none" w:sz="0" w:space="0" w:color="auto"/>
                <w:right w:val="none" w:sz="0" w:space="0" w:color="auto"/>
              </w:divBdr>
            </w:div>
            <w:div w:id="1488938934">
              <w:marLeft w:val="0"/>
              <w:marRight w:val="0"/>
              <w:marTop w:val="0"/>
              <w:marBottom w:val="0"/>
              <w:divBdr>
                <w:top w:val="none" w:sz="0" w:space="0" w:color="auto"/>
                <w:left w:val="none" w:sz="0" w:space="0" w:color="auto"/>
                <w:bottom w:val="none" w:sz="0" w:space="0" w:color="auto"/>
                <w:right w:val="none" w:sz="0" w:space="0" w:color="auto"/>
              </w:divBdr>
            </w:div>
            <w:div w:id="1530533305">
              <w:marLeft w:val="0"/>
              <w:marRight w:val="0"/>
              <w:marTop w:val="0"/>
              <w:marBottom w:val="0"/>
              <w:divBdr>
                <w:top w:val="none" w:sz="0" w:space="0" w:color="auto"/>
                <w:left w:val="none" w:sz="0" w:space="0" w:color="auto"/>
                <w:bottom w:val="none" w:sz="0" w:space="0" w:color="auto"/>
                <w:right w:val="none" w:sz="0" w:space="0" w:color="auto"/>
              </w:divBdr>
            </w:div>
            <w:div w:id="1965236429">
              <w:marLeft w:val="0"/>
              <w:marRight w:val="0"/>
              <w:marTop w:val="0"/>
              <w:marBottom w:val="0"/>
              <w:divBdr>
                <w:top w:val="none" w:sz="0" w:space="0" w:color="auto"/>
                <w:left w:val="none" w:sz="0" w:space="0" w:color="auto"/>
                <w:bottom w:val="none" w:sz="0" w:space="0" w:color="auto"/>
                <w:right w:val="none" w:sz="0" w:space="0" w:color="auto"/>
              </w:divBdr>
            </w:div>
          </w:divsChild>
        </w:div>
        <w:div w:id="778909502">
          <w:marLeft w:val="0"/>
          <w:marRight w:val="0"/>
          <w:marTop w:val="0"/>
          <w:marBottom w:val="0"/>
          <w:divBdr>
            <w:top w:val="none" w:sz="0" w:space="0" w:color="auto"/>
            <w:left w:val="none" w:sz="0" w:space="0" w:color="auto"/>
            <w:bottom w:val="none" w:sz="0" w:space="0" w:color="auto"/>
            <w:right w:val="none" w:sz="0" w:space="0" w:color="auto"/>
          </w:divBdr>
        </w:div>
        <w:div w:id="820540894">
          <w:marLeft w:val="0"/>
          <w:marRight w:val="0"/>
          <w:marTop w:val="0"/>
          <w:marBottom w:val="0"/>
          <w:divBdr>
            <w:top w:val="none" w:sz="0" w:space="0" w:color="auto"/>
            <w:left w:val="none" w:sz="0" w:space="0" w:color="auto"/>
            <w:bottom w:val="none" w:sz="0" w:space="0" w:color="auto"/>
            <w:right w:val="none" w:sz="0" w:space="0" w:color="auto"/>
          </w:divBdr>
        </w:div>
        <w:div w:id="851991300">
          <w:marLeft w:val="0"/>
          <w:marRight w:val="0"/>
          <w:marTop w:val="0"/>
          <w:marBottom w:val="0"/>
          <w:divBdr>
            <w:top w:val="none" w:sz="0" w:space="0" w:color="auto"/>
            <w:left w:val="none" w:sz="0" w:space="0" w:color="auto"/>
            <w:bottom w:val="none" w:sz="0" w:space="0" w:color="auto"/>
            <w:right w:val="none" w:sz="0" w:space="0" w:color="auto"/>
          </w:divBdr>
          <w:divsChild>
            <w:div w:id="32728751">
              <w:marLeft w:val="0"/>
              <w:marRight w:val="0"/>
              <w:marTop w:val="0"/>
              <w:marBottom w:val="0"/>
              <w:divBdr>
                <w:top w:val="none" w:sz="0" w:space="0" w:color="auto"/>
                <w:left w:val="none" w:sz="0" w:space="0" w:color="auto"/>
                <w:bottom w:val="none" w:sz="0" w:space="0" w:color="auto"/>
                <w:right w:val="none" w:sz="0" w:space="0" w:color="auto"/>
              </w:divBdr>
            </w:div>
            <w:div w:id="1233780976">
              <w:marLeft w:val="0"/>
              <w:marRight w:val="0"/>
              <w:marTop w:val="0"/>
              <w:marBottom w:val="0"/>
              <w:divBdr>
                <w:top w:val="none" w:sz="0" w:space="0" w:color="auto"/>
                <w:left w:val="none" w:sz="0" w:space="0" w:color="auto"/>
                <w:bottom w:val="none" w:sz="0" w:space="0" w:color="auto"/>
                <w:right w:val="none" w:sz="0" w:space="0" w:color="auto"/>
              </w:divBdr>
            </w:div>
            <w:div w:id="2019696343">
              <w:marLeft w:val="0"/>
              <w:marRight w:val="0"/>
              <w:marTop w:val="0"/>
              <w:marBottom w:val="0"/>
              <w:divBdr>
                <w:top w:val="none" w:sz="0" w:space="0" w:color="auto"/>
                <w:left w:val="none" w:sz="0" w:space="0" w:color="auto"/>
                <w:bottom w:val="none" w:sz="0" w:space="0" w:color="auto"/>
                <w:right w:val="none" w:sz="0" w:space="0" w:color="auto"/>
              </w:divBdr>
            </w:div>
          </w:divsChild>
        </w:div>
        <w:div w:id="894701473">
          <w:marLeft w:val="0"/>
          <w:marRight w:val="0"/>
          <w:marTop w:val="0"/>
          <w:marBottom w:val="0"/>
          <w:divBdr>
            <w:top w:val="none" w:sz="0" w:space="0" w:color="auto"/>
            <w:left w:val="none" w:sz="0" w:space="0" w:color="auto"/>
            <w:bottom w:val="none" w:sz="0" w:space="0" w:color="auto"/>
            <w:right w:val="none" w:sz="0" w:space="0" w:color="auto"/>
          </w:divBdr>
        </w:div>
        <w:div w:id="918560767">
          <w:marLeft w:val="0"/>
          <w:marRight w:val="0"/>
          <w:marTop w:val="0"/>
          <w:marBottom w:val="0"/>
          <w:divBdr>
            <w:top w:val="none" w:sz="0" w:space="0" w:color="auto"/>
            <w:left w:val="none" w:sz="0" w:space="0" w:color="auto"/>
            <w:bottom w:val="none" w:sz="0" w:space="0" w:color="auto"/>
            <w:right w:val="none" w:sz="0" w:space="0" w:color="auto"/>
          </w:divBdr>
        </w:div>
        <w:div w:id="1007251526">
          <w:marLeft w:val="0"/>
          <w:marRight w:val="0"/>
          <w:marTop w:val="0"/>
          <w:marBottom w:val="0"/>
          <w:divBdr>
            <w:top w:val="none" w:sz="0" w:space="0" w:color="auto"/>
            <w:left w:val="none" w:sz="0" w:space="0" w:color="auto"/>
            <w:bottom w:val="none" w:sz="0" w:space="0" w:color="auto"/>
            <w:right w:val="none" w:sz="0" w:space="0" w:color="auto"/>
          </w:divBdr>
        </w:div>
        <w:div w:id="1049842918">
          <w:marLeft w:val="0"/>
          <w:marRight w:val="0"/>
          <w:marTop w:val="0"/>
          <w:marBottom w:val="0"/>
          <w:divBdr>
            <w:top w:val="none" w:sz="0" w:space="0" w:color="auto"/>
            <w:left w:val="none" w:sz="0" w:space="0" w:color="auto"/>
            <w:bottom w:val="none" w:sz="0" w:space="0" w:color="auto"/>
            <w:right w:val="none" w:sz="0" w:space="0" w:color="auto"/>
          </w:divBdr>
        </w:div>
        <w:div w:id="1186554953">
          <w:marLeft w:val="0"/>
          <w:marRight w:val="0"/>
          <w:marTop w:val="0"/>
          <w:marBottom w:val="0"/>
          <w:divBdr>
            <w:top w:val="none" w:sz="0" w:space="0" w:color="auto"/>
            <w:left w:val="none" w:sz="0" w:space="0" w:color="auto"/>
            <w:bottom w:val="none" w:sz="0" w:space="0" w:color="auto"/>
            <w:right w:val="none" w:sz="0" w:space="0" w:color="auto"/>
          </w:divBdr>
        </w:div>
        <w:div w:id="1366174875">
          <w:marLeft w:val="0"/>
          <w:marRight w:val="0"/>
          <w:marTop w:val="0"/>
          <w:marBottom w:val="0"/>
          <w:divBdr>
            <w:top w:val="none" w:sz="0" w:space="0" w:color="auto"/>
            <w:left w:val="none" w:sz="0" w:space="0" w:color="auto"/>
            <w:bottom w:val="none" w:sz="0" w:space="0" w:color="auto"/>
            <w:right w:val="none" w:sz="0" w:space="0" w:color="auto"/>
          </w:divBdr>
        </w:div>
        <w:div w:id="1377925617">
          <w:marLeft w:val="0"/>
          <w:marRight w:val="0"/>
          <w:marTop w:val="0"/>
          <w:marBottom w:val="0"/>
          <w:divBdr>
            <w:top w:val="none" w:sz="0" w:space="0" w:color="auto"/>
            <w:left w:val="none" w:sz="0" w:space="0" w:color="auto"/>
            <w:bottom w:val="none" w:sz="0" w:space="0" w:color="auto"/>
            <w:right w:val="none" w:sz="0" w:space="0" w:color="auto"/>
          </w:divBdr>
        </w:div>
        <w:div w:id="1746412036">
          <w:marLeft w:val="0"/>
          <w:marRight w:val="0"/>
          <w:marTop w:val="0"/>
          <w:marBottom w:val="0"/>
          <w:divBdr>
            <w:top w:val="none" w:sz="0" w:space="0" w:color="auto"/>
            <w:left w:val="none" w:sz="0" w:space="0" w:color="auto"/>
            <w:bottom w:val="none" w:sz="0" w:space="0" w:color="auto"/>
            <w:right w:val="none" w:sz="0" w:space="0" w:color="auto"/>
          </w:divBdr>
        </w:div>
        <w:div w:id="1881285678">
          <w:marLeft w:val="0"/>
          <w:marRight w:val="0"/>
          <w:marTop w:val="0"/>
          <w:marBottom w:val="0"/>
          <w:divBdr>
            <w:top w:val="none" w:sz="0" w:space="0" w:color="auto"/>
            <w:left w:val="none" w:sz="0" w:space="0" w:color="auto"/>
            <w:bottom w:val="none" w:sz="0" w:space="0" w:color="auto"/>
            <w:right w:val="none" w:sz="0" w:space="0" w:color="auto"/>
          </w:divBdr>
          <w:divsChild>
            <w:div w:id="216402801">
              <w:marLeft w:val="0"/>
              <w:marRight w:val="0"/>
              <w:marTop w:val="0"/>
              <w:marBottom w:val="0"/>
              <w:divBdr>
                <w:top w:val="none" w:sz="0" w:space="0" w:color="auto"/>
                <w:left w:val="none" w:sz="0" w:space="0" w:color="auto"/>
                <w:bottom w:val="none" w:sz="0" w:space="0" w:color="auto"/>
                <w:right w:val="none" w:sz="0" w:space="0" w:color="auto"/>
              </w:divBdr>
            </w:div>
            <w:div w:id="808474700">
              <w:marLeft w:val="0"/>
              <w:marRight w:val="0"/>
              <w:marTop w:val="0"/>
              <w:marBottom w:val="0"/>
              <w:divBdr>
                <w:top w:val="none" w:sz="0" w:space="0" w:color="auto"/>
                <w:left w:val="none" w:sz="0" w:space="0" w:color="auto"/>
                <w:bottom w:val="none" w:sz="0" w:space="0" w:color="auto"/>
                <w:right w:val="none" w:sz="0" w:space="0" w:color="auto"/>
              </w:divBdr>
            </w:div>
            <w:div w:id="2025091405">
              <w:marLeft w:val="0"/>
              <w:marRight w:val="0"/>
              <w:marTop w:val="0"/>
              <w:marBottom w:val="0"/>
              <w:divBdr>
                <w:top w:val="none" w:sz="0" w:space="0" w:color="auto"/>
                <w:left w:val="none" w:sz="0" w:space="0" w:color="auto"/>
                <w:bottom w:val="none" w:sz="0" w:space="0" w:color="auto"/>
                <w:right w:val="none" w:sz="0" w:space="0" w:color="auto"/>
              </w:divBdr>
            </w:div>
          </w:divsChild>
        </w:div>
        <w:div w:id="1897930110">
          <w:marLeft w:val="0"/>
          <w:marRight w:val="0"/>
          <w:marTop w:val="0"/>
          <w:marBottom w:val="0"/>
          <w:divBdr>
            <w:top w:val="none" w:sz="0" w:space="0" w:color="auto"/>
            <w:left w:val="none" w:sz="0" w:space="0" w:color="auto"/>
            <w:bottom w:val="none" w:sz="0" w:space="0" w:color="auto"/>
            <w:right w:val="none" w:sz="0" w:space="0" w:color="auto"/>
          </w:divBdr>
        </w:div>
        <w:div w:id="1964772104">
          <w:marLeft w:val="0"/>
          <w:marRight w:val="0"/>
          <w:marTop w:val="0"/>
          <w:marBottom w:val="0"/>
          <w:divBdr>
            <w:top w:val="none" w:sz="0" w:space="0" w:color="auto"/>
            <w:left w:val="none" w:sz="0" w:space="0" w:color="auto"/>
            <w:bottom w:val="none" w:sz="0" w:space="0" w:color="auto"/>
            <w:right w:val="none" w:sz="0" w:space="0" w:color="auto"/>
          </w:divBdr>
        </w:div>
        <w:div w:id="1980261488">
          <w:marLeft w:val="0"/>
          <w:marRight w:val="0"/>
          <w:marTop w:val="0"/>
          <w:marBottom w:val="0"/>
          <w:divBdr>
            <w:top w:val="none" w:sz="0" w:space="0" w:color="auto"/>
            <w:left w:val="none" w:sz="0" w:space="0" w:color="auto"/>
            <w:bottom w:val="none" w:sz="0" w:space="0" w:color="auto"/>
            <w:right w:val="none" w:sz="0" w:space="0" w:color="auto"/>
          </w:divBdr>
        </w:div>
        <w:div w:id="2126583400">
          <w:marLeft w:val="0"/>
          <w:marRight w:val="0"/>
          <w:marTop w:val="0"/>
          <w:marBottom w:val="0"/>
          <w:divBdr>
            <w:top w:val="none" w:sz="0" w:space="0" w:color="auto"/>
            <w:left w:val="none" w:sz="0" w:space="0" w:color="auto"/>
            <w:bottom w:val="none" w:sz="0" w:space="0" w:color="auto"/>
            <w:right w:val="none" w:sz="0" w:space="0" w:color="auto"/>
          </w:divBdr>
          <w:divsChild>
            <w:div w:id="32773318">
              <w:marLeft w:val="0"/>
              <w:marRight w:val="0"/>
              <w:marTop w:val="0"/>
              <w:marBottom w:val="0"/>
              <w:divBdr>
                <w:top w:val="none" w:sz="0" w:space="0" w:color="auto"/>
                <w:left w:val="none" w:sz="0" w:space="0" w:color="auto"/>
                <w:bottom w:val="none" w:sz="0" w:space="0" w:color="auto"/>
                <w:right w:val="none" w:sz="0" w:space="0" w:color="auto"/>
              </w:divBdr>
            </w:div>
            <w:div w:id="60179611">
              <w:marLeft w:val="0"/>
              <w:marRight w:val="0"/>
              <w:marTop w:val="0"/>
              <w:marBottom w:val="0"/>
              <w:divBdr>
                <w:top w:val="none" w:sz="0" w:space="0" w:color="auto"/>
                <w:left w:val="none" w:sz="0" w:space="0" w:color="auto"/>
                <w:bottom w:val="none" w:sz="0" w:space="0" w:color="auto"/>
                <w:right w:val="none" w:sz="0" w:space="0" w:color="auto"/>
              </w:divBdr>
            </w:div>
            <w:div w:id="225917379">
              <w:marLeft w:val="0"/>
              <w:marRight w:val="0"/>
              <w:marTop w:val="0"/>
              <w:marBottom w:val="0"/>
              <w:divBdr>
                <w:top w:val="none" w:sz="0" w:space="0" w:color="auto"/>
                <w:left w:val="none" w:sz="0" w:space="0" w:color="auto"/>
                <w:bottom w:val="none" w:sz="0" w:space="0" w:color="auto"/>
                <w:right w:val="none" w:sz="0" w:space="0" w:color="auto"/>
              </w:divBdr>
            </w:div>
          </w:divsChild>
        </w:div>
        <w:div w:id="2137524740">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sChild>
    </w:div>
    <w:div w:id="876502220">
      <w:bodyDiv w:val="1"/>
      <w:marLeft w:val="0"/>
      <w:marRight w:val="0"/>
      <w:marTop w:val="0"/>
      <w:marBottom w:val="0"/>
      <w:divBdr>
        <w:top w:val="none" w:sz="0" w:space="0" w:color="auto"/>
        <w:left w:val="none" w:sz="0" w:space="0" w:color="auto"/>
        <w:bottom w:val="none" w:sz="0" w:space="0" w:color="auto"/>
        <w:right w:val="none" w:sz="0" w:space="0" w:color="auto"/>
      </w:divBdr>
      <w:divsChild>
        <w:div w:id="201141532">
          <w:marLeft w:val="0"/>
          <w:marRight w:val="0"/>
          <w:marTop w:val="0"/>
          <w:marBottom w:val="0"/>
          <w:divBdr>
            <w:top w:val="none" w:sz="0" w:space="0" w:color="auto"/>
            <w:left w:val="none" w:sz="0" w:space="0" w:color="auto"/>
            <w:bottom w:val="none" w:sz="0" w:space="0" w:color="auto"/>
            <w:right w:val="none" w:sz="0" w:space="0" w:color="auto"/>
          </w:divBdr>
        </w:div>
        <w:div w:id="229736206">
          <w:marLeft w:val="0"/>
          <w:marRight w:val="0"/>
          <w:marTop w:val="0"/>
          <w:marBottom w:val="0"/>
          <w:divBdr>
            <w:top w:val="none" w:sz="0" w:space="0" w:color="auto"/>
            <w:left w:val="none" w:sz="0" w:space="0" w:color="auto"/>
            <w:bottom w:val="none" w:sz="0" w:space="0" w:color="auto"/>
            <w:right w:val="none" w:sz="0" w:space="0" w:color="auto"/>
          </w:divBdr>
        </w:div>
        <w:div w:id="489175806">
          <w:marLeft w:val="0"/>
          <w:marRight w:val="0"/>
          <w:marTop w:val="0"/>
          <w:marBottom w:val="0"/>
          <w:divBdr>
            <w:top w:val="none" w:sz="0" w:space="0" w:color="auto"/>
            <w:left w:val="none" w:sz="0" w:space="0" w:color="auto"/>
            <w:bottom w:val="none" w:sz="0" w:space="0" w:color="auto"/>
            <w:right w:val="none" w:sz="0" w:space="0" w:color="auto"/>
          </w:divBdr>
        </w:div>
        <w:div w:id="798114296">
          <w:marLeft w:val="0"/>
          <w:marRight w:val="0"/>
          <w:marTop w:val="0"/>
          <w:marBottom w:val="0"/>
          <w:divBdr>
            <w:top w:val="none" w:sz="0" w:space="0" w:color="auto"/>
            <w:left w:val="none" w:sz="0" w:space="0" w:color="auto"/>
            <w:bottom w:val="none" w:sz="0" w:space="0" w:color="auto"/>
            <w:right w:val="none" w:sz="0" w:space="0" w:color="auto"/>
          </w:divBdr>
        </w:div>
        <w:div w:id="916593994">
          <w:marLeft w:val="0"/>
          <w:marRight w:val="0"/>
          <w:marTop w:val="0"/>
          <w:marBottom w:val="0"/>
          <w:divBdr>
            <w:top w:val="none" w:sz="0" w:space="0" w:color="auto"/>
            <w:left w:val="none" w:sz="0" w:space="0" w:color="auto"/>
            <w:bottom w:val="none" w:sz="0" w:space="0" w:color="auto"/>
            <w:right w:val="none" w:sz="0" w:space="0" w:color="auto"/>
          </w:divBdr>
        </w:div>
        <w:div w:id="979652542">
          <w:marLeft w:val="0"/>
          <w:marRight w:val="0"/>
          <w:marTop w:val="0"/>
          <w:marBottom w:val="0"/>
          <w:divBdr>
            <w:top w:val="none" w:sz="0" w:space="0" w:color="auto"/>
            <w:left w:val="none" w:sz="0" w:space="0" w:color="auto"/>
            <w:bottom w:val="none" w:sz="0" w:space="0" w:color="auto"/>
            <w:right w:val="none" w:sz="0" w:space="0" w:color="auto"/>
          </w:divBdr>
        </w:div>
        <w:div w:id="1021469864">
          <w:marLeft w:val="0"/>
          <w:marRight w:val="0"/>
          <w:marTop w:val="0"/>
          <w:marBottom w:val="0"/>
          <w:divBdr>
            <w:top w:val="none" w:sz="0" w:space="0" w:color="auto"/>
            <w:left w:val="none" w:sz="0" w:space="0" w:color="auto"/>
            <w:bottom w:val="none" w:sz="0" w:space="0" w:color="auto"/>
            <w:right w:val="none" w:sz="0" w:space="0" w:color="auto"/>
          </w:divBdr>
        </w:div>
        <w:div w:id="1598368662">
          <w:marLeft w:val="0"/>
          <w:marRight w:val="0"/>
          <w:marTop w:val="0"/>
          <w:marBottom w:val="0"/>
          <w:divBdr>
            <w:top w:val="none" w:sz="0" w:space="0" w:color="auto"/>
            <w:left w:val="none" w:sz="0" w:space="0" w:color="auto"/>
            <w:bottom w:val="none" w:sz="0" w:space="0" w:color="auto"/>
            <w:right w:val="none" w:sz="0" w:space="0" w:color="auto"/>
          </w:divBdr>
        </w:div>
        <w:div w:id="1760708947">
          <w:marLeft w:val="0"/>
          <w:marRight w:val="0"/>
          <w:marTop w:val="0"/>
          <w:marBottom w:val="0"/>
          <w:divBdr>
            <w:top w:val="none" w:sz="0" w:space="0" w:color="auto"/>
            <w:left w:val="none" w:sz="0" w:space="0" w:color="auto"/>
            <w:bottom w:val="none" w:sz="0" w:space="0" w:color="auto"/>
            <w:right w:val="none" w:sz="0" w:space="0" w:color="auto"/>
          </w:divBdr>
        </w:div>
        <w:div w:id="1810244817">
          <w:marLeft w:val="0"/>
          <w:marRight w:val="0"/>
          <w:marTop w:val="0"/>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sChild>
        <w:div w:id="30418593">
          <w:marLeft w:val="0"/>
          <w:marRight w:val="0"/>
          <w:marTop w:val="0"/>
          <w:marBottom w:val="0"/>
          <w:divBdr>
            <w:top w:val="none" w:sz="0" w:space="0" w:color="auto"/>
            <w:left w:val="none" w:sz="0" w:space="0" w:color="auto"/>
            <w:bottom w:val="none" w:sz="0" w:space="0" w:color="auto"/>
            <w:right w:val="none" w:sz="0" w:space="0" w:color="auto"/>
          </w:divBdr>
        </w:div>
        <w:div w:id="164326679">
          <w:marLeft w:val="0"/>
          <w:marRight w:val="0"/>
          <w:marTop w:val="0"/>
          <w:marBottom w:val="0"/>
          <w:divBdr>
            <w:top w:val="none" w:sz="0" w:space="0" w:color="auto"/>
            <w:left w:val="none" w:sz="0" w:space="0" w:color="auto"/>
            <w:bottom w:val="none" w:sz="0" w:space="0" w:color="auto"/>
            <w:right w:val="none" w:sz="0" w:space="0" w:color="auto"/>
          </w:divBdr>
        </w:div>
        <w:div w:id="169174915">
          <w:marLeft w:val="0"/>
          <w:marRight w:val="0"/>
          <w:marTop w:val="0"/>
          <w:marBottom w:val="0"/>
          <w:divBdr>
            <w:top w:val="none" w:sz="0" w:space="0" w:color="auto"/>
            <w:left w:val="none" w:sz="0" w:space="0" w:color="auto"/>
            <w:bottom w:val="none" w:sz="0" w:space="0" w:color="auto"/>
            <w:right w:val="none" w:sz="0" w:space="0" w:color="auto"/>
          </w:divBdr>
        </w:div>
        <w:div w:id="294723782">
          <w:marLeft w:val="0"/>
          <w:marRight w:val="0"/>
          <w:marTop w:val="0"/>
          <w:marBottom w:val="0"/>
          <w:divBdr>
            <w:top w:val="none" w:sz="0" w:space="0" w:color="auto"/>
            <w:left w:val="none" w:sz="0" w:space="0" w:color="auto"/>
            <w:bottom w:val="none" w:sz="0" w:space="0" w:color="auto"/>
            <w:right w:val="none" w:sz="0" w:space="0" w:color="auto"/>
          </w:divBdr>
        </w:div>
        <w:div w:id="313990291">
          <w:marLeft w:val="0"/>
          <w:marRight w:val="0"/>
          <w:marTop w:val="0"/>
          <w:marBottom w:val="0"/>
          <w:divBdr>
            <w:top w:val="none" w:sz="0" w:space="0" w:color="auto"/>
            <w:left w:val="none" w:sz="0" w:space="0" w:color="auto"/>
            <w:bottom w:val="none" w:sz="0" w:space="0" w:color="auto"/>
            <w:right w:val="none" w:sz="0" w:space="0" w:color="auto"/>
          </w:divBdr>
        </w:div>
        <w:div w:id="374277415">
          <w:marLeft w:val="0"/>
          <w:marRight w:val="0"/>
          <w:marTop w:val="0"/>
          <w:marBottom w:val="0"/>
          <w:divBdr>
            <w:top w:val="none" w:sz="0" w:space="0" w:color="auto"/>
            <w:left w:val="none" w:sz="0" w:space="0" w:color="auto"/>
            <w:bottom w:val="none" w:sz="0" w:space="0" w:color="auto"/>
            <w:right w:val="none" w:sz="0" w:space="0" w:color="auto"/>
          </w:divBdr>
        </w:div>
        <w:div w:id="658921146">
          <w:marLeft w:val="0"/>
          <w:marRight w:val="0"/>
          <w:marTop w:val="0"/>
          <w:marBottom w:val="0"/>
          <w:divBdr>
            <w:top w:val="none" w:sz="0" w:space="0" w:color="auto"/>
            <w:left w:val="none" w:sz="0" w:space="0" w:color="auto"/>
            <w:bottom w:val="none" w:sz="0" w:space="0" w:color="auto"/>
            <w:right w:val="none" w:sz="0" w:space="0" w:color="auto"/>
          </w:divBdr>
        </w:div>
        <w:div w:id="724528143">
          <w:marLeft w:val="0"/>
          <w:marRight w:val="0"/>
          <w:marTop w:val="0"/>
          <w:marBottom w:val="0"/>
          <w:divBdr>
            <w:top w:val="none" w:sz="0" w:space="0" w:color="auto"/>
            <w:left w:val="none" w:sz="0" w:space="0" w:color="auto"/>
            <w:bottom w:val="none" w:sz="0" w:space="0" w:color="auto"/>
            <w:right w:val="none" w:sz="0" w:space="0" w:color="auto"/>
          </w:divBdr>
        </w:div>
        <w:div w:id="734935763">
          <w:marLeft w:val="0"/>
          <w:marRight w:val="0"/>
          <w:marTop w:val="0"/>
          <w:marBottom w:val="0"/>
          <w:divBdr>
            <w:top w:val="none" w:sz="0" w:space="0" w:color="auto"/>
            <w:left w:val="none" w:sz="0" w:space="0" w:color="auto"/>
            <w:bottom w:val="none" w:sz="0" w:space="0" w:color="auto"/>
            <w:right w:val="none" w:sz="0" w:space="0" w:color="auto"/>
          </w:divBdr>
        </w:div>
        <w:div w:id="814177323">
          <w:marLeft w:val="0"/>
          <w:marRight w:val="0"/>
          <w:marTop w:val="0"/>
          <w:marBottom w:val="0"/>
          <w:divBdr>
            <w:top w:val="none" w:sz="0" w:space="0" w:color="auto"/>
            <w:left w:val="none" w:sz="0" w:space="0" w:color="auto"/>
            <w:bottom w:val="none" w:sz="0" w:space="0" w:color="auto"/>
            <w:right w:val="none" w:sz="0" w:space="0" w:color="auto"/>
          </w:divBdr>
        </w:div>
        <w:div w:id="913395360">
          <w:marLeft w:val="0"/>
          <w:marRight w:val="0"/>
          <w:marTop w:val="0"/>
          <w:marBottom w:val="0"/>
          <w:divBdr>
            <w:top w:val="none" w:sz="0" w:space="0" w:color="auto"/>
            <w:left w:val="none" w:sz="0" w:space="0" w:color="auto"/>
            <w:bottom w:val="none" w:sz="0" w:space="0" w:color="auto"/>
            <w:right w:val="none" w:sz="0" w:space="0" w:color="auto"/>
          </w:divBdr>
        </w:div>
        <w:div w:id="952639951">
          <w:marLeft w:val="0"/>
          <w:marRight w:val="0"/>
          <w:marTop w:val="0"/>
          <w:marBottom w:val="0"/>
          <w:divBdr>
            <w:top w:val="none" w:sz="0" w:space="0" w:color="auto"/>
            <w:left w:val="none" w:sz="0" w:space="0" w:color="auto"/>
            <w:bottom w:val="none" w:sz="0" w:space="0" w:color="auto"/>
            <w:right w:val="none" w:sz="0" w:space="0" w:color="auto"/>
          </w:divBdr>
        </w:div>
        <w:div w:id="986401816">
          <w:marLeft w:val="0"/>
          <w:marRight w:val="0"/>
          <w:marTop w:val="0"/>
          <w:marBottom w:val="0"/>
          <w:divBdr>
            <w:top w:val="none" w:sz="0" w:space="0" w:color="auto"/>
            <w:left w:val="none" w:sz="0" w:space="0" w:color="auto"/>
            <w:bottom w:val="none" w:sz="0" w:space="0" w:color="auto"/>
            <w:right w:val="none" w:sz="0" w:space="0" w:color="auto"/>
          </w:divBdr>
        </w:div>
        <w:div w:id="1122531444">
          <w:marLeft w:val="0"/>
          <w:marRight w:val="0"/>
          <w:marTop w:val="0"/>
          <w:marBottom w:val="0"/>
          <w:divBdr>
            <w:top w:val="none" w:sz="0" w:space="0" w:color="auto"/>
            <w:left w:val="none" w:sz="0" w:space="0" w:color="auto"/>
            <w:bottom w:val="none" w:sz="0" w:space="0" w:color="auto"/>
            <w:right w:val="none" w:sz="0" w:space="0" w:color="auto"/>
          </w:divBdr>
        </w:div>
        <w:div w:id="1143154731">
          <w:marLeft w:val="0"/>
          <w:marRight w:val="0"/>
          <w:marTop w:val="0"/>
          <w:marBottom w:val="0"/>
          <w:divBdr>
            <w:top w:val="none" w:sz="0" w:space="0" w:color="auto"/>
            <w:left w:val="none" w:sz="0" w:space="0" w:color="auto"/>
            <w:bottom w:val="none" w:sz="0" w:space="0" w:color="auto"/>
            <w:right w:val="none" w:sz="0" w:space="0" w:color="auto"/>
          </w:divBdr>
        </w:div>
        <w:div w:id="1170605249">
          <w:marLeft w:val="0"/>
          <w:marRight w:val="0"/>
          <w:marTop w:val="0"/>
          <w:marBottom w:val="0"/>
          <w:divBdr>
            <w:top w:val="none" w:sz="0" w:space="0" w:color="auto"/>
            <w:left w:val="none" w:sz="0" w:space="0" w:color="auto"/>
            <w:bottom w:val="none" w:sz="0" w:space="0" w:color="auto"/>
            <w:right w:val="none" w:sz="0" w:space="0" w:color="auto"/>
          </w:divBdr>
        </w:div>
        <w:div w:id="1176844054">
          <w:marLeft w:val="0"/>
          <w:marRight w:val="0"/>
          <w:marTop w:val="0"/>
          <w:marBottom w:val="0"/>
          <w:divBdr>
            <w:top w:val="none" w:sz="0" w:space="0" w:color="auto"/>
            <w:left w:val="none" w:sz="0" w:space="0" w:color="auto"/>
            <w:bottom w:val="none" w:sz="0" w:space="0" w:color="auto"/>
            <w:right w:val="none" w:sz="0" w:space="0" w:color="auto"/>
          </w:divBdr>
        </w:div>
        <w:div w:id="1468939178">
          <w:marLeft w:val="0"/>
          <w:marRight w:val="0"/>
          <w:marTop w:val="0"/>
          <w:marBottom w:val="0"/>
          <w:divBdr>
            <w:top w:val="none" w:sz="0" w:space="0" w:color="auto"/>
            <w:left w:val="none" w:sz="0" w:space="0" w:color="auto"/>
            <w:bottom w:val="none" w:sz="0" w:space="0" w:color="auto"/>
            <w:right w:val="none" w:sz="0" w:space="0" w:color="auto"/>
          </w:divBdr>
        </w:div>
        <w:div w:id="1544948554">
          <w:marLeft w:val="0"/>
          <w:marRight w:val="0"/>
          <w:marTop w:val="0"/>
          <w:marBottom w:val="0"/>
          <w:divBdr>
            <w:top w:val="none" w:sz="0" w:space="0" w:color="auto"/>
            <w:left w:val="none" w:sz="0" w:space="0" w:color="auto"/>
            <w:bottom w:val="none" w:sz="0" w:space="0" w:color="auto"/>
            <w:right w:val="none" w:sz="0" w:space="0" w:color="auto"/>
          </w:divBdr>
        </w:div>
        <w:div w:id="1694529349">
          <w:marLeft w:val="0"/>
          <w:marRight w:val="0"/>
          <w:marTop w:val="0"/>
          <w:marBottom w:val="0"/>
          <w:divBdr>
            <w:top w:val="none" w:sz="0" w:space="0" w:color="auto"/>
            <w:left w:val="none" w:sz="0" w:space="0" w:color="auto"/>
            <w:bottom w:val="none" w:sz="0" w:space="0" w:color="auto"/>
            <w:right w:val="none" w:sz="0" w:space="0" w:color="auto"/>
          </w:divBdr>
        </w:div>
        <w:div w:id="1763378890">
          <w:marLeft w:val="0"/>
          <w:marRight w:val="0"/>
          <w:marTop w:val="0"/>
          <w:marBottom w:val="0"/>
          <w:divBdr>
            <w:top w:val="none" w:sz="0" w:space="0" w:color="auto"/>
            <w:left w:val="none" w:sz="0" w:space="0" w:color="auto"/>
            <w:bottom w:val="none" w:sz="0" w:space="0" w:color="auto"/>
            <w:right w:val="none" w:sz="0" w:space="0" w:color="auto"/>
          </w:divBdr>
        </w:div>
        <w:div w:id="2044283881">
          <w:marLeft w:val="0"/>
          <w:marRight w:val="0"/>
          <w:marTop w:val="0"/>
          <w:marBottom w:val="0"/>
          <w:divBdr>
            <w:top w:val="none" w:sz="0" w:space="0" w:color="auto"/>
            <w:left w:val="none" w:sz="0" w:space="0" w:color="auto"/>
            <w:bottom w:val="none" w:sz="0" w:space="0" w:color="auto"/>
            <w:right w:val="none" w:sz="0" w:space="0" w:color="auto"/>
          </w:divBdr>
        </w:div>
        <w:div w:id="2080783178">
          <w:marLeft w:val="0"/>
          <w:marRight w:val="0"/>
          <w:marTop w:val="0"/>
          <w:marBottom w:val="0"/>
          <w:divBdr>
            <w:top w:val="none" w:sz="0" w:space="0" w:color="auto"/>
            <w:left w:val="none" w:sz="0" w:space="0" w:color="auto"/>
            <w:bottom w:val="none" w:sz="0" w:space="0" w:color="auto"/>
            <w:right w:val="none" w:sz="0" w:space="0" w:color="auto"/>
          </w:divBdr>
        </w:div>
        <w:div w:id="2110465308">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05381052">
      <w:bodyDiv w:val="1"/>
      <w:marLeft w:val="0"/>
      <w:marRight w:val="0"/>
      <w:marTop w:val="0"/>
      <w:marBottom w:val="0"/>
      <w:divBdr>
        <w:top w:val="none" w:sz="0" w:space="0" w:color="auto"/>
        <w:left w:val="none" w:sz="0" w:space="0" w:color="auto"/>
        <w:bottom w:val="none" w:sz="0" w:space="0" w:color="auto"/>
        <w:right w:val="none" w:sz="0" w:space="0" w:color="auto"/>
      </w:divBdr>
      <w:divsChild>
        <w:div w:id="103305730">
          <w:marLeft w:val="0"/>
          <w:marRight w:val="0"/>
          <w:marTop w:val="0"/>
          <w:marBottom w:val="0"/>
          <w:divBdr>
            <w:top w:val="none" w:sz="0" w:space="0" w:color="auto"/>
            <w:left w:val="none" w:sz="0" w:space="0" w:color="auto"/>
            <w:bottom w:val="none" w:sz="0" w:space="0" w:color="auto"/>
            <w:right w:val="none" w:sz="0" w:space="0" w:color="auto"/>
          </w:divBdr>
        </w:div>
        <w:div w:id="533542541">
          <w:marLeft w:val="0"/>
          <w:marRight w:val="0"/>
          <w:marTop w:val="0"/>
          <w:marBottom w:val="0"/>
          <w:divBdr>
            <w:top w:val="none" w:sz="0" w:space="0" w:color="auto"/>
            <w:left w:val="none" w:sz="0" w:space="0" w:color="auto"/>
            <w:bottom w:val="none" w:sz="0" w:space="0" w:color="auto"/>
            <w:right w:val="none" w:sz="0" w:space="0" w:color="auto"/>
          </w:divBdr>
        </w:div>
        <w:div w:id="1189371867">
          <w:marLeft w:val="0"/>
          <w:marRight w:val="0"/>
          <w:marTop w:val="0"/>
          <w:marBottom w:val="0"/>
          <w:divBdr>
            <w:top w:val="none" w:sz="0" w:space="0" w:color="auto"/>
            <w:left w:val="none" w:sz="0" w:space="0" w:color="auto"/>
            <w:bottom w:val="none" w:sz="0" w:space="0" w:color="auto"/>
            <w:right w:val="none" w:sz="0" w:space="0" w:color="auto"/>
          </w:divBdr>
        </w:div>
        <w:div w:id="1202285605">
          <w:marLeft w:val="0"/>
          <w:marRight w:val="0"/>
          <w:marTop w:val="0"/>
          <w:marBottom w:val="0"/>
          <w:divBdr>
            <w:top w:val="none" w:sz="0" w:space="0" w:color="auto"/>
            <w:left w:val="none" w:sz="0" w:space="0" w:color="auto"/>
            <w:bottom w:val="none" w:sz="0" w:space="0" w:color="auto"/>
            <w:right w:val="none" w:sz="0" w:space="0" w:color="auto"/>
          </w:divBdr>
        </w:div>
        <w:div w:id="1481268445">
          <w:marLeft w:val="0"/>
          <w:marRight w:val="0"/>
          <w:marTop w:val="0"/>
          <w:marBottom w:val="0"/>
          <w:divBdr>
            <w:top w:val="none" w:sz="0" w:space="0" w:color="auto"/>
            <w:left w:val="none" w:sz="0" w:space="0" w:color="auto"/>
            <w:bottom w:val="none" w:sz="0" w:space="0" w:color="auto"/>
            <w:right w:val="none" w:sz="0" w:space="0" w:color="auto"/>
          </w:divBdr>
          <w:divsChild>
            <w:div w:id="1299414401">
              <w:marLeft w:val="0"/>
              <w:marRight w:val="0"/>
              <w:marTop w:val="0"/>
              <w:marBottom w:val="0"/>
              <w:divBdr>
                <w:top w:val="none" w:sz="0" w:space="0" w:color="auto"/>
                <w:left w:val="none" w:sz="0" w:space="0" w:color="auto"/>
                <w:bottom w:val="none" w:sz="0" w:space="0" w:color="auto"/>
                <w:right w:val="none" w:sz="0" w:space="0" w:color="auto"/>
              </w:divBdr>
            </w:div>
          </w:divsChild>
        </w:div>
        <w:div w:id="1520267669">
          <w:marLeft w:val="0"/>
          <w:marRight w:val="0"/>
          <w:marTop w:val="0"/>
          <w:marBottom w:val="0"/>
          <w:divBdr>
            <w:top w:val="none" w:sz="0" w:space="0" w:color="auto"/>
            <w:left w:val="none" w:sz="0" w:space="0" w:color="auto"/>
            <w:bottom w:val="none" w:sz="0" w:space="0" w:color="auto"/>
            <w:right w:val="none" w:sz="0" w:space="0" w:color="auto"/>
          </w:divBdr>
        </w:div>
        <w:div w:id="1535269349">
          <w:marLeft w:val="0"/>
          <w:marRight w:val="0"/>
          <w:marTop w:val="0"/>
          <w:marBottom w:val="0"/>
          <w:divBdr>
            <w:top w:val="none" w:sz="0" w:space="0" w:color="auto"/>
            <w:left w:val="none" w:sz="0" w:space="0" w:color="auto"/>
            <w:bottom w:val="none" w:sz="0" w:space="0" w:color="auto"/>
            <w:right w:val="none" w:sz="0" w:space="0" w:color="auto"/>
          </w:divBdr>
        </w:div>
        <w:div w:id="1724139211">
          <w:marLeft w:val="0"/>
          <w:marRight w:val="0"/>
          <w:marTop w:val="0"/>
          <w:marBottom w:val="0"/>
          <w:divBdr>
            <w:top w:val="none" w:sz="0" w:space="0" w:color="auto"/>
            <w:left w:val="none" w:sz="0" w:space="0" w:color="auto"/>
            <w:bottom w:val="none" w:sz="0" w:space="0" w:color="auto"/>
            <w:right w:val="none" w:sz="0" w:space="0" w:color="auto"/>
          </w:divBdr>
        </w:div>
        <w:div w:id="2121800631">
          <w:marLeft w:val="0"/>
          <w:marRight w:val="0"/>
          <w:marTop w:val="0"/>
          <w:marBottom w:val="0"/>
          <w:divBdr>
            <w:top w:val="none" w:sz="0" w:space="0" w:color="auto"/>
            <w:left w:val="none" w:sz="0" w:space="0" w:color="auto"/>
            <w:bottom w:val="none" w:sz="0" w:space="0" w:color="auto"/>
            <w:right w:val="none" w:sz="0" w:space="0" w:color="auto"/>
          </w:divBdr>
        </w:div>
      </w:divsChild>
    </w:div>
    <w:div w:id="935285487">
      <w:bodyDiv w:val="1"/>
      <w:marLeft w:val="0"/>
      <w:marRight w:val="0"/>
      <w:marTop w:val="0"/>
      <w:marBottom w:val="0"/>
      <w:divBdr>
        <w:top w:val="none" w:sz="0" w:space="0" w:color="auto"/>
        <w:left w:val="none" w:sz="0" w:space="0" w:color="auto"/>
        <w:bottom w:val="none" w:sz="0" w:space="0" w:color="auto"/>
        <w:right w:val="none" w:sz="0" w:space="0" w:color="auto"/>
      </w:divBdr>
      <w:divsChild>
        <w:div w:id="225915641">
          <w:marLeft w:val="0"/>
          <w:marRight w:val="0"/>
          <w:marTop w:val="0"/>
          <w:marBottom w:val="0"/>
          <w:divBdr>
            <w:top w:val="none" w:sz="0" w:space="0" w:color="auto"/>
            <w:left w:val="none" w:sz="0" w:space="0" w:color="auto"/>
            <w:bottom w:val="none" w:sz="0" w:space="0" w:color="auto"/>
            <w:right w:val="none" w:sz="0" w:space="0" w:color="auto"/>
          </w:divBdr>
        </w:div>
        <w:div w:id="243494596">
          <w:marLeft w:val="0"/>
          <w:marRight w:val="0"/>
          <w:marTop w:val="0"/>
          <w:marBottom w:val="0"/>
          <w:divBdr>
            <w:top w:val="none" w:sz="0" w:space="0" w:color="auto"/>
            <w:left w:val="none" w:sz="0" w:space="0" w:color="auto"/>
            <w:bottom w:val="none" w:sz="0" w:space="0" w:color="auto"/>
            <w:right w:val="none" w:sz="0" w:space="0" w:color="auto"/>
          </w:divBdr>
        </w:div>
        <w:div w:id="263028700">
          <w:marLeft w:val="0"/>
          <w:marRight w:val="0"/>
          <w:marTop w:val="0"/>
          <w:marBottom w:val="0"/>
          <w:divBdr>
            <w:top w:val="none" w:sz="0" w:space="0" w:color="auto"/>
            <w:left w:val="none" w:sz="0" w:space="0" w:color="auto"/>
            <w:bottom w:val="none" w:sz="0" w:space="0" w:color="auto"/>
            <w:right w:val="none" w:sz="0" w:space="0" w:color="auto"/>
          </w:divBdr>
          <w:divsChild>
            <w:div w:id="355085989">
              <w:marLeft w:val="0"/>
              <w:marRight w:val="0"/>
              <w:marTop w:val="0"/>
              <w:marBottom w:val="0"/>
              <w:divBdr>
                <w:top w:val="none" w:sz="0" w:space="0" w:color="auto"/>
                <w:left w:val="none" w:sz="0" w:space="0" w:color="auto"/>
                <w:bottom w:val="none" w:sz="0" w:space="0" w:color="auto"/>
                <w:right w:val="none" w:sz="0" w:space="0" w:color="auto"/>
              </w:divBdr>
              <w:divsChild>
                <w:div w:id="522671148">
                  <w:marLeft w:val="0"/>
                  <w:marRight w:val="0"/>
                  <w:marTop w:val="0"/>
                  <w:marBottom w:val="0"/>
                  <w:divBdr>
                    <w:top w:val="none" w:sz="0" w:space="0" w:color="auto"/>
                    <w:left w:val="none" w:sz="0" w:space="0" w:color="auto"/>
                    <w:bottom w:val="none" w:sz="0" w:space="0" w:color="auto"/>
                    <w:right w:val="none" w:sz="0" w:space="0" w:color="auto"/>
                  </w:divBdr>
                  <w:divsChild>
                    <w:div w:id="64453357">
                      <w:marLeft w:val="0"/>
                      <w:marRight w:val="0"/>
                      <w:marTop w:val="0"/>
                      <w:marBottom w:val="0"/>
                      <w:divBdr>
                        <w:top w:val="none" w:sz="0" w:space="0" w:color="auto"/>
                        <w:left w:val="none" w:sz="0" w:space="0" w:color="auto"/>
                        <w:bottom w:val="none" w:sz="0" w:space="0" w:color="auto"/>
                        <w:right w:val="none" w:sz="0" w:space="0" w:color="auto"/>
                      </w:divBdr>
                    </w:div>
                    <w:div w:id="516316122">
                      <w:marLeft w:val="0"/>
                      <w:marRight w:val="0"/>
                      <w:marTop w:val="0"/>
                      <w:marBottom w:val="0"/>
                      <w:divBdr>
                        <w:top w:val="none" w:sz="0" w:space="0" w:color="auto"/>
                        <w:left w:val="none" w:sz="0" w:space="0" w:color="auto"/>
                        <w:bottom w:val="none" w:sz="0" w:space="0" w:color="auto"/>
                        <w:right w:val="none" w:sz="0" w:space="0" w:color="auto"/>
                      </w:divBdr>
                    </w:div>
                    <w:div w:id="1296057206">
                      <w:marLeft w:val="0"/>
                      <w:marRight w:val="0"/>
                      <w:marTop w:val="0"/>
                      <w:marBottom w:val="0"/>
                      <w:divBdr>
                        <w:top w:val="none" w:sz="0" w:space="0" w:color="auto"/>
                        <w:left w:val="none" w:sz="0" w:space="0" w:color="auto"/>
                        <w:bottom w:val="none" w:sz="0" w:space="0" w:color="auto"/>
                        <w:right w:val="none" w:sz="0" w:space="0" w:color="auto"/>
                      </w:divBdr>
                    </w:div>
                    <w:div w:id="1668434516">
                      <w:marLeft w:val="0"/>
                      <w:marRight w:val="0"/>
                      <w:marTop w:val="0"/>
                      <w:marBottom w:val="0"/>
                      <w:divBdr>
                        <w:top w:val="none" w:sz="0" w:space="0" w:color="auto"/>
                        <w:left w:val="none" w:sz="0" w:space="0" w:color="auto"/>
                        <w:bottom w:val="none" w:sz="0" w:space="0" w:color="auto"/>
                        <w:right w:val="none" w:sz="0" w:space="0" w:color="auto"/>
                      </w:divBdr>
                      <w:divsChild>
                        <w:div w:id="133448183">
                          <w:marLeft w:val="0"/>
                          <w:marRight w:val="0"/>
                          <w:marTop w:val="0"/>
                          <w:marBottom w:val="0"/>
                          <w:divBdr>
                            <w:top w:val="none" w:sz="0" w:space="0" w:color="auto"/>
                            <w:left w:val="none" w:sz="0" w:space="0" w:color="auto"/>
                            <w:bottom w:val="none" w:sz="0" w:space="0" w:color="auto"/>
                            <w:right w:val="none" w:sz="0" w:space="0" w:color="auto"/>
                          </w:divBdr>
                        </w:div>
                        <w:div w:id="319503958">
                          <w:marLeft w:val="0"/>
                          <w:marRight w:val="0"/>
                          <w:marTop w:val="0"/>
                          <w:marBottom w:val="0"/>
                          <w:divBdr>
                            <w:top w:val="none" w:sz="0" w:space="0" w:color="auto"/>
                            <w:left w:val="none" w:sz="0" w:space="0" w:color="auto"/>
                            <w:bottom w:val="none" w:sz="0" w:space="0" w:color="auto"/>
                            <w:right w:val="none" w:sz="0" w:space="0" w:color="auto"/>
                          </w:divBdr>
                        </w:div>
                        <w:div w:id="1226913058">
                          <w:marLeft w:val="0"/>
                          <w:marRight w:val="0"/>
                          <w:marTop w:val="0"/>
                          <w:marBottom w:val="0"/>
                          <w:divBdr>
                            <w:top w:val="none" w:sz="0" w:space="0" w:color="auto"/>
                            <w:left w:val="none" w:sz="0" w:space="0" w:color="auto"/>
                            <w:bottom w:val="none" w:sz="0" w:space="0" w:color="auto"/>
                            <w:right w:val="none" w:sz="0" w:space="0" w:color="auto"/>
                          </w:divBdr>
                        </w:div>
                      </w:divsChild>
                    </w:div>
                    <w:div w:id="1772311669">
                      <w:marLeft w:val="0"/>
                      <w:marRight w:val="0"/>
                      <w:marTop w:val="0"/>
                      <w:marBottom w:val="0"/>
                      <w:divBdr>
                        <w:top w:val="none" w:sz="0" w:space="0" w:color="auto"/>
                        <w:left w:val="none" w:sz="0" w:space="0" w:color="auto"/>
                        <w:bottom w:val="none" w:sz="0" w:space="0" w:color="auto"/>
                        <w:right w:val="none" w:sz="0" w:space="0" w:color="auto"/>
                      </w:divBdr>
                    </w:div>
                    <w:div w:id="1821653941">
                      <w:marLeft w:val="0"/>
                      <w:marRight w:val="0"/>
                      <w:marTop w:val="0"/>
                      <w:marBottom w:val="0"/>
                      <w:divBdr>
                        <w:top w:val="none" w:sz="0" w:space="0" w:color="auto"/>
                        <w:left w:val="none" w:sz="0" w:space="0" w:color="auto"/>
                        <w:bottom w:val="none" w:sz="0" w:space="0" w:color="auto"/>
                        <w:right w:val="none" w:sz="0" w:space="0" w:color="auto"/>
                      </w:divBdr>
                      <w:divsChild>
                        <w:div w:id="174076233">
                          <w:marLeft w:val="0"/>
                          <w:marRight w:val="0"/>
                          <w:marTop w:val="0"/>
                          <w:marBottom w:val="0"/>
                          <w:divBdr>
                            <w:top w:val="none" w:sz="0" w:space="0" w:color="auto"/>
                            <w:left w:val="none" w:sz="0" w:space="0" w:color="auto"/>
                            <w:bottom w:val="none" w:sz="0" w:space="0" w:color="auto"/>
                            <w:right w:val="none" w:sz="0" w:space="0" w:color="auto"/>
                          </w:divBdr>
                        </w:div>
                        <w:div w:id="382796565">
                          <w:marLeft w:val="0"/>
                          <w:marRight w:val="0"/>
                          <w:marTop w:val="0"/>
                          <w:marBottom w:val="0"/>
                          <w:divBdr>
                            <w:top w:val="none" w:sz="0" w:space="0" w:color="auto"/>
                            <w:left w:val="none" w:sz="0" w:space="0" w:color="auto"/>
                            <w:bottom w:val="none" w:sz="0" w:space="0" w:color="auto"/>
                            <w:right w:val="none" w:sz="0" w:space="0" w:color="auto"/>
                          </w:divBdr>
                        </w:div>
                        <w:div w:id="828519266">
                          <w:marLeft w:val="0"/>
                          <w:marRight w:val="0"/>
                          <w:marTop w:val="0"/>
                          <w:marBottom w:val="0"/>
                          <w:divBdr>
                            <w:top w:val="none" w:sz="0" w:space="0" w:color="auto"/>
                            <w:left w:val="none" w:sz="0" w:space="0" w:color="auto"/>
                            <w:bottom w:val="none" w:sz="0" w:space="0" w:color="auto"/>
                            <w:right w:val="none" w:sz="0" w:space="0" w:color="auto"/>
                          </w:divBdr>
                        </w:div>
                        <w:div w:id="994576615">
                          <w:marLeft w:val="0"/>
                          <w:marRight w:val="0"/>
                          <w:marTop w:val="0"/>
                          <w:marBottom w:val="0"/>
                          <w:divBdr>
                            <w:top w:val="none" w:sz="0" w:space="0" w:color="auto"/>
                            <w:left w:val="none" w:sz="0" w:space="0" w:color="auto"/>
                            <w:bottom w:val="none" w:sz="0" w:space="0" w:color="auto"/>
                            <w:right w:val="none" w:sz="0" w:space="0" w:color="auto"/>
                          </w:divBdr>
                          <w:divsChild>
                            <w:div w:id="644043387">
                              <w:marLeft w:val="0"/>
                              <w:marRight w:val="0"/>
                              <w:marTop w:val="0"/>
                              <w:marBottom w:val="0"/>
                              <w:divBdr>
                                <w:top w:val="none" w:sz="0" w:space="0" w:color="auto"/>
                                <w:left w:val="none" w:sz="0" w:space="0" w:color="auto"/>
                                <w:bottom w:val="none" w:sz="0" w:space="0" w:color="auto"/>
                                <w:right w:val="none" w:sz="0" w:space="0" w:color="auto"/>
                              </w:divBdr>
                            </w:div>
                            <w:div w:id="1139034280">
                              <w:marLeft w:val="0"/>
                              <w:marRight w:val="0"/>
                              <w:marTop w:val="0"/>
                              <w:marBottom w:val="0"/>
                              <w:divBdr>
                                <w:top w:val="none" w:sz="0" w:space="0" w:color="auto"/>
                                <w:left w:val="none" w:sz="0" w:space="0" w:color="auto"/>
                                <w:bottom w:val="none" w:sz="0" w:space="0" w:color="auto"/>
                                <w:right w:val="none" w:sz="0" w:space="0" w:color="auto"/>
                              </w:divBdr>
                            </w:div>
                            <w:div w:id="1361663721">
                              <w:marLeft w:val="0"/>
                              <w:marRight w:val="0"/>
                              <w:marTop w:val="0"/>
                              <w:marBottom w:val="0"/>
                              <w:divBdr>
                                <w:top w:val="none" w:sz="0" w:space="0" w:color="auto"/>
                                <w:left w:val="none" w:sz="0" w:space="0" w:color="auto"/>
                                <w:bottom w:val="none" w:sz="0" w:space="0" w:color="auto"/>
                                <w:right w:val="none" w:sz="0" w:space="0" w:color="auto"/>
                              </w:divBdr>
                            </w:div>
                            <w:div w:id="1687173408">
                              <w:marLeft w:val="0"/>
                              <w:marRight w:val="0"/>
                              <w:marTop w:val="0"/>
                              <w:marBottom w:val="0"/>
                              <w:divBdr>
                                <w:top w:val="none" w:sz="0" w:space="0" w:color="auto"/>
                                <w:left w:val="none" w:sz="0" w:space="0" w:color="auto"/>
                                <w:bottom w:val="none" w:sz="0" w:space="0" w:color="auto"/>
                                <w:right w:val="none" w:sz="0" w:space="0" w:color="auto"/>
                              </w:divBdr>
                            </w:div>
                          </w:divsChild>
                        </w:div>
                        <w:div w:id="1058749874">
                          <w:marLeft w:val="0"/>
                          <w:marRight w:val="0"/>
                          <w:marTop w:val="0"/>
                          <w:marBottom w:val="0"/>
                          <w:divBdr>
                            <w:top w:val="none" w:sz="0" w:space="0" w:color="auto"/>
                            <w:left w:val="none" w:sz="0" w:space="0" w:color="auto"/>
                            <w:bottom w:val="none" w:sz="0" w:space="0" w:color="auto"/>
                            <w:right w:val="none" w:sz="0" w:space="0" w:color="auto"/>
                          </w:divBdr>
                        </w:div>
                        <w:div w:id="1186213682">
                          <w:marLeft w:val="0"/>
                          <w:marRight w:val="0"/>
                          <w:marTop w:val="0"/>
                          <w:marBottom w:val="0"/>
                          <w:divBdr>
                            <w:top w:val="none" w:sz="0" w:space="0" w:color="auto"/>
                            <w:left w:val="none" w:sz="0" w:space="0" w:color="auto"/>
                            <w:bottom w:val="none" w:sz="0" w:space="0" w:color="auto"/>
                            <w:right w:val="none" w:sz="0" w:space="0" w:color="auto"/>
                          </w:divBdr>
                        </w:div>
                        <w:div w:id="1559127308">
                          <w:marLeft w:val="0"/>
                          <w:marRight w:val="0"/>
                          <w:marTop w:val="0"/>
                          <w:marBottom w:val="0"/>
                          <w:divBdr>
                            <w:top w:val="none" w:sz="0" w:space="0" w:color="auto"/>
                            <w:left w:val="none" w:sz="0" w:space="0" w:color="auto"/>
                            <w:bottom w:val="none" w:sz="0" w:space="0" w:color="auto"/>
                            <w:right w:val="none" w:sz="0" w:space="0" w:color="auto"/>
                          </w:divBdr>
                        </w:div>
                        <w:div w:id="1580795152">
                          <w:marLeft w:val="0"/>
                          <w:marRight w:val="0"/>
                          <w:marTop w:val="0"/>
                          <w:marBottom w:val="0"/>
                          <w:divBdr>
                            <w:top w:val="none" w:sz="0" w:space="0" w:color="auto"/>
                            <w:left w:val="none" w:sz="0" w:space="0" w:color="auto"/>
                            <w:bottom w:val="none" w:sz="0" w:space="0" w:color="auto"/>
                            <w:right w:val="none" w:sz="0" w:space="0" w:color="auto"/>
                          </w:divBdr>
                          <w:divsChild>
                            <w:div w:id="487747863">
                              <w:marLeft w:val="0"/>
                              <w:marRight w:val="0"/>
                              <w:marTop w:val="0"/>
                              <w:marBottom w:val="0"/>
                              <w:divBdr>
                                <w:top w:val="none" w:sz="0" w:space="0" w:color="auto"/>
                                <w:left w:val="none" w:sz="0" w:space="0" w:color="auto"/>
                                <w:bottom w:val="none" w:sz="0" w:space="0" w:color="auto"/>
                                <w:right w:val="none" w:sz="0" w:space="0" w:color="auto"/>
                              </w:divBdr>
                            </w:div>
                            <w:div w:id="671104723">
                              <w:marLeft w:val="0"/>
                              <w:marRight w:val="0"/>
                              <w:marTop w:val="0"/>
                              <w:marBottom w:val="0"/>
                              <w:divBdr>
                                <w:top w:val="none" w:sz="0" w:space="0" w:color="auto"/>
                                <w:left w:val="none" w:sz="0" w:space="0" w:color="auto"/>
                                <w:bottom w:val="none" w:sz="0" w:space="0" w:color="auto"/>
                                <w:right w:val="none" w:sz="0" w:space="0" w:color="auto"/>
                              </w:divBdr>
                            </w:div>
                            <w:div w:id="1004288497">
                              <w:marLeft w:val="0"/>
                              <w:marRight w:val="0"/>
                              <w:marTop w:val="0"/>
                              <w:marBottom w:val="0"/>
                              <w:divBdr>
                                <w:top w:val="none" w:sz="0" w:space="0" w:color="auto"/>
                                <w:left w:val="none" w:sz="0" w:space="0" w:color="auto"/>
                                <w:bottom w:val="none" w:sz="0" w:space="0" w:color="auto"/>
                                <w:right w:val="none" w:sz="0" w:space="0" w:color="auto"/>
                              </w:divBdr>
                            </w:div>
                          </w:divsChild>
                        </w:div>
                        <w:div w:id="1819609637">
                          <w:marLeft w:val="0"/>
                          <w:marRight w:val="0"/>
                          <w:marTop w:val="0"/>
                          <w:marBottom w:val="0"/>
                          <w:divBdr>
                            <w:top w:val="none" w:sz="0" w:space="0" w:color="auto"/>
                            <w:left w:val="none" w:sz="0" w:space="0" w:color="auto"/>
                            <w:bottom w:val="none" w:sz="0" w:space="0" w:color="auto"/>
                            <w:right w:val="none" w:sz="0" w:space="0" w:color="auto"/>
                          </w:divBdr>
                        </w:div>
                        <w:div w:id="2102095305">
                          <w:marLeft w:val="0"/>
                          <w:marRight w:val="0"/>
                          <w:marTop w:val="0"/>
                          <w:marBottom w:val="0"/>
                          <w:divBdr>
                            <w:top w:val="none" w:sz="0" w:space="0" w:color="auto"/>
                            <w:left w:val="none" w:sz="0" w:space="0" w:color="auto"/>
                            <w:bottom w:val="none" w:sz="0" w:space="0" w:color="auto"/>
                            <w:right w:val="none" w:sz="0" w:space="0" w:color="auto"/>
                          </w:divBdr>
                        </w:div>
                      </w:divsChild>
                    </w:div>
                    <w:div w:id="2058387408">
                      <w:marLeft w:val="0"/>
                      <w:marRight w:val="0"/>
                      <w:marTop w:val="0"/>
                      <w:marBottom w:val="0"/>
                      <w:divBdr>
                        <w:top w:val="none" w:sz="0" w:space="0" w:color="auto"/>
                        <w:left w:val="none" w:sz="0" w:space="0" w:color="auto"/>
                        <w:bottom w:val="none" w:sz="0" w:space="0" w:color="auto"/>
                        <w:right w:val="none" w:sz="0" w:space="0" w:color="auto"/>
                      </w:divBdr>
                      <w:divsChild>
                        <w:div w:id="50424596">
                          <w:marLeft w:val="0"/>
                          <w:marRight w:val="0"/>
                          <w:marTop w:val="0"/>
                          <w:marBottom w:val="0"/>
                          <w:divBdr>
                            <w:top w:val="none" w:sz="0" w:space="0" w:color="auto"/>
                            <w:left w:val="none" w:sz="0" w:space="0" w:color="auto"/>
                            <w:bottom w:val="none" w:sz="0" w:space="0" w:color="auto"/>
                            <w:right w:val="none" w:sz="0" w:space="0" w:color="auto"/>
                          </w:divBdr>
                        </w:div>
                        <w:div w:id="369765488">
                          <w:marLeft w:val="0"/>
                          <w:marRight w:val="0"/>
                          <w:marTop w:val="0"/>
                          <w:marBottom w:val="0"/>
                          <w:divBdr>
                            <w:top w:val="none" w:sz="0" w:space="0" w:color="auto"/>
                            <w:left w:val="none" w:sz="0" w:space="0" w:color="auto"/>
                            <w:bottom w:val="none" w:sz="0" w:space="0" w:color="auto"/>
                            <w:right w:val="none" w:sz="0" w:space="0" w:color="auto"/>
                          </w:divBdr>
                        </w:div>
                        <w:div w:id="1628009233">
                          <w:marLeft w:val="0"/>
                          <w:marRight w:val="0"/>
                          <w:marTop w:val="0"/>
                          <w:marBottom w:val="0"/>
                          <w:divBdr>
                            <w:top w:val="none" w:sz="0" w:space="0" w:color="auto"/>
                            <w:left w:val="none" w:sz="0" w:space="0" w:color="auto"/>
                            <w:bottom w:val="none" w:sz="0" w:space="0" w:color="auto"/>
                            <w:right w:val="none" w:sz="0" w:space="0" w:color="auto"/>
                          </w:divBdr>
                        </w:div>
                        <w:div w:id="1732148565">
                          <w:marLeft w:val="0"/>
                          <w:marRight w:val="0"/>
                          <w:marTop w:val="0"/>
                          <w:marBottom w:val="0"/>
                          <w:divBdr>
                            <w:top w:val="none" w:sz="0" w:space="0" w:color="auto"/>
                            <w:left w:val="none" w:sz="0" w:space="0" w:color="auto"/>
                            <w:bottom w:val="none" w:sz="0" w:space="0" w:color="auto"/>
                            <w:right w:val="none" w:sz="0" w:space="0" w:color="auto"/>
                          </w:divBdr>
                        </w:div>
                      </w:divsChild>
                    </w:div>
                    <w:div w:id="2110813149">
                      <w:marLeft w:val="0"/>
                      <w:marRight w:val="0"/>
                      <w:marTop w:val="0"/>
                      <w:marBottom w:val="0"/>
                      <w:divBdr>
                        <w:top w:val="none" w:sz="0" w:space="0" w:color="auto"/>
                        <w:left w:val="none" w:sz="0" w:space="0" w:color="auto"/>
                        <w:bottom w:val="none" w:sz="0" w:space="0" w:color="auto"/>
                        <w:right w:val="none" w:sz="0" w:space="0" w:color="auto"/>
                      </w:divBdr>
                    </w:div>
                  </w:divsChild>
                </w:div>
                <w:div w:id="557597754">
                  <w:marLeft w:val="0"/>
                  <w:marRight w:val="0"/>
                  <w:marTop w:val="0"/>
                  <w:marBottom w:val="0"/>
                  <w:divBdr>
                    <w:top w:val="none" w:sz="0" w:space="0" w:color="auto"/>
                    <w:left w:val="none" w:sz="0" w:space="0" w:color="auto"/>
                    <w:bottom w:val="none" w:sz="0" w:space="0" w:color="auto"/>
                    <w:right w:val="none" w:sz="0" w:space="0" w:color="auto"/>
                  </w:divBdr>
                </w:div>
                <w:div w:id="911965747">
                  <w:marLeft w:val="0"/>
                  <w:marRight w:val="0"/>
                  <w:marTop w:val="0"/>
                  <w:marBottom w:val="0"/>
                  <w:divBdr>
                    <w:top w:val="none" w:sz="0" w:space="0" w:color="auto"/>
                    <w:left w:val="none" w:sz="0" w:space="0" w:color="auto"/>
                    <w:bottom w:val="none" w:sz="0" w:space="0" w:color="auto"/>
                    <w:right w:val="none" w:sz="0" w:space="0" w:color="auto"/>
                  </w:divBdr>
                  <w:divsChild>
                    <w:div w:id="722945211">
                      <w:marLeft w:val="0"/>
                      <w:marRight w:val="0"/>
                      <w:marTop w:val="0"/>
                      <w:marBottom w:val="0"/>
                      <w:divBdr>
                        <w:top w:val="none" w:sz="0" w:space="0" w:color="auto"/>
                        <w:left w:val="none" w:sz="0" w:space="0" w:color="auto"/>
                        <w:bottom w:val="none" w:sz="0" w:space="0" w:color="auto"/>
                        <w:right w:val="none" w:sz="0" w:space="0" w:color="auto"/>
                      </w:divBdr>
                    </w:div>
                    <w:div w:id="862480236">
                      <w:marLeft w:val="0"/>
                      <w:marRight w:val="0"/>
                      <w:marTop w:val="0"/>
                      <w:marBottom w:val="0"/>
                      <w:divBdr>
                        <w:top w:val="none" w:sz="0" w:space="0" w:color="auto"/>
                        <w:left w:val="none" w:sz="0" w:space="0" w:color="auto"/>
                        <w:bottom w:val="none" w:sz="0" w:space="0" w:color="auto"/>
                        <w:right w:val="none" w:sz="0" w:space="0" w:color="auto"/>
                      </w:divBdr>
                      <w:divsChild>
                        <w:div w:id="521895754">
                          <w:marLeft w:val="0"/>
                          <w:marRight w:val="0"/>
                          <w:marTop w:val="0"/>
                          <w:marBottom w:val="0"/>
                          <w:divBdr>
                            <w:top w:val="none" w:sz="0" w:space="0" w:color="auto"/>
                            <w:left w:val="none" w:sz="0" w:space="0" w:color="auto"/>
                            <w:bottom w:val="none" w:sz="0" w:space="0" w:color="auto"/>
                            <w:right w:val="none" w:sz="0" w:space="0" w:color="auto"/>
                          </w:divBdr>
                        </w:div>
                        <w:div w:id="1248152946">
                          <w:marLeft w:val="0"/>
                          <w:marRight w:val="0"/>
                          <w:marTop w:val="0"/>
                          <w:marBottom w:val="0"/>
                          <w:divBdr>
                            <w:top w:val="none" w:sz="0" w:space="0" w:color="auto"/>
                            <w:left w:val="none" w:sz="0" w:space="0" w:color="auto"/>
                            <w:bottom w:val="none" w:sz="0" w:space="0" w:color="auto"/>
                            <w:right w:val="none" w:sz="0" w:space="0" w:color="auto"/>
                          </w:divBdr>
                        </w:div>
                        <w:div w:id="1900044790">
                          <w:marLeft w:val="0"/>
                          <w:marRight w:val="0"/>
                          <w:marTop w:val="0"/>
                          <w:marBottom w:val="0"/>
                          <w:divBdr>
                            <w:top w:val="none" w:sz="0" w:space="0" w:color="auto"/>
                            <w:left w:val="none" w:sz="0" w:space="0" w:color="auto"/>
                            <w:bottom w:val="none" w:sz="0" w:space="0" w:color="auto"/>
                            <w:right w:val="none" w:sz="0" w:space="0" w:color="auto"/>
                          </w:divBdr>
                        </w:div>
                        <w:div w:id="2069497317">
                          <w:marLeft w:val="0"/>
                          <w:marRight w:val="0"/>
                          <w:marTop w:val="0"/>
                          <w:marBottom w:val="0"/>
                          <w:divBdr>
                            <w:top w:val="none" w:sz="0" w:space="0" w:color="auto"/>
                            <w:left w:val="none" w:sz="0" w:space="0" w:color="auto"/>
                            <w:bottom w:val="none" w:sz="0" w:space="0" w:color="auto"/>
                            <w:right w:val="none" w:sz="0" w:space="0" w:color="auto"/>
                          </w:divBdr>
                          <w:divsChild>
                            <w:div w:id="158695031">
                              <w:marLeft w:val="0"/>
                              <w:marRight w:val="0"/>
                              <w:marTop w:val="0"/>
                              <w:marBottom w:val="0"/>
                              <w:divBdr>
                                <w:top w:val="none" w:sz="0" w:space="0" w:color="auto"/>
                                <w:left w:val="none" w:sz="0" w:space="0" w:color="auto"/>
                                <w:bottom w:val="none" w:sz="0" w:space="0" w:color="auto"/>
                                <w:right w:val="none" w:sz="0" w:space="0" w:color="auto"/>
                              </w:divBdr>
                            </w:div>
                            <w:div w:id="162428715">
                              <w:marLeft w:val="0"/>
                              <w:marRight w:val="0"/>
                              <w:marTop w:val="0"/>
                              <w:marBottom w:val="0"/>
                              <w:divBdr>
                                <w:top w:val="none" w:sz="0" w:space="0" w:color="auto"/>
                                <w:left w:val="none" w:sz="0" w:space="0" w:color="auto"/>
                                <w:bottom w:val="none" w:sz="0" w:space="0" w:color="auto"/>
                                <w:right w:val="none" w:sz="0" w:space="0" w:color="auto"/>
                              </w:divBdr>
                            </w:div>
                            <w:div w:id="440492823">
                              <w:marLeft w:val="0"/>
                              <w:marRight w:val="0"/>
                              <w:marTop w:val="0"/>
                              <w:marBottom w:val="0"/>
                              <w:divBdr>
                                <w:top w:val="none" w:sz="0" w:space="0" w:color="auto"/>
                                <w:left w:val="none" w:sz="0" w:space="0" w:color="auto"/>
                                <w:bottom w:val="none" w:sz="0" w:space="0" w:color="auto"/>
                                <w:right w:val="none" w:sz="0" w:space="0" w:color="auto"/>
                              </w:divBdr>
                            </w:div>
                            <w:div w:id="583075638">
                              <w:marLeft w:val="0"/>
                              <w:marRight w:val="0"/>
                              <w:marTop w:val="0"/>
                              <w:marBottom w:val="0"/>
                              <w:divBdr>
                                <w:top w:val="none" w:sz="0" w:space="0" w:color="auto"/>
                                <w:left w:val="none" w:sz="0" w:space="0" w:color="auto"/>
                                <w:bottom w:val="none" w:sz="0" w:space="0" w:color="auto"/>
                                <w:right w:val="none" w:sz="0" w:space="0" w:color="auto"/>
                              </w:divBdr>
                            </w:div>
                            <w:div w:id="776295760">
                              <w:marLeft w:val="0"/>
                              <w:marRight w:val="0"/>
                              <w:marTop w:val="0"/>
                              <w:marBottom w:val="0"/>
                              <w:divBdr>
                                <w:top w:val="none" w:sz="0" w:space="0" w:color="auto"/>
                                <w:left w:val="none" w:sz="0" w:space="0" w:color="auto"/>
                                <w:bottom w:val="none" w:sz="0" w:space="0" w:color="auto"/>
                                <w:right w:val="none" w:sz="0" w:space="0" w:color="auto"/>
                              </w:divBdr>
                            </w:div>
                            <w:div w:id="1241869442">
                              <w:marLeft w:val="0"/>
                              <w:marRight w:val="0"/>
                              <w:marTop w:val="0"/>
                              <w:marBottom w:val="0"/>
                              <w:divBdr>
                                <w:top w:val="none" w:sz="0" w:space="0" w:color="auto"/>
                                <w:left w:val="none" w:sz="0" w:space="0" w:color="auto"/>
                                <w:bottom w:val="none" w:sz="0" w:space="0" w:color="auto"/>
                                <w:right w:val="none" w:sz="0" w:space="0" w:color="auto"/>
                              </w:divBdr>
                            </w:div>
                            <w:div w:id="1281834432">
                              <w:marLeft w:val="0"/>
                              <w:marRight w:val="0"/>
                              <w:marTop w:val="0"/>
                              <w:marBottom w:val="0"/>
                              <w:divBdr>
                                <w:top w:val="none" w:sz="0" w:space="0" w:color="auto"/>
                                <w:left w:val="none" w:sz="0" w:space="0" w:color="auto"/>
                                <w:bottom w:val="none" w:sz="0" w:space="0" w:color="auto"/>
                                <w:right w:val="none" w:sz="0" w:space="0" w:color="auto"/>
                              </w:divBdr>
                              <w:divsChild>
                                <w:div w:id="303318241">
                                  <w:marLeft w:val="0"/>
                                  <w:marRight w:val="0"/>
                                  <w:marTop w:val="0"/>
                                  <w:marBottom w:val="0"/>
                                  <w:divBdr>
                                    <w:top w:val="none" w:sz="0" w:space="0" w:color="auto"/>
                                    <w:left w:val="none" w:sz="0" w:space="0" w:color="auto"/>
                                    <w:bottom w:val="none" w:sz="0" w:space="0" w:color="auto"/>
                                    <w:right w:val="none" w:sz="0" w:space="0" w:color="auto"/>
                                  </w:divBdr>
                                </w:div>
                                <w:div w:id="347800283">
                                  <w:marLeft w:val="0"/>
                                  <w:marRight w:val="0"/>
                                  <w:marTop w:val="0"/>
                                  <w:marBottom w:val="0"/>
                                  <w:divBdr>
                                    <w:top w:val="none" w:sz="0" w:space="0" w:color="auto"/>
                                    <w:left w:val="none" w:sz="0" w:space="0" w:color="auto"/>
                                    <w:bottom w:val="none" w:sz="0" w:space="0" w:color="auto"/>
                                    <w:right w:val="none" w:sz="0" w:space="0" w:color="auto"/>
                                  </w:divBdr>
                                </w:div>
                                <w:div w:id="387919471">
                                  <w:marLeft w:val="0"/>
                                  <w:marRight w:val="0"/>
                                  <w:marTop w:val="0"/>
                                  <w:marBottom w:val="0"/>
                                  <w:divBdr>
                                    <w:top w:val="none" w:sz="0" w:space="0" w:color="auto"/>
                                    <w:left w:val="none" w:sz="0" w:space="0" w:color="auto"/>
                                    <w:bottom w:val="none" w:sz="0" w:space="0" w:color="auto"/>
                                    <w:right w:val="none" w:sz="0" w:space="0" w:color="auto"/>
                                  </w:divBdr>
                                </w:div>
                                <w:div w:id="690952524">
                                  <w:marLeft w:val="0"/>
                                  <w:marRight w:val="0"/>
                                  <w:marTop w:val="0"/>
                                  <w:marBottom w:val="0"/>
                                  <w:divBdr>
                                    <w:top w:val="none" w:sz="0" w:space="0" w:color="auto"/>
                                    <w:left w:val="none" w:sz="0" w:space="0" w:color="auto"/>
                                    <w:bottom w:val="none" w:sz="0" w:space="0" w:color="auto"/>
                                    <w:right w:val="none" w:sz="0" w:space="0" w:color="auto"/>
                                  </w:divBdr>
                                </w:div>
                                <w:div w:id="1794131645">
                                  <w:marLeft w:val="0"/>
                                  <w:marRight w:val="0"/>
                                  <w:marTop w:val="0"/>
                                  <w:marBottom w:val="0"/>
                                  <w:divBdr>
                                    <w:top w:val="none" w:sz="0" w:space="0" w:color="auto"/>
                                    <w:left w:val="none" w:sz="0" w:space="0" w:color="auto"/>
                                    <w:bottom w:val="none" w:sz="0" w:space="0" w:color="auto"/>
                                    <w:right w:val="none" w:sz="0" w:space="0" w:color="auto"/>
                                  </w:divBdr>
                                  <w:divsChild>
                                    <w:div w:id="25297422">
                                      <w:marLeft w:val="0"/>
                                      <w:marRight w:val="0"/>
                                      <w:marTop w:val="0"/>
                                      <w:marBottom w:val="0"/>
                                      <w:divBdr>
                                        <w:top w:val="none" w:sz="0" w:space="0" w:color="auto"/>
                                        <w:left w:val="none" w:sz="0" w:space="0" w:color="auto"/>
                                        <w:bottom w:val="none" w:sz="0" w:space="0" w:color="auto"/>
                                        <w:right w:val="none" w:sz="0" w:space="0" w:color="auto"/>
                                      </w:divBdr>
                                      <w:divsChild>
                                        <w:div w:id="98989241">
                                          <w:marLeft w:val="0"/>
                                          <w:marRight w:val="0"/>
                                          <w:marTop w:val="0"/>
                                          <w:marBottom w:val="0"/>
                                          <w:divBdr>
                                            <w:top w:val="none" w:sz="0" w:space="0" w:color="auto"/>
                                            <w:left w:val="none" w:sz="0" w:space="0" w:color="auto"/>
                                            <w:bottom w:val="none" w:sz="0" w:space="0" w:color="auto"/>
                                            <w:right w:val="none" w:sz="0" w:space="0" w:color="auto"/>
                                          </w:divBdr>
                                          <w:divsChild>
                                            <w:div w:id="336856283">
                                              <w:marLeft w:val="0"/>
                                              <w:marRight w:val="0"/>
                                              <w:marTop w:val="0"/>
                                              <w:marBottom w:val="0"/>
                                              <w:divBdr>
                                                <w:top w:val="none" w:sz="0" w:space="0" w:color="auto"/>
                                                <w:left w:val="none" w:sz="0" w:space="0" w:color="auto"/>
                                                <w:bottom w:val="none" w:sz="0" w:space="0" w:color="auto"/>
                                                <w:right w:val="none" w:sz="0" w:space="0" w:color="auto"/>
                                              </w:divBdr>
                                            </w:div>
                                            <w:div w:id="398482722">
                                              <w:marLeft w:val="0"/>
                                              <w:marRight w:val="0"/>
                                              <w:marTop w:val="0"/>
                                              <w:marBottom w:val="0"/>
                                              <w:divBdr>
                                                <w:top w:val="none" w:sz="0" w:space="0" w:color="auto"/>
                                                <w:left w:val="none" w:sz="0" w:space="0" w:color="auto"/>
                                                <w:bottom w:val="none" w:sz="0" w:space="0" w:color="auto"/>
                                                <w:right w:val="none" w:sz="0" w:space="0" w:color="auto"/>
                                              </w:divBdr>
                                            </w:div>
                                            <w:div w:id="880744580">
                                              <w:marLeft w:val="0"/>
                                              <w:marRight w:val="0"/>
                                              <w:marTop w:val="0"/>
                                              <w:marBottom w:val="0"/>
                                              <w:divBdr>
                                                <w:top w:val="none" w:sz="0" w:space="0" w:color="auto"/>
                                                <w:left w:val="none" w:sz="0" w:space="0" w:color="auto"/>
                                                <w:bottom w:val="none" w:sz="0" w:space="0" w:color="auto"/>
                                                <w:right w:val="none" w:sz="0" w:space="0" w:color="auto"/>
                                              </w:divBdr>
                                            </w:div>
                                            <w:div w:id="1055423423">
                                              <w:marLeft w:val="0"/>
                                              <w:marRight w:val="0"/>
                                              <w:marTop w:val="0"/>
                                              <w:marBottom w:val="0"/>
                                              <w:divBdr>
                                                <w:top w:val="none" w:sz="0" w:space="0" w:color="auto"/>
                                                <w:left w:val="none" w:sz="0" w:space="0" w:color="auto"/>
                                                <w:bottom w:val="none" w:sz="0" w:space="0" w:color="auto"/>
                                                <w:right w:val="none" w:sz="0" w:space="0" w:color="auto"/>
                                              </w:divBdr>
                                            </w:div>
                                          </w:divsChild>
                                        </w:div>
                                        <w:div w:id="523061044">
                                          <w:marLeft w:val="0"/>
                                          <w:marRight w:val="0"/>
                                          <w:marTop w:val="0"/>
                                          <w:marBottom w:val="0"/>
                                          <w:divBdr>
                                            <w:top w:val="none" w:sz="0" w:space="0" w:color="auto"/>
                                            <w:left w:val="none" w:sz="0" w:space="0" w:color="auto"/>
                                            <w:bottom w:val="none" w:sz="0" w:space="0" w:color="auto"/>
                                            <w:right w:val="none" w:sz="0" w:space="0" w:color="auto"/>
                                          </w:divBdr>
                                        </w:div>
                                        <w:div w:id="588778868">
                                          <w:marLeft w:val="0"/>
                                          <w:marRight w:val="0"/>
                                          <w:marTop w:val="0"/>
                                          <w:marBottom w:val="0"/>
                                          <w:divBdr>
                                            <w:top w:val="none" w:sz="0" w:space="0" w:color="auto"/>
                                            <w:left w:val="none" w:sz="0" w:space="0" w:color="auto"/>
                                            <w:bottom w:val="none" w:sz="0" w:space="0" w:color="auto"/>
                                            <w:right w:val="none" w:sz="0" w:space="0" w:color="auto"/>
                                          </w:divBdr>
                                        </w:div>
                                        <w:div w:id="799609757">
                                          <w:marLeft w:val="0"/>
                                          <w:marRight w:val="0"/>
                                          <w:marTop w:val="0"/>
                                          <w:marBottom w:val="0"/>
                                          <w:divBdr>
                                            <w:top w:val="none" w:sz="0" w:space="0" w:color="auto"/>
                                            <w:left w:val="none" w:sz="0" w:space="0" w:color="auto"/>
                                            <w:bottom w:val="none" w:sz="0" w:space="0" w:color="auto"/>
                                            <w:right w:val="none" w:sz="0" w:space="0" w:color="auto"/>
                                          </w:divBdr>
                                        </w:div>
                                        <w:div w:id="1262643805">
                                          <w:marLeft w:val="0"/>
                                          <w:marRight w:val="0"/>
                                          <w:marTop w:val="0"/>
                                          <w:marBottom w:val="0"/>
                                          <w:divBdr>
                                            <w:top w:val="none" w:sz="0" w:space="0" w:color="auto"/>
                                            <w:left w:val="none" w:sz="0" w:space="0" w:color="auto"/>
                                            <w:bottom w:val="none" w:sz="0" w:space="0" w:color="auto"/>
                                            <w:right w:val="none" w:sz="0" w:space="0" w:color="auto"/>
                                          </w:divBdr>
                                        </w:div>
                                        <w:div w:id="2130708819">
                                          <w:marLeft w:val="0"/>
                                          <w:marRight w:val="0"/>
                                          <w:marTop w:val="0"/>
                                          <w:marBottom w:val="0"/>
                                          <w:divBdr>
                                            <w:top w:val="none" w:sz="0" w:space="0" w:color="auto"/>
                                            <w:left w:val="none" w:sz="0" w:space="0" w:color="auto"/>
                                            <w:bottom w:val="none" w:sz="0" w:space="0" w:color="auto"/>
                                            <w:right w:val="none" w:sz="0" w:space="0" w:color="auto"/>
                                          </w:divBdr>
                                        </w:div>
                                      </w:divsChild>
                                    </w:div>
                                    <w:div w:id="206526862">
                                      <w:marLeft w:val="0"/>
                                      <w:marRight w:val="0"/>
                                      <w:marTop w:val="0"/>
                                      <w:marBottom w:val="0"/>
                                      <w:divBdr>
                                        <w:top w:val="none" w:sz="0" w:space="0" w:color="auto"/>
                                        <w:left w:val="none" w:sz="0" w:space="0" w:color="auto"/>
                                        <w:bottom w:val="none" w:sz="0" w:space="0" w:color="auto"/>
                                        <w:right w:val="none" w:sz="0" w:space="0" w:color="auto"/>
                                      </w:divBdr>
                                    </w:div>
                                    <w:div w:id="1045527865">
                                      <w:marLeft w:val="0"/>
                                      <w:marRight w:val="0"/>
                                      <w:marTop w:val="0"/>
                                      <w:marBottom w:val="0"/>
                                      <w:divBdr>
                                        <w:top w:val="none" w:sz="0" w:space="0" w:color="auto"/>
                                        <w:left w:val="none" w:sz="0" w:space="0" w:color="auto"/>
                                        <w:bottom w:val="none" w:sz="0" w:space="0" w:color="auto"/>
                                        <w:right w:val="none" w:sz="0" w:space="0" w:color="auto"/>
                                      </w:divBdr>
                                    </w:div>
                                    <w:div w:id="1674141616">
                                      <w:marLeft w:val="0"/>
                                      <w:marRight w:val="0"/>
                                      <w:marTop w:val="0"/>
                                      <w:marBottom w:val="0"/>
                                      <w:divBdr>
                                        <w:top w:val="none" w:sz="0" w:space="0" w:color="auto"/>
                                        <w:left w:val="none" w:sz="0" w:space="0" w:color="auto"/>
                                        <w:bottom w:val="none" w:sz="0" w:space="0" w:color="auto"/>
                                        <w:right w:val="none" w:sz="0" w:space="0" w:color="auto"/>
                                      </w:divBdr>
                                    </w:div>
                                    <w:div w:id="1979725117">
                                      <w:marLeft w:val="0"/>
                                      <w:marRight w:val="0"/>
                                      <w:marTop w:val="0"/>
                                      <w:marBottom w:val="0"/>
                                      <w:divBdr>
                                        <w:top w:val="none" w:sz="0" w:space="0" w:color="auto"/>
                                        <w:left w:val="none" w:sz="0" w:space="0" w:color="auto"/>
                                        <w:bottom w:val="none" w:sz="0" w:space="0" w:color="auto"/>
                                        <w:right w:val="none" w:sz="0" w:space="0" w:color="auto"/>
                                      </w:divBdr>
                                    </w:div>
                                    <w:div w:id="2144148918">
                                      <w:marLeft w:val="0"/>
                                      <w:marRight w:val="0"/>
                                      <w:marTop w:val="0"/>
                                      <w:marBottom w:val="0"/>
                                      <w:divBdr>
                                        <w:top w:val="none" w:sz="0" w:space="0" w:color="auto"/>
                                        <w:left w:val="none" w:sz="0" w:space="0" w:color="auto"/>
                                        <w:bottom w:val="none" w:sz="0" w:space="0" w:color="auto"/>
                                        <w:right w:val="none" w:sz="0" w:space="0" w:color="auto"/>
                                      </w:divBdr>
                                    </w:div>
                                  </w:divsChild>
                                </w:div>
                                <w:div w:id="1979336333">
                                  <w:marLeft w:val="0"/>
                                  <w:marRight w:val="0"/>
                                  <w:marTop w:val="0"/>
                                  <w:marBottom w:val="0"/>
                                  <w:divBdr>
                                    <w:top w:val="none" w:sz="0" w:space="0" w:color="auto"/>
                                    <w:left w:val="none" w:sz="0" w:space="0" w:color="auto"/>
                                    <w:bottom w:val="none" w:sz="0" w:space="0" w:color="auto"/>
                                    <w:right w:val="none" w:sz="0" w:space="0" w:color="auto"/>
                                  </w:divBdr>
                                </w:div>
                              </w:divsChild>
                            </w:div>
                            <w:div w:id="1561748375">
                              <w:marLeft w:val="0"/>
                              <w:marRight w:val="0"/>
                              <w:marTop w:val="0"/>
                              <w:marBottom w:val="0"/>
                              <w:divBdr>
                                <w:top w:val="none" w:sz="0" w:space="0" w:color="auto"/>
                                <w:left w:val="none" w:sz="0" w:space="0" w:color="auto"/>
                                <w:bottom w:val="none" w:sz="0" w:space="0" w:color="auto"/>
                                <w:right w:val="none" w:sz="0" w:space="0" w:color="auto"/>
                              </w:divBdr>
                            </w:div>
                            <w:div w:id="1654334623">
                              <w:marLeft w:val="0"/>
                              <w:marRight w:val="0"/>
                              <w:marTop w:val="0"/>
                              <w:marBottom w:val="0"/>
                              <w:divBdr>
                                <w:top w:val="none" w:sz="0" w:space="0" w:color="auto"/>
                                <w:left w:val="none" w:sz="0" w:space="0" w:color="auto"/>
                                <w:bottom w:val="none" w:sz="0" w:space="0" w:color="auto"/>
                                <w:right w:val="none" w:sz="0" w:space="0" w:color="auto"/>
                              </w:divBdr>
                            </w:div>
                            <w:div w:id="1745179710">
                              <w:marLeft w:val="0"/>
                              <w:marRight w:val="0"/>
                              <w:marTop w:val="0"/>
                              <w:marBottom w:val="0"/>
                              <w:divBdr>
                                <w:top w:val="none" w:sz="0" w:space="0" w:color="auto"/>
                                <w:left w:val="none" w:sz="0" w:space="0" w:color="auto"/>
                                <w:bottom w:val="none" w:sz="0" w:space="0" w:color="auto"/>
                                <w:right w:val="none" w:sz="0" w:space="0" w:color="auto"/>
                              </w:divBdr>
                            </w:div>
                            <w:div w:id="1872914148">
                              <w:marLeft w:val="0"/>
                              <w:marRight w:val="0"/>
                              <w:marTop w:val="0"/>
                              <w:marBottom w:val="0"/>
                              <w:divBdr>
                                <w:top w:val="none" w:sz="0" w:space="0" w:color="auto"/>
                                <w:left w:val="none" w:sz="0" w:space="0" w:color="auto"/>
                                <w:bottom w:val="none" w:sz="0" w:space="0" w:color="auto"/>
                                <w:right w:val="none" w:sz="0" w:space="0" w:color="auto"/>
                              </w:divBdr>
                            </w:div>
                            <w:div w:id="2010713133">
                              <w:marLeft w:val="0"/>
                              <w:marRight w:val="0"/>
                              <w:marTop w:val="0"/>
                              <w:marBottom w:val="0"/>
                              <w:divBdr>
                                <w:top w:val="none" w:sz="0" w:space="0" w:color="auto"/>
                                <w:left w:val="none" w:sz="0" w:space="0" w:color="auto"/>
                                <w:bottom w:val="none" w:sz="0" w:space="0" w:color="auto"/>
                                <w:right w:val="none" w:sz="0" w:space="0" w:color="auto"/>
                              </w:divBdr>
                            </w:div>
                            <w:div w:id="2141337023">
                              <w:marLeft w:val="0"/>
                              <w:marRight w:val="0"/>
                              <w:marTop w:val="0"/>
                              <w:marBottom w:val="0"/>
                              <w:divBdr>
                                <w:top w:val="none" w:sz="0" w:space="0" w:color="auto"/>
                                <w:left w:val="none" w:sz="0" w:space="0" w:color="auto"/>
                                <w:bottom w:val="none" w:sz="0" w:space="0" w:color="auto"/>
                                <w:right w:val="none" w:sz="0" w:space="0" w:color="auto"/>
                              </w:divBdr>
                              <w:divsChild>
                                <w:div w:id="362681847">
                                  <w:marLeft w:val="0"/>
                                  <w:marRight w:val="0"/>
                                  <w:marTop w:val="0"/>
                                  <w:marBottom w:val="0"/>
                                  <w:divBdr>
                                    <w:top w:val="none" w:sz="0" w:space="0" w:color="auto"/>
                                    <w:left w:val="none" w:sz="0" w:space="0" w:color="auto"/>
                                    <w:bottom w:val="none" w:sz="0" w:space="0" w:color="auto"/>
                                    <w:right w:val="none" w:sz="0" w:space="0" w:color="auto"/>
                                  </w:divBdr>
                                </w:div>
                                <w:div w:id="563875063">
                                  <w:marLeft w:val="0"/>
                                  <w:marRight w:val="0"/>
                                  <w:marTop w:val="0"/>
                                  <w:marBottom w:val="0"/>
                                  <w:divBdr>
                                    <w:top w:val="none" w:sz="0" w:space="0" w:color="auto"/>
                                    <w:left w:val="none" w:sz="0" w:space="0" w:color="auto"/>
                                    <w:bottom w:val="none" w:sz="0" w:space="0" w:color="auto"/>
                                    <w:right w:val="none" w:sz="0" w:space="0" w:color="auto"/>
                                  </w:divBdr>
                                </w:div>
                                <w:div w:id="1175072895">
                                  <w:marLeft w:val="0"/>
                                  <w:marRight w:val="0"/>
                                  <w:marTop w:val="0"/>
                                  <w:marBottom w:val="0"/>
                                  <w:divBdr>
                                    <w:top w:val="none" w:sz="0" w:space="0" w:color="auto"/>
                                    <w:left w:val="none" w:sz="0" w:space="0" w:color="auto"/>
                                    <w:bottom w:val="none" w:sz="0" w:space="0" w:color="auto"/>
                                    <w:right w:val="none" w:sz="0" w:space="0" w:color="auto"/>
                                  </w:divBdr>
                                  <w:divsChild>
                                    <w:div w:id="213585490">
                                      <w:marLeft w:val="0"/>
                                      <w:marRight w:val="0"/>
                                      <w:marTop w:val="0"/>
                                      <w:marBottom w:val="0"/>
                                      <w:divBdr>
                                        <w:top w:val="none" w:sz="0" w:space="0" w:color="auto"/>
                                        <w:left w:val="none" w:sz="0" w:space="0" w:color="auto"/>
                                        <w:bottom w:val="none" w:sz="0" w:space="0" w:color="auto"/>
                                        <w:right w:val="none" w:sz="0" w:space="0" w:color="auto"/>
                                      </w:divBdr>
                                    </w:div>
                                    <w:div w:id="835878718">
                                      <w:marLeft w:val="0"/>
                                      <w:marRight w:val="0"/>
                                      <w:marTop w:val="0"/>
                                      <w:marBottom w:val="0"/>
                                      <w:divBdr>
                                        <w:top w:val="none" w:sz="0" w:space="0" w:color="auto"/>
                                        <w:left w:val="none" w:sz="0" w:space="0" w:color="auto"/>
                                        <w:bottom w:val="none" w:sz="0" w:space="0" w:color="auto"/>
                                        <w:right w:val="none" w:sz="0" w:space="0" w:color="auto"/>
                                      </w:divBdr>
                                    </w:div>
                                    <w:div w:id="1462921398">
                                      <w:marLeft w:val="0"/>
                                      <w:marRight w:val="0"/>
                                      <w:marTop w:val="0"/>
                                      <w:marBottom w:val="0"/>
                                      <w:divBdr>
                                        <w:top w:val="none" w:sz="0" w:space="0" w:color="auto"/>
                                        <w:left w:val="none" w:sz="0" w:space="0" w:color="auto"/>
                                        <w:bottom w:val="none" w:sz="0" w:space="0" w:color="auto"/>
                                        <w:right w:val="none" w:sz="0" w:space="0" w:color="auto"/>
                                      </w:divBdr>
                                      <w:divsChild>
                                        <w:div w:id="151877411">
                                          <w:marLeft w:val="0"/>
                                          <w:marRight w:val="0"/>
                                          <w:marTop w:val="0"/>
                                          <w:marBottom w:val="0"/>
                                          <w:divBdr>
                                            <w:top w:val="none" w:sz="0" w:space="0" w:color="auto"/>
                                            <w:left w:val="none" w:sz="0" w:space="0" w:color="auto"/>
                                            <w:bottom w:val="none" w:sz="0" w:space="0" w:color="auto"/>
                                            <w:right w:val="none" w:sz="0" w:space="0" w:color="auto"/>
                                          </w:divBdr>
                                        </w:div>
                                        <w:div w:id="414015110">
                                          <w:marLeft w:val="0"/>
                                          <w:marRight w:val="0"/>
                                          <w:marTop w:val="0"/>
                                          <w:marBottom w:val="0"/>
                                          <w:divBdr>
                                            <w:top w:val="none" w:sz="0" w:space="0" w:color="auto"/>
                                            <w:left w:val="none" w:sz="0" w:space="0" w:color="auto"/>
                                            <w:bottom w:val="none" w:sz="0" w:space="0" w:color="auto"/>
                                            <w:right w:val="none" w:sz="0" w:space="0" w:color="auto"/>
                                          </w:divBdr>
                                          <w:divsChild>
                                            <w:div w:id="897978230">
                                              <w:marLeft w:val="0"/>
                                              <w:marRight w:val="0"/>
                                              <w:marTop w:val="0"/>
                                              <w:marBottom w:val="0"/>
                                              <w:divBdr>
                                                <w:top w:val="none" w:sz="0" w:space="0" w:color="auto"/>
                                                <w:left w:val="none" w:sz="0" w:space="0" w:color="auto"/>
                                                <w:bottom w:val="none" w:sz="0" w:space="0" w:color="auto"/>
                                                <w:right w:val="none" w:sz="0" w:space="0" w:color="auto"/>
                                              </w:divBdr>
                                            </w:div>
                                            <w:div w:id="930315988">
                                              <w:marLeft w:val="0"/>
                                              <w:marRight w:val="0"/>
                                              <w:marTop w:val="0"/>
                                              <w:marBottom w:val="0"/>
                                              <w:divBdr>
                                                <w:top w:val="none" w:sz="0" w:space="0" w:color="auto"/>
                                                <w:left w:val="none" w:sz="0" w:space="0" w:color="auto"/>
                                                <w:bottom w:val="none" w:sz="0" w:space="0" w:color="auto"/>
                                                <w:right w:val="none" w:sz="0" w:space="0" w:color="auto"/>
                                              </w:divBdr>
                                            </w:div>
                                            <w:div w:id="1063212613">
                                              <w:marLeft w:val="0"/>
                                              <w:marRight w:val="0"/>
                                              <w:marTop w:val="0"/>
                                              <w:marBottom w:val="0"/>
                                              <w:divBdr>
                                                <w:top w:val="none" w:sz="0" w:space="0" w:color="auto"/>
                                                <w:left w:val="none" w:sz="0" w:space="0" w:color="auto"/>
                                                <w:bottom w:val="none" w:sz="0" w:space="0" w:color="auto"/>
                                                <w:right w:val="none" w:sz="0" w:space="0" w:color="auto"/>
                                              </w:divBdr>
                                            </w:div>
                                            <w:div w:id="1157764905">
                                              <w:marLeft w:val="0"/>
                                              <w:marRight w:val="0"/>
                                              <w:marTop w:val="0"/>
                                              <w:marBottom w:val="0"/>
                                              <w:divBdr>
                                                <w:top w:val="none" w:sz="0" w:space="0" w:color="auto"/>
                                                <w:left w:val="none" w:sz="0" w:space="0" w:color="auto"/>
                                                <w:bottom w:val="none" w:sz="0" w:space="0" w:color="auto"/>
                                                <w:right w:val="none" w:sz="0" w:space="0" w:color="auto"/>
                                              </w:divBdr>
                                              <w:divsChild>
                                                <w:div w:id="94905625">
                                                  <w:marLeft w:val="0"/>
                                                  <w:marRight w:val="0"/>
                                                  <w:marTop w:val="0"/>
                                                  <w:marBottom w:val="0"/>
                                                  <w:divBdr>
                                                    <w:top w:val="none" w:sz="0" w:space="0" w:color="auto"/>
                                                    <w:left w:val="none" w:sz="0" w:space="0" w:color="auto"/>
                                                    <w:bottom w:val="none" w:sz="0" w:space="0" w:color="auto"/>
                                                    <w:right w:val="none" w:sz="0" w:space="0" w:color="auto"/>
                                                  </w:divBdr>
                                                </w:div>
                                                <w:div w:id="164175509">
                                                  <w:marLeft w:val="0"/>
                                                  <w:marRight w:val="0"/>
                                                  <w:marTop w:val="0"/>
                                                  <w:marBottom w:val="0"/>
                                                  <w:divBdr>
                                                    <w:top w:val="none" w:sz="0" w:space="0" w:color="auto"/>
                                                    <w:left w:val="none" w:sz="0" w:space="0" w:color="auto"/>
                                                    <w:bottom w:val="none" w:sz="0" w:space="0" w:color="auto"/>
                                                    <w:right w:val="none" w:sz="0" w:space="0" w:color="auto"/>
                                                  </w:divBdr>
                                                </w:div>
                                                <w:div w:id="473110645">
                                                  <w:marLeft w:val="0"/>
                                                  <w:marRight w:val="0"/>
                                                  <w:marTop w:val="0"/>
                                                  <w:marBottom w:val="0"/>
                                                  <w:divBdr>
                                                    <w:top w:val="none" w:sz="0" w:space="0" w:color="auto"/>
                                                    <w:left w:val="none" w:sz="0" w:space="0" w:color="auto"/>
                                                    <w:bottom w:val="none" w:sz="0" w:space="0" w:color="auto"/>
                                                    <w:right w:val="none" w:sz="0" w:space="0" w:color="auto"/>
                                                  </w:divBdr>
                                                  <w:divsChild>
                                                    <w:div w:id="293486889">
                                                      <w:marLeft w:val="0"/>
                                                      <w:marRight w:val="0"/>
                                                      <w:marTop w:val="0"/>
                                                      <w:marBottom w:val="0"/>
                                                      <w:divBdr>
                                                        <w:top w:val="none" w:sz="0" w:space="0" w:color="auto"/>
                                                        <w:left w:val="none" w:sz="0" w:space="0" w:color="auto"/>
                                                        <w:bottom w:val="none" w:sz="0" w:space="0" w:color="auto"/>
                                                        <w:right w:val="none" w:sz="0" w:space="0" w:color="auto"/>
                                                      </w:divBdr>
                                                    </w:div>
                                                    <w:div w:id="513884493">
                                                      <w:marLeft w:val="0"/>
                                                      <w:marRight w:val="0"/>
                                                      <w:marTop w:val="0"/>
                                                      <w:marBottom w:val="0"/>
                                                      <w:divBdr>
                                                        <w:top w:val="none" w:sz="0" w:space="0" w:color="auto"/>
                                                        <w:left w:val="none" w:sz="0" w:space="0" w:color="auto"/>
                                                        <w:bottom w:val="none" w:sz="0" w:space="0" w:color="auto"/>
                                                        <w:right w:val="none" w:sz="0" w:space="0" w:color="auto"/>
                                                      </w:divBdr>
                                                    </w:div>
                                                    <w:div w:id="1640914904">
                                                      <w:marLeft w:val="0"/>
                                                      <w:marRight w:val="0"/>
                                                      <w:marTop w:val="0"/>
                                                      <w:marBottom w:val="0"/>
                                                      <w:divBdr>
                                                        <w:top w:val="none" w:sz="0" w:space="0" w:color="auto"/>
                                                        <w:left w:val="none" w:sz="0" w:space="0" w:color="auto"/>
                                                        <w:bottom w:val="none" w:sz="0" w:space="0" w:color="auto"/>
                                                        <w:right w:val="none" w:sz="0" w:space="0" w:color="auto"/>
                                                      </w:divBdr>
                                                    </w:div>
                                                    <w:div w:id="1700350076">
                                                      <w:marLeft w:val="0"/>
                                                      <w:marRight w:val="0"/>
                                                      <w:marTop w:val="0"/>
                                                      <w:marBottom w:val="0"/>
                                                      <w:divBdr>
                                                        <w:top w:val="none" w:sz="0" w:space="0" w:color="auto"/>
                                                        <w:left w:val="none" w:sz="0" w:space="0" w:color="auto"/>
                                                        <w:bottom w:val="none" w:sz="0" w:space="0" w:color="auto"/>
                                                        <w:right w:val="none" w:sz="0" w:space="0" w:color="auto"/>
                                                      </w:divBdr>
                                                    </w:div>
                                                    <w:div w:id="1764648601">
                                                      <w:marLeft w:val="0"/>
                                                      <w:marRight w:val="0"/>
                                                      <w:marTop w:val="0"/>
                                                      <w:marBottom w:val="0"/>
                                                      <w:divBdr>
                                                        <w:top w:val="none" w:sz="0" w:space="0" w:color="auto"/>
                                                        <w:left w:val="none" w:sz="0" w:space="0" w:color="auto"/>
                                                        <w:bottom w:val="none" w:sz="0" w:space="0" w:color="auto"/>
                                                        <w:right w:val="none" w:sz="0" w:space="0" w:color="auto"/>
                                                      </w:divBdr>
                                                    </w:div>
                                                    <w:div w:id="2106461109">
                                                      <w:marLeft w:val="0"/>
                                                      <w:marRight w:val="0"/>
                                                      <w:marTop w:val="0"/>
                                                      <w:marBottom w:val="0"/>
                                                      <w:divBdr>
                                                        <w:top w:val="none" w:sz="0" w:space="0" w:color="auto"/>
                                                        <w:left w:val="none" w:sz="0" w:space="0" w:color="auto"/>
                                                        <w:bottom w:val="none" w:sz="0" w:space="0" w:color="auto"/>
                                                        <w:right w:val="none" w:sz="0" w:space="0" w:color="auto"/>
                                                      </w:divBdr>
                                                      <w:divsChild>
                                                        <w:div w:id="59253907">
                                                          <w:marLeft w:val="0"/>
                                                          <w:marRight w:val="0"/>
                                                          <w:marTop w:val="0"/>
                                                          <w:marBottom w:val="0"/>
                                                          <w:divBdr>
                                                            <w:top w:val="none" w:sz="0" w:space="0" w:color="auto"/>
                                                            <w:left w:val="none" w:sz="0" w:space="0" w:color="auto"/>
                                                            <w:bottom w:val="none" w:sz="0" w:space="0" w:color="auto"/>
                                                            <w:right w:val="none" w:sz="0" w:space="0" w:color="auto"/>
                                                          </w:divBdr>
                                                        </w:div>
                                                        <w:div w:id="81224398">
                                                          <w:marLeft w:val="0"/>
                                                          <w:marRight w:val="0"/>
                                                          <w:marTop w:val="0"/>
                                                          <w:marBottom w:val="0"/>
                                                          <w:divBdr>
                                                            <w:top w:val="none" w:sz="0" w:space="0" w:color="auto"/>
                                                            <w:left w:val="none" w:sz="0" w:space="0" w:color="auto"/>
                                                            <w:bottom w:val="none" w:sz="0" w:space="0" w:color="auto"/>
                                                            <w:right w:val="none" w:sz="0" w:space="0" w:color="auto"/>
                                                          </w:divBdr>
                                                        </w:div>
                                                        <w:div w:id="100616030">
                                                          <w:marLeft w:val="0"/>
                                                          <w:marRight w:val="0"/>
                                                          <w:marTop w:val="0"/>
                                                          <w:marBottom w:val="0"/>
                                                          <w:divBdr>
                                                            <w:top w:val="none" w:sz="0" w:space="0" w:color="auto"/>
                                                            <w:left w:val="none" w:sz="0" w:space="0" w:color="auto"/>
                                                            <w:bottom w:val="none" w:sz="0" w:space="0" w:color="auto"/>
                                                            <w:right w:val="none" w:sz="0" w:space="0" w:color="auto"/>
                                                          </w:divBdr>
                                                          <w:divsChild>
                                                            <w:div w:id="609362208">
                                                              <w:marLeft w:val="0"/>
                                                              <w:marRight w:val="0"/>
                                                              <w:marTop w:val="0"/>
                                                              <w:marBottom w:val="0"/>
                                                              <w:divBdr>
                                                                <w:top w:val="none" w:sz="0" w:space="0" w:color="auto"/>
                                                                <w:left w:val="none" w:sz="0" w:space="0" w:color="auto"/>
                                                                <w:bottom w:val="none" w:sz="0" w:space="0" w:color="auto"/>
                                                                <w:right w:val="none" w:sz="0" w:space="0" w:color="auto"/>
                                                              </w:divBdr>
                                                            </w:div>
                                                            <w:div w:id="1002123217">
                                                              <w:marLeft w:val="0"/>
                                                              <w:marRight w:val="0"/>
                                                              <w:marTop w:val="0"/>
                                                              <w:marBottom w:val="0"/>
                                                              <w:divBdr>
                                                                <w:top w:val="none" w:sz="0" w:space="0" w:color="auto"/>
                                                                <w:left w:val="none" w:sz="0" w:space="0" w:color="auto"/>
                                                                <w:bottom w:val="none" w:sz="0" w:space="0" w:color="auto"/>
                                                                <w:right w:val="none" w:sz="0" w:space="0" w:color="auto"/>
                                                              </w:divBdr>
                                                              <w:divsChild>
                                                                <w:div w:id="170922529">
                                                                  <w:marLeft w:val="0"/>
                                                                  <w:marRight w:val="0"/>
                                                                  <w:marTop w:val="0"/>
                                                                  <w:marBottom w:val="0"/>
                                                                  <w:divBdr>
                                                                    <w:top w:val="none" w:sz="0" w:space="0" w:color="auto"/>
                                                                    <w:left w:val="none" w:sz="0" w:space="0" w:color="auto"/>
                                                                    <w:bottom w:val="none" w:sz="0" w:space="0" w:color="auto"/>
                                                                    <w:right w:val="none" w:sz="0" w:space="0" w:color="auto"/>
                                                                  </w:divBdr>
                                                                </w:div>
                                                                <w:div w:id="186875306">
                                                                  <w:marLeft w:val="0"/>
                                                                  <w:marRight w:val="0"/>
                                                                  <w:marTop w:val="0"/>
                                                                  <w:marBottom w:val="0"/>
                                                                  <w:divBdr>
                                                                    <w:top w:val="none" w:sz="0" w:space="0" w:color="auto"/>
                                                                    <w:left w:val="none" w:sz="0" w:space="0" w:color="auto"/>
                                                                    <w:bottom w:val="none" w:sz="0" w:space="0" w:color="auto"/>
                                                                    <w:right w:val="none" w:sz="0" w:space="0" w:color="auto"/>
                                                                  </w:divBdr>
                                                                </w:div>
                                                                <w:div w:id="413209775">
                                                                  <w:marLeft w:val="0"/>
                                                                  <w:marRight w:val="0"/>
                                                                  <w:marTop w:val="0"/>
                                                                  <w:marBottom w:val="0"/>
                                                                  <w:divBdr>
                                                                    <w:top w:val="none" w:sz="0" w:space="0" w:color="auto"/>
                                                                    <w:left w:val="none" w:sz="0" w:space="0" w:color="auto"/>
                                                                    <w:bottom w:val="none" w:sz="0" w:space="0" w:color="auto"/>
                                                                    <w:right w:val="none" w:sz="0" w:space="0" w:color="auto"/>
                                                                  </w:divBdr>
                                                                </w:div>
                                                                <w:div w:id="438334762">
                                                                  <w:marLeft w:val="0"/>
                                                                  <w:marRight w:val="0"/>
                                                                  <w:marTop w:val="0"/>
                                                                  <w:marBottom w:val="0"/>
                                                                  <w:divBdr>
                                                                    <w:top w:val="none" w:sz="0" w:space="0" w:color="auto"/>
                                                                    <w:left w:val="none" w:sz="0" w:space="0" w:color="auto"/>
                                                                    <w:bottom w:val="none" w:sz="0" w:space="0" w:color="auto"/>
                                                                    <w:right w:val="none" w:sz="0" w:space="0" w:color="auto"/>
                                                                  </w:divBdr>
                                                                </w:div>
                                                                <w:div w:id="556167357">
                                                                  <w:marLeft w:val="0"/>
                                                                  <w:marRight w:val="0"/>
                                                                  <w:marTop w:val="0"/>
                                                                  <w:marBottom w:val="0"/>
                                                                  <w:divBdr>
                                                                    <w:top w:val="none" w:sz="0" w:space="0" w:color="auto"/>
                                                                    <w:left w:val="none" w:sz="0" w:space="0" w:color="auto"/>
                                                                    <w:bottom w:val="none" w:sz="0" w:space="0" w:color="auto"/>
                                                                    <w:right w:val="none" w:sz="0" w:space="0" w:color="auto"/>
                                                                  </w:divBdr>
                                                                  <w:divsChild>
                                                                    <w:div w:id="16782773">
                                                                      <w:marLeft w:val="0"/>
                                                                      <w:marRight w:val="0"/>
                                                                      <w:marTop w:val="0"/>
                                                                      <w:marBottom w:val="0"/>
                                                                      <w:divBdr>
                                                                        <w:top w:val="none" w:sz="0" w:space="0" w:color="auto"/>
                                                                        <w:left w:val="none" w:sz="0" w:space="0" w:color="auto"/>
                                                                        <w:bottom w:val="none" w:sz="0" w:space="0" w:color="auto"/>
                                                                        <w:right w:val="none" w:sz="0" w:space="0" w:color="auto"/>
                                                                      </w:divBdr>
                                                                    </w:div>
                                                                    <w:div w:id="1561403924">
                                                                      <w:marLeft w:val="0"/>
                                                                      <w:marRight w:val="0"/>
                                                                      <w:marTop w:val="0"/>
                                                                      <w:marBottom w:val="0"/>
                                                                      <w:divBdr>
                                                                        <w:top w:val="none" w:sz="0" w:space="0" w:color="auto"/>
                                                                        <w:left w:val="none" w:sz="0" w:space="0" w:color="auto"/>
                                                                        <w:bottom w:val="none" w:sz="0" w:space="0" w:color="auto"/>
                                                                        <w:right w:val="none" w:sz="0" w:space="0" w:color="auto"/>
                                                                      </w:divBdr>
                                                                    </w:div>
                                                                    <w:div w:id="1846170928">
                                                                      <w:marLeft w:val="0"/>
                                                                      <w:marRight w:val="0"/>
                                                                      <w:marTop w:val="0"/>
                                                                      <w:marBottom w:val="0"/>
                                                                      <w:divBdr>
                                                                        <w:top w:val="none" w:sz="0" w:space="0" w:color="auto"/>
                                                                        <w:left w:val="none" w:sz="0" w:space="0" w:color="auto"/>
                                                                        <w:bottom w:val="none" w:sz="0" w:space="0" w:color="auto"/>
                                                                        <w:right w:val="none" w:sz="0" w:space="0" w:color="auto"/>
                                                                      </w:divBdr>
                                                                    </w:div>
                                                                    <w:div w:id="1979407773">
                                                                      <w:marLeft w:val="0"/>
                                                                      <w:marRight w:val="0"/>
                                                                      <w:marTop w:val="0"/>
                                                                      <w:marBottom w:val="0"/>
                                                                      <w:divBdr>
                                                                        <w:top w:val="none" w:sz="0" w:space="0" w:color="auto"/>
                                                                        <w:left w:val="none" w:sz="0" w:space="0" w:color="auto"/>
                                                                        <w:bottom w:val="none" w:sz="0" w:space="0" w:color="auto"/>
                                                                        <w:right w:val="none" w:sz="0" w:space="0" w:color="auto"/>
                                                                      </w:divBdr>
                                                                    </w:div>
                                                                  </w:divsChild>
                                                                </w:div>
                                                                <w:div w:id="2071072426">
                                                                  <w:marLeft w:val="0"/>
                                                                  <w:marRight w:val="0"/>
                                                                  <w:marTop w:val="0"/>
                                                                  <w:marBottom w:val="0"/>
                                                                  <w:divBdr>
                                                                    <w:top w:val="none" w:sz="0" w:space="0" w:color="auto"/>
                                                                    <w:left w:val="none" w:sz="0" w:space="0" w:color="auto"/>
                                                                    <w:bottom w:val="none" w:sz="0" w:space="0" w:color="auto"/>
                                                                    <w:right w:val="none" w:sz="0" w:space="0" w:color="auto"/>
                                                                  </w:divBdr>
                                                                </w:div>
                                                              </w:divsChild>
                                                            </w:div>
                                                            <w:div w:id="1169175970">
                                                              <w:marLeft w:val="0"/>
                                                              <w:marRight w:val="0"/>
                                                              <w:marTop w:val="0"/>
                                                              <w:marBottom w:val="0"/>
                                                              <w:divBdr>
                                                                <w:top w:val="none" w:sz="0" w:space="0" w:color="auto"/>
                                                                <w:left w:val="none" w:sz="0" w:space="0" w:color="auto"/>
                                                                <w:bottom w:val="none" w:sz="0" w:space="0" w:color="auto"/>
                                                                <w:right w:val="none" w:sz="0" w:space="0" w:color="auto"/>
                                                              </w:divBdr>
                                                            </w:div>
                                                            <w:div w:id="1265579081">
                                                              <w:marLeft w:val="0"/>
                                                              <w:marRight w:val="0"/>
                                                              <w:marTop w:val="0"/>
                                                              <w:marBottom w:val="0"/>
                                                              <w:divBdr>
                                                                <w:top w:val="none" w:sz="0" w:space="0" w:color="auto"/>
                                                                <w:left w:val="none" w:sz="0" w:space="0" w:color="auto"/>
                                                                <w:bottom w:val="none" w:sz="0" w:space="0" w:color="auto"/>
                                                                <w:right w:val="none" w:sz="0" w:space="0" w:color="auto"/>
                                                              </w:divBdr>
                                                            </w:div>
                                                            <w:div w:id="1331102936">
                                                              <w:marLeft w:val="0"/>
                                                              <w:marRight w:val="0"/>
                                                              <w:marTop w:val="0"/>
                                                              <w:marBottom w:val="0"/>
                                                              <w:divBdr>
                                                                <w:top w:val="none" w:sz="0" w:space="0" w:color="auto"/>
                                                                <w:left w:val="none" w:sz="0" w:space="0" w:color="auto"/>
                                                                <w:bottom w:val="none" w:sz="0" w:space="0" w:color="auto"/>
                                                                <w:right w:val="none" w:sz="0" w:space="0" w:color="auto"/>
                                                              </w:divBdr>
                                                            </w:div>
                                                            <w:div w:id="1796212475">
                                                              <w:marLeft w:val="0"/>
                                                              <w:marRight w:val="0"/>
                                                              <w:marTop w:val="0"/>
                                                              <w:marBottom w:val="0"/>
                                                              <w:divBdr>
                                                                <w:top w:val="none" w:sz="0" w:space="0" w:color="auto"/>
                                                                <w:left w:val="none" w:sz="0" w:space="0" w:color="auto"/>
                                                                <w:bottom w:val="none" w:sz="0" w:space="0" w:color="auto"/>
                                                                <w:right w:val="none" w:sz="0" w:space="0" w:color="auto"/>
                                                              </w:divBdr>
                                                            </w:div>
                                                          </w:divsChild>
                                                        </w:div>
                                                        <w:div w:id="146240642">
                                                          <w:marLeft w:val="0"/>
                                                          <w:marRight w:val="0"/>
                                                          <w:marTop w:val="0"/>
                                                          <w:marBottom w:val="0"/>
                                                          <w:divBdr>
                                                            <w:top w:val="none" w:sz="0" w:space="0" w:color="auto"/>
                                                            <w:left w:val="none" w:sz="0" w:space="0" w:color="auto"/>
                                                            <w:bottom w:val="none" w:sz="0" w:space="0" w:color="auto"/>
                                                            <w:right w:val="none" w:sz="0" w:space="0" w:color="auto"/>
                                                          </w:divBdr>
                                                        </w:div>
                                                        <w:div w:id="239216937">
                                                          <w:marLeft w:val="0"/>
                                                          <w:marRight w:val="0"/>
                                                          <w:marTop w:val="0"/>
                                                          <w:marBottom w:val="0"/>
                                                          <w:divBdr>
                                                            <w:top w:val="none" w:sz="0" w:space="0" w:color="auto"/>
                                                            <w:left w:val="none" w:sz="0" w:space="0" w:color="auto"/>
                                                            <w:bottom w:val="none" w:sz="0" w:space="0" w:color="auto"/>
                                                            <w:right w:val="none" w:sz="0" w:space="0" w:color="auto"/>
                                                          </w:divBdr>
                                                        </w:div>
                                                        <w:div w:id="265355564">
                                                          <w:marLeft w:val="0"/>
                                                          <w:marRight w:val="0"/>
                                                          <w:marTop w:val="0"/>
                                                          <w:marBottom w:val="0"/>
                                                          <w:divBdr>
                                                            <w:top w:val="none" w:sz="0" w:space="0" w:color="auto"/>
                                                            <w:left w:val="none" w:sz="0" w:space="0" w:color="auto"/>
                                                            <w:bottom w:val="none" w:sz="0" w:space="0" w:color="auto"/>
                                                            <w:right w:val="none" w:sz="0" w:space="0" w:color="auto"/>
                                                          </w:divBdr>
                                                        </w:div>
                                                        <w:div w:id="321087670">
                                                          <w:marLeft w:val="0"/>
                                                          <w:marRight w:val="0"/>
                                                          <w:marTop w:val="0"/>
                                                          <w:marBottom w:val="0"/>
                                                          <w:divBdr>
                                                            <w:top w:val="none" w:sz="0" w:space="0" w:color="auto"/>
                                                            <w:left w:val="none" w:sz="0" w:space="0" w:color="auto"/>
                                                            <w:bottom w:val="none" w:sz="0" w:space="0" w:color="auto"/>
                                                            <w:right w:val="none" w:sz="0" w:space="0" w:color="auto"/>
                                                          </w:divBdr>
                                                        </w:div>
                                                        <w:div w:id="561798136">
                                                          <w:marLeft w:val="0"/>
                                                          <w:marRight w:val="0"/>
                                                          <w:marTop w:val="0"/>
                                                          <w:marBottom w:val="0"/>
                                                          <w:divBdr>
                                                            <w:top w:val="none" w:sz="0" w:space="0" w:color="auto"/>
                                                            <w:left w:val="none" w:sz="0" w:space="0" w:color="auto"/>
                                                            <w:bottom w:val="none" w:sz="0" w:space="0" w:color="auto"/>
                                                            <w:right w:val="none" w:sz="0" w:space="0" w:color="auto"/>
                                                          </w:divBdr>
                                                        </w:div>
                                                        <w:div w:id="565653474">
                                                          <w:marLeft w:val="0"/>
                                                          <w:marRight w:val="0"/>
                                                          <w:marTop w:val="0"/>
                                                          <w:marBottom w:val="0"/>
                                                          <w:divBdr>
                                                            <w:top w:val="none" w:sz="0" w:space="0" w:color="auto"/>
                                                            <w:left w:val="none" w:sz="0" w:space="0" w:color="auto"/>
                                                            <w:bottom w:val="none" w:sz="0" w:space="0" w:color="auto"/>
                                                            <w:right w:val="none" w:sz="0" w:space="0" w:color="auto"/>
                                                          </w:divBdr>
                                                        </w:div>
                                                        <w:div w:id="591937113">
                                                          <w:marLeft w:val="0"/>
                                                          <w:marRight w:val="0"/>
                                                          <w:marTop w:val="0"/>
                                                          <w:marBottom w:val="0"/>
                                                          <w:divBdr>
                                                            <w:top w:val="none" w:sz="0" w:space="0" w:color="auto"/>
                                                            <w:left w:val="none" w:sz="0" w:space="0" w:color="auto"/>
                                                            <w:bottom w:val="none" w:sz="0" w:space="0" w:color="auto"/>
                                                            <w:right w:val="none" w:sz="0" w:space="0" w:color="auto"/>
                                                          </w:divBdr>
                                                        </w:div>
                                                        <w:div w:id="611713111">
                                                          <w:marLeft w:val="0"/>
                                                          <w:marRight w:val="0"/>
                                                          <w:marTop w:val="0"/>
                                                          <w:marBottom w:val="0"/>
                                                          <w:divBdr>
                                                            <w:top w:val="none" w:sz="0" w:space="0" w:color="auto"/>
                                                            <w:left w:val="none" w:sz="0" w:space="0" w:color="auto"/>
                                                            <w:bottom w:val="none" w:sz="0" w:space="0" w:color="auto"/>
                                                            <w:right w:val="none" w:sz="0" w:space="0" w:color="auto"/>
                                                          </w:divBdr>
                                                        </w:div>
                                                        <w:div w:id="661159548">
                                                          <w:marLeft w:val="0"/>
                                                          <w:marRight w:val="0"/>
                                                          <w:marTop w:val="0"/>
                                                          <w:marBottom w:val="0"/>
                                                          <w:divBdr>
                                                            <w:top w:val="none" w:sz="0" w:space="0" w:color="auto"/>
                                                            <w:left w:val="none" w:sz="0" w:space="0" w:color="auto"/>
                                                            <w:bottom w:val="none" w:sz="0" w:space="0" w:color="auto"/>
                                                            <w:right w:val="none" w:sz="0" w:space="0" w:color="auto"/>
                                                          </w:divBdr>
                                                        </w:div>
                                                        <w:div w:id="672997972">
                                                          <w:marLeft w:val="0"/>
                                                          <w:marRight w:val="0"/>
                                                          <w:marTop w:val="0"/>
                                                          <w:marBottom w:val="0"/>
                                                          <w:divBdr>
                                                            <w:top w:val="none" w:sz="0" w:space="0" w:color="auto"/>
                                                            <w:left w:val="none" w:sz="0" w:space="0" w:color="auto"/>
                                                            <w:bottom w:val="none" w:sz="0" w:space="0" w:color="auto"/>
                                                            <w:right w:val="none" w:sz="0" w:space="0" w:color="auto"/>
                                                          </w:divBdr>
                                                        </w:div>
                                                        <w:div w:id="769936893">
                                                          <w:marLeft w:val="0"/>
                                                          <w:marRight w:val="0"/>
                                                          <w:marTop w:val="0"/>
                                                          <w:marBottom w:val="0"/>
                                                          <w:divBdr>
                                                            <w:top w:val="none" w:sz="0" w:space="0" w:color="auto"/>
                                                            <w:left w:val="none" w:sz="0" w:space="0" w:color="auto"/>
                                                            <w:bottom w:val="none" w:sz="0" w:space="0" w:color="auto"/>
                                                            <w:right w:val="none" w:sz="0" w:space="0" w:color="auto"/>
                                                          </w:divBdr>
                                                          <w:divsChild>
                                                            <w:div w:id="509639206">
                                                              <w:marLeft w:val="0"/>
                                                              <w:marRight w:val="0"/>
                                                              <w:marTop w:val="0"/>
                                                              <w:marBottom w:val="0"/>
                                                              <w:divBdr>
                                                                <w:top w:val="none" w:sz="0" w:space="0" w:color="auto"/>
                                                                <w:left w:val="none" w:sz="0" w:space="0" w:color="auto"/>
                                                                <w:bottom w:val="none" w:sz="0" w:space="0" w:color="auto"/>
                                                                <w:right w:val="none" w:sz="0" w:space="0" w:color="auto"/>
                                                              </w:divBdr>
                                                            </w:div>
                                                            <w:div w:id="691028432">
                                                              <w:marLeft w:val="0"/>
                                                              <w:marRight w:val="0"/>
                                                              <w:marTop w:val="0"/>
                                                              <w:marBottom w:val="0"/>
                                                              <w:divBdr>
                                                                <w:top w:val="none" w:sz="0" w:space="0" w:color="auto"/>
                                                                <w:left w:val="none" w:sz="0" w:space="0" w:color="auto"/>
                                                                <w:bottom w:val="none" w:sz="0" w:space="0" w:color="auto"/>
                                                                <w:right w:val="none" w:sz="0" w:space="0" w:color="auto"/>
                                                              </w:divBdr>
                                                            </w:div>
                                                            <w:div w:id="816185958">
                                                              <w:marLeft w:val="0"/>
                                                              <w:marRight w:val="0"/>
                                                              <w:marTop w:val="0"/>
                                                              <w:marBottom w:val="0"/>
                                                              <w:divBdr>
                                                                <w:top w:val="none" w:sz="0" w:space="0" w:color="auto"/>
                                                                <w:left w:val="none" w:sz="0" w:space="0" w:color="auto"/>
                                                                <w:bottom w:val="none" w:sz="0" w:space="0" w:color="auto"/>
                                                                <w:right w:val="none" w:sz="0" w:space="0" w:color="auto"/>
                                                              </w:divBdr>
                                                            </w:div>
                                                            <w:div w:id="894390322">
                                                              <w:marLeft w:val="0"/>
                                                              <w:marRight w:val="0"/>
                                                              <w:marTop w:val="0"/>
                                                              <w:marBottom w:val="0"/>
                                                              <w:divBdr>
                                                                <w:top w:val="none" w:sz="0" w:space="0" w:color="auto"/>
                                                                <w:left w:val="none" w:sz="0" w:space="0" w:color="auto"/>
                                                                <w:bottom w:val="none" w:sz="0" w:space="0" w:color="auto"/>
                                                                <w:right w:val="none" w:sz="0" w:space="0" w:color="auto"/>
                                                              </w:divBdr>
                                                            </w:div>
                                                            <w:div w:id="1290236870">
                                                              <w:marLeft w:val="0"/>
                                                              <w:marRight w:val="0"/>
                                                              <w:marTop w:val="0"/>
                                                              <w:marBottom w:val="0"/>
                                                              <w:divBdr>
                                                                <w:top w:val="none" w:sz="0" w:space="0" w:color="auto"/>
                                                                <w:left w:val="none" w:sz="0" w:space="0" w:color="auto"/>
                                                                <w:bottom w:val="none" w:sz="0" w:space="0" w:color="auto"/>
                                                                <w:right w:val="none" w:sz="0" w:space="0" w:color="auto"/>
                                                              </w:divBdr>
                                                              <w:divsChild>
                                                                <w:div w:id="271474280">
                                                                  <w:marLeft w:val="0"/>
                                                                  <w:marRight w:val="0"/>
                                                                  <w:marTop w:val="0"/>
                                                                  <w:marBottom w:val="0"/>
                                                                  <w:divBdr>
                                                                    <w:top w:val="none" w:sz="0" w:space="0" w:color="auto"/>
                                                                    <w:left w:val="none" w:sz="0" w:space="0" w:color="auto"/>
                                                                    <w:bottom w:val="none" w:sz="0" w:space="0" w:color="auto"/>
                                                                    <w:right w:val="none" w:sz="0" w:space="0" w:color="auto"/>
                                                                  </w:divBdr>
                                                                  <w:divsChild>
                                                                    <w:div w:id="106196373">
                                                                      <w:marLeft w:val="0"/>
                                                                      <w:marRight w:val="0"/>
                                                                      <w:marTop w:val="0"/>
                                                                      <w:marBottom w:val="0"/>
                                                                      <w:divBdr>
                                                                        <w:top w:val="none" w:sz="0" w:space="0" w:color="auto"/>
                                                                        <w:left w:val="none" w:sz="0" w:space="0" w:color="auto"/>
                                                                        <w:bottom w:val="none" w:sz="0" w:space="0" w:color="auto"/>
                                                                        <w:right w:val="none" w:sz="0" w:space="0" w:color="auto"/>
                                                                      </w:divBdr>
                                                                    </w:div>
                                                                    <w:div w:id="517502487">
                                                                      <w:marLeft w:val="0"/>
                                                                      <w:marRight w:val="0"/>
                                                                      <w:marTop w:val="0"/>
                                                                      <w:marBottom w:val="0"/>
                                                                      <w:divBdr>
                                                                        <w:top w:val="none" w:sz="0" w:space="0" w:color="auto"/>
                                                                        <w:left w:val="none" w:sz="0" w:space="0" w:color="auto"/>
                                                                        <w:bottom w:val="none" w:sz="0" w:space="0" w:color="auto"/>
                                                                        <w:right w:val="none" w:sz="0" w:space="0" w:color="auto"/>
                                                                      </w:divBdr>
                                                                    </w:div>
                                                                    <w:div w:id="1853717212">
                                                                      <w:marLeft w:val="0"/>
                                                                      <w:marRight w:val="0"/>
                                                                      <w:marTop w:val="0"/>
                                                                      <w:marBottom w:val="0"/>
                                                                      <w:divBdr>
                                                                        <w:top w:val="none" w:sz="0" w:space="0" w:color="auto"/>
                                                                        <w:left w:val="none" w:sz="0" w:space="0" w:color="auto"/>
                                                                        <w:bottom w:val="none" w:sz="0" w:space="0" w:color="auto"/>
                                                                        <w:right w:val="none" w:sz="0" w:space="0" w:color="auto"/>
                                                                      </w:divBdr>
                                                                    </w:div>
                                                                    <w:div w:id="1926572318">
                                                                      <w:marLeft w:val="0"/>
                                                                      <w:marRight w:val="0"/>
                                                                      <w:marTop w:val="0"/>
                                                                      <w:marBottom w:val="0"/>
                                                                      <w:divBdr>
                                                                        <w:top w:val="none" w:sz="0" w:space="0" w:color="auto"/>
                                                                        <w:left w:val="none" w:sz="0" w:space="0" w:color="auto"/>
                                                                        <w:bottom w:val="none" w:sz="0" w:space="0" w:color="auto"/>
                                                                        <w:right w:val="none" w:sz="0" w:space="0" w:color="auto"/>
                                                                      </w:divBdr>
                                                                    </w:div>
                                                                  </w:divsChild>
                                                                </w:div>
                                                                <w:div w:id="363675059">
                                                                  <w:marLeft w:val="0"/>
                                                                  <w:marRight w:val="0"/>
                                                                  <w:marTop w:val="0"/>
                                                                  <w:marBottom w:val="0"/>
                                                                  <w:divBdr>
                                                                    <w:top w:val="none" w:sz="0" w:space="0" w:color="auto"/>
                                                                    <w:left w:val="none" w:sz="0" w:space="0" w:color="auto"/>
                                                                    <w:bottom w:val="none" w:sz="0" w:space="0" w:color="auto"/>
                                                                    <w:right w:val="none" w:sz="0" w:space="0" w:color="auto"/>
                                                                  </w:divBdr>
                                                                </w:div>
                                                                <w:div w:id="383481872">
                                                                  <w:marLeft w:val="0"/>
                                                                  <w:marRight w:val="0"/>
                                                                  <w:marTop w:val="0"/>
                                                                  <w:marBottom w:val="0"/>
                                                                  <w:divBdr>
                                                                    <w:top w:val="none" w:sz="0" w:space="0" w:color="auto"/>
                                                                    <w:left w:val="none" w:sz="0" w:space="0" w:color="auto"/>
                                                                    <w:bottom w:val="none" w:sz="0" w:space="0" w:color="auto"/>
                                                                    <w:right w:val="none" w:sz="0" w:space="0" w:color="auto"/>
                                                                  </w:divBdr>
                                                                </w:div>
                                                                <w:div w:id="652025975">
                                                                  <w:marLeft w:val="0"/>
                                                                  <w:marRight w:val="0"/>
                                                                  <w:marTop w:val="0"/>
                                                                  <w:marBottom w:val="0"/>
                                                                  <w:divBdr>
                                                                    <w:top w:val="none" w:sz="0" w:space="0" w:color="auto"/>
                                                                    <w:left w:val="none" w:sz="0" w:space="0" w:color="auto"/>
                                                                    <w:bottom w:val="none" w:sz="0" w:space="0" w:color="auto"/>
                                                                    <w:right w:val="none" w:sz="0" w:space="0" w:color="auto"/>
                                                                  </w:divBdr>
                                                                </w:div>
                                                                <w:div w:id="1412001633">
                                                                  <w:marLeft w:val="0"/>
                                                                  <w:marRight w:val="0"/>
                                                                  <w:marTop w:val="0"/>
                                                                  <w:marBottom w:val="0"/>
                                                                  <w:divBdr>
                                                                    <w:top w:val="none" w:sz="0" w:space="0" w:color="auto"/>
                                                                    <w:left w:val="none" w:sz="0" w:space="0" w:color="auto"/>
                                                                    <w:bottom w:val="none" w:sz="0" w:space="0" w:color="auto"/>
                                                                    <w:right w:val="none" w:sz="0" w:space="0" w:color="auto"/>
                                                                  </w:divBdr>
                                                                </w:div>
                                                                <w:div w:id="1508014327">
                                                                  <w:marLeft w:val="0"/>
                                                                  <w:marRight w:val="0"/>
                                                                  <w:marTop w:val="0"/>
                                                                  <w:marBottom w:val="0"/>
                                                                  <w:divBdr>
                                                                    <w:top w:val="none" w:sz="0" w:space="0" w:color="auto"/>
                                                                    <w:left w:val="none" w:sz="0" w:space="0" w:color="auto"/>
                                                                    <w:bottom w:val="none" w:sz="0" w:space="0" w:color="auto"/>
                                                                    <w:right w:val="none" w:sz="0" w:space="0" w:color="auto"/>
                                                                  </w:divBdr>
                                                                </w:div>
                                                              </w:divsChild>
                                                            </w:div>
                                                            <w:div w:id="1668170901">
                                                              <w:marLeft w:val="0"/>
                                                              <w:marRight w:val="0"/>
                                                              <w:marTop w:val="0"/>
                                                              <w:marBottom w:val="0"/>
                                                              <w:divBdr>
                                                                <w:top w:val="none" w:sz="0" w:space="0" w:color="auto"/>
                                                                <w:left w:val="none" w:sz="0" w:space="0" w:color="auto"/>
                                                                <w:bottom w:val="none" w:sz="0" w:space="0" w:color="auto"/>
                                                                <w:right w:val="none" w:sz="0" w:space="0" w:color="auto"/>
                                                              </w:divBdr>
                                                            </w:div>
                                                          </w:divsChild>
                                                        </w:div>
                                                        <w:div w:id="771707188">
                                                          <w:marLeft w:val="0"/>
                                                          <w:marRight w:val="0"/>
                                                          <w:marTop w:val="0"/>
                                                          <w:marBottom w:val="0"/>
                                                          <w:divBdr>
                                                            <w:top w:val="none" w:sz="0" w:space="0" w:color="auto"/>
                                                            <w:left w:val="none" w:sz="0" w:space="0" w:color="auto"/>
                                                            <w:bottom w:val="none" w:sz="0" w:space="0" w:color="auto"/>
                                                            <w:right w:val="none" w:sz="0" w:space="0" w:color="auto"/>
                                                          </w:divBdr>
                                                        </w:div>
                                                        <w:div w:id="814876909">
                                                          <w:marLeft w:val="0"/>
                                                          <w:marRight w:val="0"/>
                                                          <w:marTop w:val="0"/>
                                                          <w:marBottom w:val="0"/>
                                                          <w:divBdr>
                                                            <w:top w:val="none" w:sz="0" w:space="0" w:color="auto"/>
                                                            <w:left w:val="none" w:sz="0" w:space="0" w:color="auto"/>
                                                            <w:bottom w:val="none" w:sz="0" w:space="0" w:color="auto"/>
                                                            <w:right w:val="none" w:sz="0" w:space="0" w:color="auto"/>
                                                          </w:divBdr>
                                                        </w:div>
                                                        <w:div w:id="828441351">
                                                          <w:marLeft w:val="0"/>
                                                          <w:marRight w:val="0"/>
                                                          <w:marTop w:val="0"/>
                                                          <w:marBottom w:val="0"/>
                                                          <w:divBdr>
                                                            <w:top w:val="none" w:sz="0" w:space="0" w:color="auto"/>
                                                            <w:left w:val="none" w:sz="0" w:space="0" w:color="auto"/>
                                                            <w:bottom w:val="none" w:sz="0" w:space="0" w:color="auto"/>
                                                            <w:right w:val="none" w:sz="0" w:space="0" w:color="auto"/>
                                                          </w:divBdr>
                                                        </w:div>
                                                        <w:div w:id="913928224">
                                                          <w:marLeft w:val="0"/>
                                                          <w:marRight w:val="0"/>
                                                          <w:marTop w:val="0"/>
                                                          <w:marBottom w:val="0"/>
                                                          <w:divBdr>
                                                            <w:top w:val="none" w:sz="0" w:space="0" w:color="auto"/>
                                                            <w:left w:val="none" w:sz="0" w:space="0" w:color="auto"/>
                                                            <w:bottom w:val="none" w:sz="0" w:space="0" w:color="auto"/>
                                                            <w:right w:val="none" w:sz="0" w:space="0" w:color="auto"/>
                                                          </w:divBdr>
                                                        </w:div>
                                                        <w:div w:id="1040395286">
                                                          <w:marLeft w:val="0"/>
                                                          <w:marRight w:val="0"/>
                                                          <w:marTop w:val="0"/>
                                                          <w:marBottom w:val="0"/>
                                                          <w:divBdr>
                                                            <w:top w:val="none" w:sz="0" w:space="0" w:color="auto"/>
                                                            <w:left w:val="none" w:sz="0" w:space="0" w:color="auto"/>
                                                            <w:bottom w:val="none" w:sz="0" w:space="0" w:color="auto"/>
                                                            <w:right w:val="none" w:sz="0" w:space="0" w:color="auto"/>
                                                          </w:divBdr>
                                                        </w:div>
                                                        <w:div w:id="1094011976">
                                                          <w:marLeft w:val="0"/>
                                                          <w:marRight w:val="0"/>
                                                          <w:marTop w:val="0"/>
                                                          <w:marBottom w:val="0"/>
                                                          <w:divBdr>
                                                            <w:top w:val="none" w:sz="0" w:space="0" w:color="auto"/>
                                                            <w:left w:val="none" w:sz="0" w:space="0" w:color="auto"/>
                                                            <w:bottom w:val="none" w:sz="0" w:space="0" w:color="auto"/>
                                                            <w:right w:val="none" w:sz="0" w:space="0" w:color="auto"/>
                                                          </w:divBdr>
                                                        </w:div>
                                                        <w:div w:id="1159150040">
                                                          <w:marLeft w:val="0"/>
                                                          <w:marRight w:val="0"/>
                                                          <w:marTop w:val="0"/>
                                                          <w:marBottom w:val="0"/>
                                                          <w:divBdr>
                                                            <w:top w:val="none" w:sz="0" w:space="0" w:color="auto"/>
                                                            <w:left w:val="none" w:sz="0" w:space="0" w:color="auto"/>
                                                            <w:bottom w:val="none" w:sz="0" w:space="0" w:color="auto"/>
                                                            <w:right w:val="none" w:sz="0" w:space="0" w:color="auto"/>
                                                          </w:divBdr>
                                                        </w:div>
                                                        <w:div w:id="1224412147">
                                                          <w:marLeft w:val="0"/>
                                                          <w:marRight w:val="0"/>
                                                          <w:marTop w:val="0"/>
                                                          <w:marBottom w:val="0"/>
                                                          <w:divBdr>
                                                            <w:top w:val="none" w:sz="0" w:space="0" w:color="auto"/>
                                                            <w:left w:val="none" w:sz="0" w:space="0" w:color="auto"/>
                                                            <w:bottom w:val="none" w:sz="0" w:space="0" w:color="auto"/>
                                                            <w:right w:val="none" w:sz="0" w:space="0" w:color="auto"/>
                                                          </w:divBdr>
                                                        </w:div>
                                                        <w:div w:id="1234050942">
                                                          <w:marLeft w:val="0"/>
                                                          <w:marRight w:val="0"/>
                                                          <w:marTop w:val="0"/>
                                                          <w:marBottom w:val="0"/>
                                                          <w:divBdr>
                                                            <w:top w:val="none" w:sz="0" w:space="0" w:color="auto"/>
                                                            <w:left w:val="none" w:sz="0" w:space="0" w:color="auto"/>
                                                            <w:bottom w:val="none" w:sz="0" w:space="0" w:color="auto"/>
                                                            <w:right w:val="none" w:sz="0" w:space="0" w:color="auto"/>
                                                          </w:divBdr>
                                                        </w:div>
                                                        <w:div w:id="1337462960">
                                                          <w:marLeft w:val="0"/>
                                                          <w:marRight w:val="0"/>
                                                          <w:marTop w:val="0"/>
                                                          <w:marBottom w:val="0"/>
                                                          <w:divBdr>
                                                            <w:top w:val="none" w:sz="0" w:space="0" w:color="auto"/>
                                                            <w:left w:val="none" w:sz="0" w:space="0" w:color="auto"/>
                                                            <w:bottom w:val="none" w:sz="0" w:space="0" w:color="auto"/>
                                                            <w:right w:val="none" w:sz="0" w:space="0" w:color="auto"/>
                                                          </w:divBdr>
                                                        </w:div>
                                                        <w:div w:id="1352687918">
                                                          <w:marLeft w:val="0"/>
                                                          <w:marRight w:val="0"/>
                                                          <w:marTop w:val="0"/>
                                                          <w:marBottom w:val="0"/>
                                                          <w:divBdr>
                                                            <w:top w:val="none" w:sz="0" w:space="0" w:color="auto"/>
                                                            <w:left w:val="none" w:sz="0" w:space="0" w:color="auto"/>
                                                            <w:bottom w:val="none" w:sz="0" w:space="0" w:color="auto"/>
                                                            <w:right w:val="none" w:sz="0" w:space="0" w:color="auto"/>
                                                          </w:divBdr>
                                                        </w:div>
                                                        <w:div w:id="1474565305">
                                                          <w:marLeft w:val="0"/>
                                                          <w:marRight w:val="0"/>
                                                          <w:marTop w:val="0"/>
                                                          <w:marBottom w:val="0"/>
                                                          <w:divBdr>
                                                            <w:top w:val="none" w:sz="0" w:space="0" w:color="auto"/>
                                                            <w:left w:val="none" w:sz="0" w:space="0" w:color="auto"/>
                                                            <w:bottom w:val="none" w:sz="0" w:space="0" w:color="auto"/>
                                                            <w:right w:val="none" w:sz="0" w:space="0" w:color="auto"/>
                                                          </w:divBdr>
                                                        </w:div>
                                                        <w:div w:id="1526214135">
                                                          <w:marLeft w:val="0"/>
                                                          <w:marRight w:val="0"/>
                                                          <w:marTop w:val="0"/>
                                                          <w:marBottom w:val="0"/>
                                                          <w:divBdr>
                                                            <w:top w:val="none" w:sz="0" w:space="0" w:color="auto"/>
                                                            <w:left w:val="none" w:sz="0" w:space="0" w:color="auto"/>
                                                            <w:bottom w:val="none" w:sz="0" w:space="0" w:color="auto"/>
                                                            <w:right w:val="none" w:sz="0" w:space="0" w:color="auto"/>
                                                          </w:divBdr>
                                                        </w:div>
                                                        <w:div w:id="1623882939">
                                                          <w:marLeft w:val="0"/>
                                                          <w:marRight w:val="0"/>
                                                          <w:marTop w:val="0"/>
                                                          <w:marBottom w:val="0"/>
                                                          <w:divBdr>
                                                            <w:top w:val="none" w:sz="0" w:space="0" w:color="auto"/>
                                                            <w:left w:val="none" w:sz="0" w:space="0" w:color="auto"/>
                                                            <w:bottom w:val="none" w:sz="0" w:space="0" w:color="auto"/>
                                                            <w:right w:val="none" w:sz="0" w:space="0" w:color="auto"/>
                                                          </w:divBdr>
                                                        </w:div>
                                                        <w:div w:id="1708876042">
                                                          <w:marLeft w:val="0"/>
                                                          <w:marRight w:val="0"/>
                                                          <w:marTop w:val="0"/>
                                                          <w:marBottom w:val="0"/>
                                                          <w:divBdr>
                                                            <w:top w:val="none" w:sz="0" w:space="0" w:color="auto"/>
                                                            <w:left w:val="none" w:sz="0" w:space="0" w:color="auto"/>
                                                            <w:bottom w:val="none" w:sz="0" w:space="0" w:color="auto"/>
                                                            <w:right w:val="none" w:sz="0" w:space="0" w:color="auto"/>
                                                          </w:divBdr>
                                                        </w:div>
                                                        <w:div w:id="1713068277">
                                                          <w:marLeft w:val="0"/>
                                                          <w:marRight w:val="0"/>
                                                          <w:marTop w:val="0"/>
                                                          <w:marBottom w:val="0"/>
                                                          <w:divBdr>
                                                            <w:top w:val="none" w:sz="0" w:space="0" w:color="auto"/>
                                                            <w:left w:val="none" w:sz="0" w:space="0" w:color="auto"/>
                                                            <w:bottom w:val="none" w:sz="0" w:space="0" w:color="auto"/>
                                                            <w:right w:val="none" w:sz="0" w:space="0" w:color="auto"/>
                                                          </w:divBdr>
                                                        </w:div>
                                                        <w:div w:id="1714576940">
                                                          <w:marLeft w:val="0"/>
                                                          <w:marRight w:val="0"/>
                                                          <w:marTop w:val="0"/>
                                                          <w:marBottom w:val="0"/>
                                                          <w:divBdr>
                                                            <w:top w:val="none" w:sz="0" w:space="0" w:color="auto"/>
                                                            <w:left w:val="none" w:sz="0" w:space="0" w:color="auto"/>
                                                            <w:bottom w:val="none" w:sz="0" w:space="0" w:color="auto"/>
                                                            <w:right w:val="none" w:sz="0" w:space="0" w:color="auto"/>
                                                          </w:divBdr>
                                                        </w:div>
                                                        <w:div w:id="1777748709">
                                                          <w:marLeft w:val="0"/>
                                                          <w:marRight w:val="0"/>
                                                          <w:marTop w:val="0"/>
                                                          <w:marBottom w:val="0"/>
                                                          <w:divBdr>
                                                            <w:top w:val="none" w:sz="0" w:space="0" w:color="auto"/>
                                                            <w:left w:val="none" w:sz="0" w:space="0" w:color="auto"/>
                                                            <w:bottom w:val="none" w:sz="0" w:space="0" w:color="auto"/>
                                                            <w:right w:val="none" w:sz="0" w:space="0" w:color="auto"/>
                                                          </w:divBdr>
                                                        </w:div>
                                                        <w:div w:id="1812601235">
                                                          <w:marLeft w:val="0"/>
                                                          <w:marRight w:val="0"/>
                                                          <w:marTop w:val="0"/>
                                                          <w:marBottom w:val="0"/>
                                                          <w:divBdr>
                                                            <w:top w:val="none" w:sz="0" w:space="0" w:color="auto"/>
                                                            <w:left w:val="none" w:sz="0" w:space="0" w:color="auto"/>
                                                            <w:bottom w:val="none" w:sz="0" w:space="0" w:color="auto"/>
                                                            <w:right w:val="none" w:sz="0" w:space="0" w:color="auto"/>
                                                          </w:divBdr>
                                                        </w:div>
                                                        <w:div w:id="1824009402">
                                                          <w:marLeft w:val="0"/>
                                                          <w:marRight w:val="0"/>
                                                          <w:marTop w:val="0"/>
                                                          <w:marBottom w:val="0"/>
                                                          <w:divBdr>
                                                            <w:top w:val="none" w:sz="0" w:space="0" w:color="auto"/>
                                                            <w:left w:val="none" w:sz="0" w:space="0" w:color="auto"/>
                                                            <w:bottom w:val="none" w:sz="0" w:space="0" w:color="auto"/>
                                                            <w:right w:val="none" w:sz="0" w:space="0" w:color="auto"/>
                                                          </w:divBdr>
                                                        </w:div>
                                                        <w:div w:id="1880044240">
                                                          <w:marLeft w:val="0"/>
                                                          <w:marRight w:val="0"/>
                                                          <w:marTop w:val="0"/>
                                                          <w:marBottom w:val="0"/>
                                                          <w:divBdr>
                                                            <w:top w:val="none" w:sz="0" w:space="0" w:color="auto"/>
                                                            <w:left w:val="none" w:sz="0" w:space="0" w:color="auto"/>
                                                            <w:bottom w:val="none" w:sz="0" w:space="0" w:color="auto"/>
                                                            <w:right w:val="none" w:sz="0" w:space="0" w:color="auto"/>
                                                          </w:divBdr>
                                                        </w:div>
                                                        <w:div w:id="1928270709">
                                                          <w:marLeft w:val="0"/>
                                                          <w:marRight w:val="0"/>
                                                          <w:marTop w:val="0"/>
                                                          <w:marBottom w:val="0"/>
                                                          <w:divBdr>
                                                            <w:top w:val="none" w:sz="0" w:space="0" w:color="auto"/>
                                                            <w:left w:val="none" w:sz="0" w:space="0" w:color="auto"/>
                                                            <w:bottom w:val="none" w:sz="0" w:space="0" w:color="auto"/>
                                                            <w:right w:val="none" w:sz="0" w:space="0" w:color="auto"/>
                                                          </w:divBdr>
                                                        </w:div>
                                                        <w:div w:id="1956791037">
                                                          <w:marLeft w:val="0"/>
                                                          <w:marRight w:val="0"/>
                                                          <w:marTop w:val="0"/>
                                                          <w:marBottom w:val="0"/>
                                                          <w:divBdr>
                                                            <w:top w:val="none" w:sz="0" w:space="0" w:color="auto"/>
                                                            <w:left w:val="none" w:sz="0" w:space="0" w:color="auto"/>
                                                            <w:bottom w:val="none" w:sz="0" w:space="0" w:color="auto"/>
                                                            <w:right w:val="none" w:sz="0" w:space="0" w:color="auto"/>
                                                          </w:divBdr>
                                                        </w:div>
                                                        <w:div w:id="2061049037">
                                                          <w:marLeft w:val="0"/>
                                                          <w:marRight w:val="0"/>
                                                          <w:marTop w:val="0"/>
                                                          <w:marBottom w:val="0"/>
                                                          <w:divBdr>
                                                            <w:top w:val="none" w:sz="0" w:space="0" w:color="auto"/>
                                                            <w:left w:val="none" w:sz="0" w:space="0" w:color="auto"/>
                                                            <w:bottom w:val="none" w:sz="0" w:space="0" w:color="auto"/>
                                                            <w:right w:val="none" w:sz="0" w:space="0" w:color="auto"/>
                                                          </w:divBdr>
                                                        </w:div>
                                                        <w:div w:id="2062247130">
                                                          <w:marLeft w:val="0"/>
                                                          <w:marRight w:val="0"/>
                                                          <w:marTop w:val="0"/>
                                                          <w:marBottom w:val="0"/>
                                                          <w:divBdr>
                                                            <w:top w:val="none" w:sz="0" w:space="0" w:color="auto"/>
                                                            <w:left w:val="none" w:sz="0" w:space="0" w:color="auto"/>
                                                            <w:bottom w:val="none" w:sz="0" w:space="0" w:color="auto"/>
                                                            <w:right w:val="none" w:sz="0" w:space="0" w:color="auto"/>
                                                          </w:divBdr>
                                                        </w:div>
                                                        <w:div w:id="2071296026">
                                                          <w:marLeft w:val="0"/>
                                                          <w:marRight w:val="0"/>
                                                          <w:marTop w:val="0"/>
                                                          <w:marBottom w:val="0"/>
                                                          <w:divBdr>
                                                            <w:top w:val="none" w:sz="0" w:space="0" w:color="auto"/>
                                                            <w:left w:val="none" w:sz="0" w:space="0" w:color="auto"/>
                                                            <w:bottom w:val="none" w:sz="0" w:space="0" w:color="auto"/>
                                                            <w:right w:val="none" w:sz="0" w:space="0" w:color="auto"/>
                                                          </w:divBdr>
                                                        </w:div>
                                                        <w:div w:id="2101557249">
                                                          <w:marLeft w:val="0"/>
                                                          <w:marRight w:val="0"/>
                                                          <w:marTop w:val="0"/>
                                                          <w:marBottom w:val="0"/>
                                                          <w:divBdr>
                                                            <w:top w:val="none" w:sz="0" w:space="0" w:color="auto"/>
                                                            <w:left w:val="none" w:sz="0" w:space="0" w:color="auto"/>
                                                            <w:bottom w:val="none" w:sz="0" w:space="0" w:color="auto"/>
                                                            <w:right w:val="none" w:sz="0" w:space="0" w:color="auto"/>
                                                          </w:divBdr>
                                                        </w:div>
                                                        <w:div w:id="2104524292">
                                                          <w:marLeft w:val="0"/>
                                                          <w:marRight w:val="0"/>
                                                          <w:marTop w:val="0"/>
                                                          <w:marBottom w:val="0"/>
                                                          <w:divBdr>
                                                            <w:top w:val="none" w:sz="0" w:space="0" w:color="auto"/>
                                                            <w:left w:val="none" w:sz="0" w:space="0" w:color="auto"/>
                                                            <w:bottom w:val="none" w:sz="0" w:space="0" w:color="auto"/>
                                                            <w:right w:val="none" w:sz="0" w:space="0" w:color="auto"/>
                                                          </w:divBdr>
                                                        </w:div>
                                                        <w:div w:id="21152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2075">
                                                  <w:marLeft w:val="0"/>
                                                  <w:marRight w:val="0"/>
                                                  <w:marTop w:val="0"/>
                                                  <w:marBottom w:val="0"/>
                                                  <w:divBdr>
                                                    <w:top w:val="none" w:sz="0" w:space="0" w:color="auto"/>
                                                    <w:left w:val="none" w:sz="0" w:space="0" w:color="auto"/>
                                                    <w:bottom w:val="none" w:sz="0" w:space="0" w:color="auto"/>
                                                    <w:right w:val="none" w:sz="0" w:space="0" w:color="auto"/>
                                                  </w:divBdr>
                                                </w:div>
                                                <w:div w:id="892884744">
                                                  <w:marLeft w:val="0"/>
                                                  <w:marRight w:val="0"/>
                                                  <w:marTop w:val="0"/>
                                                  <w:marBottom w:val="0"/>
                                                  <w:divBdr>
                                                    <w:top w:val="none" w:sz="0" w:space="0" w:color="auto"/>
                                                    <w:left w:val="none" w:sz="0" w:space="0" w:color="auto"/>
                                                    <w:bottom w:val="none" w:sz="0" w:space="0" w:color="auto"/>
                                                    <w:right w:val="none" w:sz="0" w:space="0" w:color="auto"/>
                                                  </w:divBdr>
                                                </w:div>
                                                <w:div w:id="893008803">
                                                  <w:marLeft w:val="0"/>
                                                  <w:marRight w:val="0"/>
                                                  <w:marTop w:val="0"/>
                                                  <w:marBottom w:val="0"/>
                                                  <w:divBdr>
                                                    <w:top w:val="none" w:sz="0" w:space="0" w:color="auto"/>
                                                    <w:left w:val="none" w:sz="0" w:space="0" w:color="auto"/>
                                                    <w:bottom w:val="none" w:sz="0" w:space="0" w:color="auto"/>
                                                    <w:right w:val="none" w:sz="0" w:space="0" w:color="auto"/>
                                                  </w:divBdr>
                                                </w:div>
                                                <w:div w:id="1000932300">
                                                  <w:marLeft w:val="0"/>
                                                  <w:marRight w:val="0"/>
                                                  <w:marTop w:val="0"/>
                                                  <w:marBottom w:val="0"/>
                                                  <w:divBdr>
                                                    <w:top w:val="none" w:sz="0" w:space="0" w:color="auto"/>
                                                    <w:left w:val="none" w:sz="0" w:space="0" w:color="auto"/>
                                                    <w:bottom w:val="none" w:sz="0" w:space="0" w:color="auto"/>
                                                    <w:right w:val="none" w:sz="0" w:space="0" w:color="auto"/>
                                                  </w:divBdr>
                                                </w:div>
                                                <w:div w:id="1022710123">
                                                  <w:marLeft w:val="0"/>
                                                  <w:marRight w:val="0"/>
                                                  <w:marTop w:val="0"/>
                                                  <w:marBottom w:val="0"/>
                                                  <w:divBdr>
                                                    <w:top w:val="none" w:sz="0" w:space="0" w:color="auto"/>
                                                    <w:left w:val="none" w:sz="0" w:space="0" w:color="auto"/>
                                                    <w:bottom w:val="none" w:sz="0" w:space="0" w:color="auto"/>
                                                    <w:right w:val="none" w:sz="0" w:space="0" w:color="auto"/>
                                                  </w:divBdr>
                                                </w:div>
                                                <w:div w:id="1163742427">
                                                  <w:marLeft w:val="0"/>
                                                  <w:marRight w:val="0"/>
                                                  <w:marTop w:val="0"/>
                                                  <w:marBottom w:val="0"/>
                                                  <w:divBdr>
                                                    <w:top w:val="none" w:sz="0" w:space="0" w:color="auto"/>
                                                    <w:left w:val="none" w:sz="0" w:space="0" w:color="auto"/>
                                                    <w:bottom w:val="none" w:sz="0" w:space="0" w:color="auto"/>
                                                    <w:right w:val="none" w:sz="0" w:space="0" w:color="auto"/>
                                                  </w:divBdr>
                                                </w:div>
                                                <w:div w:id="1566453639">
                                                  <w:marLeft w:val="0"/>
                                                  <w:marRight w:val="0"/>
                                                  <w:marTop w:val="0"/>
                                                  <w:marBottom w:val="0"/>
                                                  <w:divBdr>
                                                    <w:top w:val="none" w:sz="0" w:space="0" w:color="auto"/>
                                                    <w:left w:val="none" w:sz="0" w:space="0" w:color="auto"/>
                                                    <w:bottom w:val="none" w:sz="0" w:space="0" w:color="auto"/>
                                                    <w:right w:val="none" w:sz="0" w:space="0" w:color="auto"/>
                                                  </w:divBdr>
                                                </w:div>
                                                <w:div w:id="1573471525">
                                                  <w:marLeft w:val="0"/>
                                                  <w:marRight w:val="0"/>
                                                  <w:marTop w:val="0"/>
                                                  <w:marBottom w:val="0"/>
                                                  <w:divBdr>
                                                    <w:top w:val="none" w:sz="0" w:space="0" w:color="auto"/>
                                                    <w:left w:val="none" w:sz="0" w:space="0" w:color="auto"/>
                                                    <w:bottom w:val="none" w:sz="0" w:space="0" w:color="auto"/>
                                                    <w:right w:val="none" w:sz="0" w:space="0" w:color="auto"/>
                                                  </w:divBdr>
                                                </w:div>
                                              </w:divsChild>
                                            </w:div>
                                            <w:div w:id="1889415036">
                                              <w:marLeft w:val="0"/>
                                              <w:marRight w:val="0"/>
                                              <w:marTop w:val="0"/>
                                              <w:marBottom w:val="0"/>
                                              <w:divBdr>
                                                <w:top w:val="none" w:sz="0" w:space="0" w:color="auto"/>
                                                <w:left w:val="none" w:sz="0" w:space="0" w:color="auto"/>
                                                <w:bottom w:val="none" w:sz="0" w:space="0" w:color="auto"/>
                                                <w:right w:val="none" w:sz="0" w:space="0" w:color="auto"/>
                                              </w:divBdr>
                                            </w:div>
                                            <w:div w:id="2053379944">
                                              <w:marLeft w:val="0"/>
                                              <w:marRight w:val="0"/>
                                              <w:marTop w:val="0"/>
                                              <w:marBottom w:val="0"/>
                                              <w:divBdr>
                                                <w:top w:val="none" w:sz="0" w:space="0" w:color="auto"/>
                                                <w:left w:val="none" w:sz="0" w:space="0" w:color="auto"/>
                                                <w:bottom w:val="none" w:sz="0" w:space="0" w:color="auto"/>
                                                <w:right w:val="none" w:sz="0" w:space="0" w:color="auto"/>
                                              </w:divBdr>
                                            </w:div>
                                          </w:divsChild>
                                        </w:div>
                                        <w:div w:id="454518575">
                                          <w:marLeft w:val="0"/>
                                          <w:marRight w:val="0"/>
                                          <w:marTop w:val="0"/>
                                          <w:marBottom w:val="0"/>
                                          <w:divBdr>
                                            <w:top w:val="none" w:sz="0" w:space="0" w:color="auto"/>
                                            <w:left w:val="none" w:sz="0" w:space="0" w:color="auto"/>
                                            <w:bottom w:val="none" w:sz="0" w:space="0" w:color="auto"/>
                                            <w:right w:val="none" w:sz="0" w:space="0" w:color="auto"/>
                                          </w:divBdr>
                                        </w:div>
                                        <w:div w:id="582497529">
                                          <w:marLeft w:val="0"/>
                                          <w:marRight w:val="0"/>
                                          <w:marTop w:val="0"/>
                                          <w:marBottom w:val="0"/>
                                          <w:divBdr>
                                            <w:top w:val="none" w:sz="0" w:space="0" w:color="auto"/>
                                            <w:left w:val="none" w:sz="0" w:space="0" w:color="auto"/>
                                            <w:bottom w:val="none" w:sz="0" w:space="0" w:color="auto"/>
                                            <w:right w:val="none" w:sz="0" w:space="0" w:color="auto"/>
                                          </w:divBdr>
                                        </w:div>
                                        <w:div w:id="603198255">
                                          <w:marLeft w:val="0"/>
                                          <w:marRight w:val="0"/>
                                          <w:marTop w:val="0"/>
                                          <w:marBottom w:val="0"/>
                                          <w:divBdr>
                                            <w:top w:val="none" w:sz="0" w:space="0" w:color="auto"/>
                                            <w:left w:val="none" w:sz="0" w:space="0" w:color="auto"/>
                                            <w:bottom w:val="none" w:sz="0" w:space="0" w:color="auto"/>
                                            <w:right w:val="none" w:sz="0" w:space="0" w:color="auto"/>
                                          </w:divBdr>
                                        </w:div>
                                        <w:div w:id="1463770312">
                                          <w:marLeft w:val="0"/>
                                          <w:marRight w:val="0"/>
                                          <w:marTop w:val="0"/>
                                          <w:marBottom w:val="0"/>
                                          <w:divBdr>
                                            <w:top w:val="none" w:sz="0" w:space="0" w:color="auto"/>
                                            <w:left w:val="none" w:sz="0" w:space="0" w:color="auto"/>
                                            <w:bottom w:val="none" w:sz="0" w:space="0" w:color="auto"/>
                                            <w:right w:val="none" w:sz="0" w:space="0" w:color="auto"/>
                                          </w:divBdr>
                                        </w:div>
                                      </w:divsChild>
                                    </w:div>
                                    <w:div w:id="1688020348">
                                      <w:marLeft w:val="0"/>
                                      <w:marRight w:val="0"/>
                                      <w:marTop w:val="0"/>
                                      <w:marBottom w:val="0"/>
                                      <w:divBdr>
                                        <w:top w:val="none" w:sz="0" w:space="0" w:color="auto"/>
                                        <w:left w:val="none" w:sz="0" w:space="0" w:color="auto"/>
                                        <w:bottom w:val="none" w:sz="0" w:space="0" w:color="auto"/>
                                        <w:right w:val="none" w:sz="0" w:space="0" w:color="auto"/>
                                      </w:divBdr>
                                    </w:div>
                                    <w:div w:id="1979845949">
                                      <w:marLeft w:val="0"/>
                                      <w:marRight w:val="0"/>
                                      <w:marTop w:val="0"/>
                                      <w:marBottom w:val="0"/>
                                      <w:divBdr>
                                        <w:top w:val="none" w:sz="0" w:space="0" w:color="auto"/>
                                        <w:left w:val="none" w:sz="0" w:space="0" w:color="auto"/>
                                        <w:bottom w:val="none" w:sz="0" w:space="0" w:color="auto"/>
                                        <w:right w:val="none" w:sz="0" w:space="0" w:color="auto"/>
                                      </w:divBdr>
                                    </w:div>
                                    <w:div w:id="2067533704">
                                      <w:marLeft w:val="0"/>
                                      <w:marRight w:val="0"/>
                                      <w:marTop w:val="0"/>
                                      <w:marBottom w:val="0"/>
                                      <w:divBdr>
                                        <w:top w:val="none" w:sz="0" w:space="0" w:color="auto"/>
                                        <w:left w:val="none" w:sz="0" w:space="0" w:color="auto"/>
                                        <w:bottom w:val="none" w:sz="0" w:space="0" w:color="auto"/>
                                        <w:right w:val="none" w:sz="0" w:space="0" w:color="auto"/>
                                      </w:divBdr>
                                    </w:div>
                                  </w:divsChild>
                                </w:div>
                                <w:div w:id="1288925449">
                                  <w:marLeft w:val="0"/>
                                  <w:marRight w:val="0"/>
                                  <w:marTop w:val="0"/>
                                  <w:marBottom w:val="0"/>
                                  <w:divBdr>
                                    <w:top w:val="none" w:sz="0" w:space="0" w:color="auto"/>
                                    <w:left w:val="none" w:sz="0" w:space="0" w:color="auto"/>
                                    <w:bottom w:val="none" w:sz="0" w:space="0" w:color="auto"/>
                                    <w:right w:val="none" w:sz="0" w:space="0" w:color="auto"/>
                                  </w:divBdr>
                                </w:div>
                                <w:div w:id="1306936339">
                                  <w:marLeft w:val="0"/>
                                  <w:marRight w:val="0"/>
                                  <w:marTop w:val="0"/>
                                  <w:marBottom w:val="0"/>
                                  <w:divBdr>
                                    <w:top w:val="none" w:sz="0" w:space="0" w:color="auto"/>
                                    <w:left w:val="none" w:sz="0" w:space="0" w:color="auto"/>
                                    <w:bottom w:val="none" w:sz="0" w:space="0" w:color="auto"/>
                                    <w:right w:val="none" w:sz="0" w:space="0" w:color="auto"/>
                                  </w:divBdr>
                                </w:div>
                                <w:div w:id="20051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39671">
                      <w:marLeft w:val="0"/>
                      <w:marRight w:val="0"/>
                      <w:marTop w:val="0"/>
                      <w:marBottom w:val="0"/>
                      <w:divBdr>
                        <w:top w:val="none" w:sz="0" w:space="0" w:color="auto"/>
                        <w:left w:val="none" w:sz="0" w:space="0" w:color="auto"/>
                        <w:bottom w:val="none" w:sz="0" w:space="0" w:color="auto"/>
                        <w:right w:val="none" w:sz="0" w:space="0" w:color="auto"/>
                      </w:divBdr>
                    </w:div>
                    <w:div w:id="1779373339">
                      <w:marLeft w:val="0"/>
                      <w:marRight w:val="0"/>
                      <w:marTop w:val="0"/>
                      <w:marBottom w:val="0"/>
                      <w:divBdr>
                        <w:top w:val="none" w:sz="0" w:space="0" w:color="auto"/>
                        <w:left w:val="none" w:sz="0" w:space="0" w:color="auto"/>
                        <w:bottom w:val="none" w:sz="0" w:space="0" w:color="auto"/>
                        <w:right w:val="none" w:sz="0" w:space="0" w:color="auto"/>
                      </w:divBdr>
                    </w:div>
                    <w:div w:id="2079327115">
                      <w:marLeft w:val="0"/>
                      <w:marRight w:val="0"/>
                      <w:marTop w:val="0"/>
                      <w:marBottom w:val="0"/>
                      <w:divBdr>
                        <w:top w:val="none" w:sz="0" w:space="0" w:color="auto"/>
                        <w:left w:val="none" w:sz="0" w:space="0" w:color="auto"/>
                        <w:bottom w:val="none" w:sz="0" w:space="0" w:color="auto"/>
                        <w:right w:val="none" w:sz="0" w:space="0" w:color="auto"/>
                      </w:divBdr>
                    </w:div>
                  </w:divsChild>
                </w:div>
                <w:div w:id="1259606919">
                  <w:marLeft w:val="0"/>
                  <w:marRight w:val="0"/>
                  <w:marTop w:val="0"/>
                  <w:marBottom w:val="0"/>
                  <w:divBdr>
                    <w:top w:val="none" w:sz="0" w:space="0" w:color="auto"/>
                    <w:left w:val="none" w:sz="0" w:space="0" w:color="auto"/>
                    <w:bottom w:val="none" w:sz="0" w:space="0" w:color="auto"/>
                    <w:right w:val="none" w:sz="0" w:space="0" w:color="auto"/>
                  </w:divBdr>
                </w:div>
                <w:div w:id="1871648027">
                  <w:marLeft w:val="0"/>
                  <w:marRight w:val="0"/>
                  <w:marTop w:val="0"/>
                  <w:marBottom w:val="0"/>
                  <w:divBdr>
                    <w:top w:val="none" w:sz="0" w:space="0" w:color="auto"/>
                    <w:left w:val="none" w:sz="0" w:space="0" w:color="auto"/>
                    <w:bottom w:val="none" w:sz="0" w:space="0" w:color="auto"/>
                    <w:right w:val="none" w:sz="0" w:space="0" w:color="auto"/>
                  </w:divBdr>
                </w:div>
                <w:div w:id="1875848191">
                  <w:marLeft w:val="0"/>
                  <w:marRight w:val="0"/>
                  <w:marTop w:val="0"/>
                  <w:marBottom w:val="0"/>
                  <w:divBdr>
                    <w:top w:val="none" w:sz="0" w:space="0" w:color="auto"/>
                    <w:left w:val="none" w:sz="0" w:space="0" w:color="auto"/>
                    <w:bottom w:val="none" w:sz="0" w:space="0" w:color="auto"/>
                    <w:right w:val="none" w:sz="0" w:space="0" w:color="auto"/>
                  </w:divBdr>
                </w:div>
              </w:divsChild>
            </w:div>
            <w:div w:id="1298072549">
              <w:marLeft w:val="0"/>
              <w:marRight w:val="0"/>
              <w:marTop w:val="0"/>
              <w:marBottom w:val="0"/>
              <w:divBdr>
                <w:top w:val="none" w:sz="0" w:space="0" w:color="auto"/>
                <w:left w:val="none" w:sz="0" w:space="0" w:color="auto"/>
                <w:bottom w:val="none" w:sz="0" w:space="0" w:color="auto"/>
                <w:right w:val="none" w:sz="0" w:space="0" w:color="auto"/>
              </w:divBdr>
            </w:div>
          </w:divsChild>
        </w:div>
        <w:div w:id="276328922">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 w:id="130444789">
              <w:marLeft w:val="0"/>
              <w:marRight w:val="0"/>
              <w:marTop w:val="0"/>
              <w:marBottom w:val="0"/>
              <w:divBdr>
                <w:top w:val="none" w:sz="0" w:space="0" w:color="auto"/>
                <w:left w:val="none" w:sz="0" w:space="0" w:color="auto"/>
                <w:bottom w:val="none" w:sz="0" w:space="0" w:color="auto"/>
                <w:right w:val="none" w:sz="0" w:space="0" w:color="auto"/>
              </w:divBdr>
            </w:div>
            <w:div w:id="1050571651">
              <w:marLeft w:val="0"/>
              <w:marRight w:val="0"/>
              <w:marTop w:val="0"/>
              <w:marBottom w:val="0"/>
              <w:divBdr>
                <w:top w:val="none" w:sz="0" w:space="0" w:color="auto"/>
                <w:left w:val="none" w:sz="0" w:space="0" w:color="auto"/>
                <w:bottom w:val="none" w:sz="0" w:space="0" w:color="auto"/>
                <w:right w:val="none" w:sz="0" w:space="0" w:color="auto"/>
              </w:divBdr>
              <w:divsChild>
                <w:div w:id="64497089">
                  <w:marLeft w:val="0"/>
                  <w:marRight w:val="0"/>
                  <w:marTop w:val="0"/>
                  <w:marBottom w:val="0"/>
                  <w:divBdr>
                    <w:top w:val="none" w:sz="0" w:space="0" w:color="auto"/>
                    <w:left w:val="none" w:sz="0" w:space="0" w:color="auto"/>
                    <w:bottom w:val="none" w:sz="0" w:space="0" w:color="auto"/>
                    <w:right w:val="none" w:sz="0" w:space="0" w:color="auto"/>
                  </w:divBdr>
                </w:div>
                <w:div w:id="80571968">
                  <w:marLeft w:val="0"/>
                  <w:marRight w:val="0"/>
                  <w:marTop w:val="0"/>
                  <w:marBottom w:val="0"/>
                  <w:divBdr>
                    <w:top w:val="none" w:sz="0" w:space="0" w:color="auto"/>
                    <w:left w:val="none" w:sz="0" w:space="0" w:color="auto"/>
                    <w:bottom w:val="none" w:sz="0" w:space="0" w:color="auto"/>
                    <w:right w:val="none" w:sz="0" w:space="0" w:color="auto"/>
                  </w:divBdr>
                </w:div>
                <w:div w:id="157579995">
                  <w:marLeft w:val="0"/>
                  <w:marRight w:val="0"/>
                  <w:marTop w:val="0"/>
                  <w:marBottom w:val="0"/>
                  <w:divBdr>
                    <w:top w:val="none" w:sz="0" w:space="0" w:color="auto"/>
                    <w:left w:val="none" w:sz="0" w:space="0" w:color="auto"/>
                    <w:bottom w:val="none" w:sz="0" w:space="0" w:color="auto"/>
                    <w:right w:val="none" w:sz="0" w:space="0" w:color="auto"/>
                  </w:divBdr>
                </w:div>
                <w:div w:id="237251084">
                  <w:marLeft w:val="0"/>
                  <w:marRight w:val="0"/>
                  <w:marTop w:val="0"/>
                  <w:marBottom w:val="0"/>
                  <w:divBdr>
                    <w:top w:val="none" w:sz="0" w:space="0" w:color="auto"/>
                    <w:left w:val="none" w:sz="0" w:space="0" w:color="auto"/>
                    <w:bottom w:val="none" w:sz="0" w:space="0" w:color="auto"/>
                    <w:right w:val="none" w:sz="0" w:space="0" w:color="auto"/>
                  </w:divBdr>
                </w:div>
                <w:div w:id="300811938">
                  <w:marLeft w:val="0"/>
                  <w:marRight w:val="0"/>
                  <w:marTop w:val="0"/>
                  <w:marBottom w:val="0"/>
                  <w:divBdr>
                    <w:top w:val="none" w:sz="0" w:space="0" w:color="auto"/>
                    <w:left w:val="none" w:sz="0" w:space="0" w:color="auto"/>
                    <w:bottom w:val="none" w:sz="0" w:space="0" w:color="auto"/>
                    <w:right w:val="none" w:sz="0" w:space="0" w:color="auto"/>
                  </w:divBdr>
                </w:div>
                <w:div w:id="642588477">
                  <w:marLeft w:val="0"/>
                  <w:marRight w:val="0"/>
                  <w:marTop w:val="0"/>
                  <w:marBottom w:val="0"/>
                  <w:divBdr>
                    <w:top w:val="none" w:sz="0" w:space="0" w:color="auto"/>
                    <w:left w:val="none" w:sz="0" w:space="0" w:color="auto"/>
                    <w:bottom w:val="none" w:sz="0" w:space="0" w:color="auto"/>
                    <w:right w:val="none" w:sz="0" w:space="0" w:color="auto"/>
                  </w:divBdr>
                </w:div>
                <w:div w:id="1072854995">
                  <w:marLeft w:val="0"/>
                  <w:marRight w:val="0"/>
                  <w:marTop w:val="0"/>
                  <w:marBottom w:val="0"/>
                  <w:divBdr>
                    <w:top w:val="none" w:sz="0" w:space="0" w:color="auto"/>
                    <w:left w:val="none" w:sz="0" w:space="0" w:color="auto"/>
                    <w:bottom w:val="none" w:sz="0" w:space="0" w:color="auto"/>
                    <w:right w:val="none" w:sz="0" w:space="0" w:color="auto"/>
                  </w:divBdr>
                </w:div>
                <w:div w:id="1315723101">
                  <w:marLeft w:val="0"/>
                  <w:marRight w:val="0"/>
                  <w:marTop w:val="0"/>
                  <w:marBottom w:val="0"/>
                  <w:divBdr>
                    <w:top w:val="none" w:sz="0" w:space="0" w:color="auto"/>
                    <w:left w:val="none" w:sz="0" w:space="0" w:color="auto"/>
                    <w:bottom w:val="none" w:sz="0" w:space="0" w:color="auto"/>
                    <w:right w:val="none" w:sz="0" w:space="0" w:color="auto"/>
                  </w:divBdr>
                </w:div>
                <w:div w:id="1649237783">
                  <w:marLeft w:val="0"/>
                  <w:marRight w:val="0"/>
                  <w:marTop w:val="0"/>
                  <w:marBottom w:val="0"/>
                  <w:divBdr>
                    <w:top w:val="none" w:sz="0" w:space="0" w:color="auto"/>
                    <w:left w:val="none" w:sz="0" w:space="0" w:color="auto"/>
                    <w:bottom w:val="none" w:sz="0" w:space="0" w:color="auto"/>
                    <w:right w:val="none" w:sz="0" w:space="0" w:color="auto"/>
                  </w:divBdr>
                </w:div>
                <w:div w:id="1792550554">
                  <w:marLeft w:val="0"/>
                  <w:marRight w:val="0"/>
                  <w:marTop w:val="0"/>
                  <w:marBottom w:val="0"/>
                  <w:divBdr>
                    <w:top w:val="none" w:sz="0" w:space="0" w:color="auto"/>
                    <w:left w:val="none" w:sz="0" w:space="0" w:color="auto"/>
                    <w:bottom w:val="none" w:sz="0" w:space="0" w:color="auto"/>
                    <w:right w:val="none" w:sz="0" w:space="0" w:color="auto"/>
                  </w:divBdr>
                </w:div>
              </w:divsChild>
            </w:div>
            <w:div w:id="1226795364">
              <w:marLeft w:val="0"/>
              <w:marRight w:val="0"/>
              <w:marTop w:val="0"/>
              <w:marBottom w:val="0"/>
              <w:divBdr>
                <w:top w:val="none" w:sz="0" w:space="0" w:color="auto"/>
                <w:left w:val="none" w:sz="0" w:space="0" w:color="auto"/>
                <w:bottom w:val="none" w:sz="0" w:space="0" w:color="auto"/>
                <w:right w:val="none" w:sz="0" w:space="0" w:color="auto"/>
              </w:divBdr>
            </w:div>
            <w:div w:id="1256479090">
              <w:marLeft w:val="0"/>
              <w:marRight w:val="0"/>
              <w:marTop w:val="0"/>
              <w:marBottom w:val="0"/>
              <w:divBdr>
                <w:top w:val="none" w:sz="0" w:space="0" w:color="auto"/>
                <w:left w:val="none" w:sz="0" w:space="0" w:color="auto"/>
                <w:bottom w:val="none" w:sz="0" w:space="0" w:color="auto"/>
                <w:right w:val="none" w:sz="0" w:space="0" w:color="auto"/>
              </w:divBdr>
            </w:div>
          </w:divsChild>
        </w:div>
        <w:div w:id="405995906">
          <w:marLeft w:val="0"/>
          <w:marRight w:val="0"/>
          <w:marTop w:val="0"/>
          <w:marBottom w:val="0"/>
          <w:divBdr>
            <w:top w:val="none" w:sz="0" w:space="0" w:color="auto"/>
            <w:left w:val="none" w:sz="0" w:space="0" w:color="auto"/>
            <w:bottom w:val="none" w:sz="0" w:space="0" w:color="auto"/>
            <w:right w:val="none" w:sz="0" w:space="0" w:color="auto"/>
          </w:divBdr>
        </w:div>
        <w:div w:id="1008336904">
          <w:marLeft w:val="0"/>
          <w:marRight w:val="0"/>
          <w:marTop w:val="0"/>
          <w:marBottom w:val="0"/>
          <w:divBdr>
            <w:top w:val="none" w:sz="0" w:space="0" w:color="auto"/>
            <w:left w:val="none" w:sz="0" w:space="0" w:color="auto"/>
            <w:bottom w:val="none" w:sz="0" w:space="0" w:color="auto"/>
            <w:right w:val="none" w:sz="0" w:space="0" w:color="auto"/>
          </w:divBdr>
        </w:div>
        <w:div w:id="1091508988">
          <w:marLeft w:val="0"/>
          <w:marRight w:val="0"/>
          <w:marTop w:val="0"/>
          <w:marBottom w:val="0"/>
          <w:divBdr>
            <w:top w:val="none" w:sz="0" w:space="0" w:color="auto"/>
            <w:left w:val="none" w:sz="0" w:space="0" w:color="auto"/>
            <w:bottom w:val="none" w:sz="0" w:space="0" w:color="auto"/>
            <w:right w:val="none" w:sz="0" w:space="0" w:color="auto"/>
          </w:divBdr>
          <w:divsChild>
            <w:div w:id="337346153">
              <w:marLeft w:val="0"/>
              <w:marRight w:val="0"/>
              <w:marTop w:val="0"/>
              <w:marBottom w:val="0"/>
              <w:divBdr>
                <w:top w:val="none" w:sz="0" w:space="0" w:color="auto"/>
                <w:left w:val="none" w:sz="0" w:space="0" w:color="auto"/>
                <w:bottom w:val="none" w:sz="0" w:space="0" w:color="auto"/>
                <w:right w:val="none" w:sz="0" w:space="0" w:color="auto"/>
              </w:divBdr>
            </w:div>
            <w:div w:id="425543163">
              <w:marLeft w:val="0"/>
              <w:marRight w:val="0"/>
              <w:marTop w:val="0"/>
              <w:marBottom w:val="0"/>
              <w:divBdr>
                <w:top w:val="none" w:sz="0" w:space="0" w:color="auto"/>
                <w:left w:val="none" w:sz="0" w:space="0" w:color="auto"/>
                <w:bottom w:val="none" w:sz="0" w:space="0" w:color="auto"/>
                <w:right w:val="none" w:sz="0" w:space="0" w:color="auto"/>
              </w:divBdr>
            </w:div>
            <w:div w:id="915288119">
              <w:marLeft w:val="0"/>
              <w:marRight w:val="0"/>
              <w:marTop w:val="0"/>
              <w:marBottom w:val="0"/>
              <w:divBdr>
                <w:top w:val="none" w:sz="0" w:space="0" w:color="auto"/>
                <w:left w:val="none" w:sz="0" w:space="0" w:color="auto"/>
                <w:bottom w:val="none" w:sz="0" w:space="0" w:color="auto"/>
                <w:right w:val="none" w:sz="0" w:space="0" w:color="auto"/>
              </w:divBdr>
            </w:div>
            <w:div w:id="1019426094">
              <w:marLeft w:val="0"/>
              <w:marRight w:val="0"/>
              <w:marTop w:val="0"/>
              <w:marBottom w:val="0"/>
              <w:divBdr>
                <w:top w:val="none" w:sz="0" w:space="0" w:color="auto"/>
                <w:left w:val="none" w:sz="0" w:space="0" w:color="auto"/>
                <w:bottom w:val="none" w:sz="0" w:space="0" w:color="auto"/>
                <w:right w:val="none" w:sz="0" w:space="0" w:color="auto"/>
              </w:divBdr>
              <w:divsChild>
                <w:div w:id="36591163">
                  <w:marLeft w:val="0"/>
                  <w:marRight w:val="0"/>
                  <w:marTop w:val="0"/>
                  <w:marBottom w:val="0"/>
                  <w:divBdr>
                    <w:top w:val="none" w:sz="0" w:space="0" w:color="auto"/>
                    <w:left w:val="none" w:sz="0" w:space="0" w:color="auto"/>
                    <w:bottom w:val="none" w:sz="0" w:space="0" w:color="auto"/>
                    <w:right w:val="none" w:sz="0" w:space="0" w:color="auto"/>
                  </w:divBdr>
                </w:div>
                <w:div w:id="359475298">
                  <w:marLeft w:val="0"/>
                  <w:marRight w:val="0"/>
                  <w:marTop w:val="0"/>
                  <w:marBottom w:val="0"/>
                  <w:divBdr>
                    <w:top w:val="none" w:sz="0" w:space="0" w:color="auto"/>
                    <w:left w:val="none" w:sz="0" w:space="0" w:color="auto"/>
                    <w:bottom w:val="none" w:sz="0" w:space="0" w:color="auto"/>
                    <w:right w:val="none" w:sz="0" w:space="0" w:color="auto"/>
                  </w:divBdr>
                  <w:divsChild>
                    <w:div w:id="70393150">
                      <w:marLeft w:val="0"/>
                      <w:marRight w:val="0"/>
                      <w:marTop w:val="0"/>
                      <w:marBottom w:val="0"/>
                      <w:divBdr>
                        <w:top w:val="none" w:sz="0" w:space="0" w:color="auto"/>
                        <w:left w:val="none" w:sz="0" w:space="0" w:color="auto"/>
                        <w:bottom w:val="none" w:sz="0" w:space="0" w:color="auto"/>
                        <w:right w:val="none" w:sz="0" w:space="0" w:color="auto"/>
                      </w:divBdr>
                    </w:div>
                    <w:div w:id="293029637">
                      <w:marLeft w:val="0"/>
                      <w:marRight w:val="0"/>
                      <w:marTop w:val="0"/>
                      <w:marBottom w:val="0"/>
                      <w:divBdr>
                        <w:top w:val="none" w:sz="0" w:space="0" w:color="auto"/>
                        <w:left w:val="none" w:sz="0" w:space="0" w:color="auto"/>
                        <w:bottom w:val="none" w:sz="0" w:space="0" w:color="auto"/>
                        <w:right w:val="none" w:sz="0" w:space="0" w:color="auto"/>
                      </w:divBdr>
                    </w:div>
                    <w:div w:id="682829630">
                      <w:marLeft w:val="0"/>
                      <w:marRight w:val="0"/>
                      <w:marTop w:val="0"/>
                      <w:marBottom w:val="0"/>
                      <w:divBdr>
                        <w:top w:val="none" w:sz="0" w:space="0" w:color="auto"/>
                        <w:left w:val="none" w:sz="0" w:space="0" w:color="auto"/>
                        <w:bottom w:val="none" w:sz="0" w:space="0" w:color="auto"/>
                        <w:right w:val="none" w:sz="0" w:space="0" w:color="auto"/>
                      </w:divBdr>
                    </w:div>
                    <w:div w:id="1418094969">
                      <w:marLeft w:val="0"/>
                      <w:marRight w:val="0"/>
                      <w:marTop w:val="0"/>
                      <w:marBottom w:val="0"/>
                      <w:divBdr>
                        <w:top w:val="none" w:sz="0" w:space="0" w:color="auto"/>
                        <w:left w:val="none" w:sz="0" w:space="0" w:color="auto"/>
                        <w:bottom w:val="none" w:sz="0" w:space="0" w:color="auto"/>
                        <w:right w:val="none" w:sz="0" w:space="0" w:color="auto"/>
                      </w:divBdr>
                    </w:div>
                    <w:div w:id="1874489155">
                      <w:marLeft w:val="0"/>
                      <w:marRight w:val="0"/>
                      <w:marTop w:val="0"/>
                      <w:marBottom w:val="0"/>
                      <w:divBdr>
                        <w:top w:val="none" w:sz="0" w:space="0" w:color="auto"/>
                        <w:left w:val="none" w:sz="0" w:space="0" w:color="auto"/>
                        <w:bottom w:val="none" w:sz="0" w:space="0" w:color="auto"/>
                        <w:right w:val="none" w:sz="0" w:space="0" w:color="auto"/>
                      </w:divBdr>
                    </w:div>
                  </w:divsChild>
                </w:div>
                <w:div w:id="498539424">
                  <w:marLeft w:val="0"/>
                  <w:marRight w:val="0"/>
                  <w:marTop w:val="0"/>
                  <w:marBottom w:val="0"/>
                  <w:divBdr>
                    <w:top w:val="none" w:sz="0" w:space="0" w:color="auto"/>
                    <w:left w:val="none" w:sz="0" w:space="0" w:color="auto"/>
                    <w:bottom w:val="none" w:sz="0" w:space="0" w:color="auto"/>
                    <w:right w:val="none" w:sz="0" w:space="0" w:color="auto"/>
                  </w:divBdr>
                </w:div>
                <w:div w:id="897667295">
                  <w:marLeft w:val="0"/>
                  <w:marRight w:val="0"/>
                  <w:marTop w:val="0"/>
                  <w:marBottom w:val="0"/>
                  <w:divBdr>
                    <w:top w:val="none" w:sz="0" w:space="0" w:color="auto"/>
                    <w:left w:val="none" w:sz="0" w:space="0" w:color="auto"/>
                    <w:bottom w:val="none" w:sz="0" w:space="0" w:color="auto"/>
                    <w:right w:val="none" w:sz="0" w:space="0" w:color="auto"/>
                  </w:divBdr>
                </w:div>
                <w:div w:id="1102142761">
                  <w:marLeft w:val="0"/>
                  <w:marRight w:val="0"/>
                  <w:marTop w:val="0"/>
                  <w:marBottom w:val="0"/>
                  <w:divBdr>
                    <w:top w:val="none" w:sz="0" w:space="0" w:color="auto"/>
                    <w:left w:val="none" w:sz="0" w:space="0" w:color="auto"/>
                    <w:bottom w:val="none" w:sz="0" w:space="0" w:color="auto"/>
                    <w:right w:val="none" w:sz="0" w:space="0" w:color="auto"/>
                  </w:divBdr>
                </w:div>
                <w:div w:id="1355033892">
                  <w:marLeft w:val="0"/>
                  <w:marRight w:val="0"/>
                  <w:marTop w:val="0"/>
                  <w:marBottom w:val="0"/>
                  <w:divBdr>
                    <w:top w:val="none" w:sz="0" w:space="0" w:color="auto"/>
                    <w:left w:val="none" w:sz="0" w:space="0" w:color="auto"/>
                    <w:bottom w:val="none" w:sz="0" w:space="0" w:color="auto"/>
                    <w:right w:val="none" w:sz="0" w:space="0" w:color="auto"/>
                  </w:divBdr>
                </w:div>
                <w:div w:id="1549296504">
                  <w:marLeft w:val="0"/>
                  <w:marRight w:val="0"/>
                  <w:marTop w:val="0"/>
                  <w:marBottom w:val="0"/>
                  <w:divBdr>
                    <w:top w:val="none" w:sz="0" w:space="0" w:color="auto"/>
                    <w:left w:val="none" w:sz="0" w:space="0" w:color="auto"/>
                    <w:bottom w:val="none" w:sz="0" w:space="0" w:color="auto"/>
                    <w:right w:val="none" w:sz="0" w:space="0" w:color="auto"/>
                  </w:divBdr>
                </w:div>
              </w:divsChild>
            </w:div>
            <w:div w:id="1103576277">
              <w:marLeft w:val="0"/>
              <w:marRight w:val="0"/>
              <w:marTop w:val="0"/>
              <w:marBottom w:val="0"/>
              <w:divBdr>
                <w:top w:val="none" w:sz="0" w:space="0" w:color="auto"/>
                <w:left w:val="none" w:sz="0" w:space="0" w:color="auto"/>
                <w:bottom w:val="none" w:sz="0" w:space="0" w:color="auto"/>
                <w:right w:val="none" w:sz="0" w:space="0" w:color="auto"/>
              </w:divBdr>
            </w:div>
            <w:div w:id="1308975952">
              <w:marLeft w:val="0"/>
              <w:marRight w:val="0"/>
              <w:marTop w:val="0"/>
              <w:marBottom w:val="0"/>
              <w:divBdr>
                <w:top w:val="none" w:sz="0" w:space="0" w:color="auto"/>
                <w:left w:val="none" w:sz="0" w:space="0" w:color="auto"/>
                <w:bottom w:val="none" w:sz="0" w:space="0" w:color="auto"/>
                <w:right w:val="none" w:sz="0" w:space="0" w:color="auto"/>
              </w:divBdr>
            </w:div>
            <w:div w:id="1472752980">
              <w:marLeft w:val="0"/>
              <w:marRight w:val="0"/>
              <w:marTop w:val="0"/>
              <w:marBottom w:val="0"/>
              <w:divBdr>
                <w:top w:val="none" w:sz="0" w:space="0" w:color="auto"/>
                <w:left w:val="none" w:sz="0" w:space="0" w:color="auto"/>
                <w:bottom w:val="none" w:sz="0" w:space="0" w:color="auto"/>
                <w:right w:val="none" w:sz="0" w:space="0" w:color="auto"/>
              </w:divBdr>
            </w:div>
            <w:div w:id="1609317838">
              <w:marLeft w:val="0"/>
              <w:marRight w:val="0"/>
              <w:marTop w:val="0"/>
              <w:marBottom w:val="0"/>
              <w:divBdr>
                <w:top w:val="none" w:sz="0" w:space="0" w:color="auto"/>
                <w:left w:val="none" w:sz="0" w:space="0" w:color="auto"/>
                <w:bottom w:val="none" w:sz="0" w:space="0" w:color="auto"/>
                <w:right w:val="none" w:sz="0" w:space="0" w:color="auto"/>
              </w:divBdr>
            </w:div>
          </w:divsChild>
        </w:div>
        <w:div w:id="1111166627">
          <w:marLeft w:val="0"/>
          <w:marRight w:val="0"/>
          <w:marTop w:val="0"/>
          <w:marBottom w:val="0"/>
          <w:divBdr>
            <w:top w:val="none" w:sz="0" w:space="0" w:color="auto"/>
            <w:left w:val="none" w:sz="0" w:space="0" w:color="auto"/>
            <w:bottom w:val="none" w:sz="0" w:space="0" w:color="auto"/>
            <w:right w:val="none" w:sz="0" w:space="0" w:color="auto"/>
          </w:divBdr>
          <w:divsChild>
            <w:div w:id="75565015">
              <w:marLeft w:val="0"/>
              <w:marRight w:val="0"/>
              <w:marTop w:val="0"/>
              <w:marBottom w:val="0"/>
              <w:divBdr>
                <w:top w:val="none" w:sz="0" w:space="0" w:color="auto"/>
                <w:left w:val="none" w:sz="0" w:space="0" w:color="auto"/>
                <w:bottom w:val="none" w:sz="0" w:space="0" w:color="auto"/>
                <w:right w:val="none" w:sz="0" w:space="0" w:color="auto"/>
              </w:divBdr>
            </w:div>
            <w:div w:id="1013261481">
              <w:marLeft w:val="0"/>
              <w:marRight w:val="0"/>
              <w:marTop w:val="0"/>
              <w:marBottom w:val="0"/>
              <w:divBdr>
                <w:top w:val="none" w:sz="0" w:space="0" w:color="auto"/>
                <w:left w:val="none" w:sz="0" w:space="0" w:color="auto"/>
                <w:bottom w:val="none" w:sz="0" w:space="0" w:color="auto"/>
                <w:right w:val="none" w:sz="0" w:space="0" w:color="auto"/>
              </w:divBdr>
            </w:div>
          </w:divsChild>
        </w:div>
        <w:div w:id="1286426276">
          <w:marLeft w:val="0"/>
          <w:marRight w:val="0"/>
          <w:marTop w:val="0"/>
          <w:marBottom w:val="0"/>
          <w:divBdr>
            <w:top w:val="none" w:sz="0" w:space="0" w:color="auto"/>
            <w:left w:val="none" w:sz="0" w:space="0" w:color="auto"/>
            <w:bottom w:val="none" w:sz="0" w:space="0" w:color="auto"/>
            <w:right w:val="none" w:sz="0" w:space="0" w:color="auto"/>
          </w:divBdr>
        </w:div>
        <w:div w:id="1438796964">
          <w:marLeft w:val="0"/>
          <w:marRight w:val="0"/>
          <w:marTop w:val="0"/>
          <w:marBottom w:val="0"/>
          <w:divBdr>
            <w:top w:val="none" w:sz="0" w:space="0" w:color="auto"/>
            <w:left w:val="none" w:sz="0" w:space="0" w:color="auto"/>
            <w:bottom w:val="none" w:sz="0" w:space="0" w:color="auto"/>
            <w:right w:val="none" w:sz="0" w:space="0" w:color="auto"/>
          </w:divBdr>
        </w:div>
        <w:div w:id="1457408743">
          <w:marLeft w:val="0"/>
          <w:marRight w:val="0"/>
          <w:marTop w:val="0"/>
          <w:marBottom w:val="0"/>
          <w:divBdr>
            <w:top w:val="none" w:sz="0" w:space="0" w:color="auto"/>
            <w:left w:val="none" w:sz="0" w:space="0" w:color="auto"/>
            <w:bottom w:val="none" w:sz="0" w:space="0" w:color="auto"/>
            <w:right w:val="none" w:sz="0" w:space="0" w:color="auto"/>
          </w:divBdr>
        </w:div>
        <w:div w:id="1705135248">
          <w:marLeft w:val="0"/>
          <w:marRight w:val="0"/>
          <w:marTop w:val="0"/>
          <w:marBottom w:val="0"/>
          <w:divBdr>
            <w:top w:val="none" w:sz="0" w:space="0" w:color="auto"/>
            <w:left w:val="none" w:sz="0" w:space="0" w:color="auto"/>
            <w:bottom w:val="none" w:sz="0" w:space="0" w:color="auto"/>
            <w:right w:val="none" w:sz="0" w:space="0" w:color="auto"/>
          </w:divBdr>
        </w:div>
        <w:div w:id="1710445957">
          <w:marLeft w:val="0"/>
          <w:marRight w:val="0"/>
          <w:marTop w:val="0"/>
          <w:marBottom w:val="0"/>
          <w:divBdr>
            <w:top w:val="none" w:sz="0" w:space="0" w:color="auto"/>
            <w:left w:val="none" w:sz="0" w:space="0" w:color="auto"/>
            <w:bottom w:val="none" w:sz="0" w:space="0" w:color="auto"/>
            <w:right w:val="none" w:sz="0" w:space="0" w:color="auto"/>
          </w:divBdr>
        </w:div>
        <w:div w:id="2031300093">
          <w:marLeft w:val="0"/>
          <w:marRight w:val="0"/>
          <w:marTop w:val="0"/>
          <w:marBottom w:val="0"/>
          <w:divBdr>
            <w:top w:val="none" w:sz="0" w:space="0" w:color="auto"/>
            <w:left w:val="none" w:sz="0" w:space="0" w:color="auto"/>
            <w:bottom w:val="none" w:sz="0" w:space="0" w:color="auto"/>
            <w:right w:val="none" w:sz="0" w:space="0" w:color="auto"/>
          </w:divBdr>
        </w:div>
      </w:divsChild>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733313097">
          <w:marLeft w:val="0"/>
          <w:marRight w:val="0"/>
          <w:marTop w:val="0"/>
          <w:marBottom w:val="0"/>
          <w:divBdr>
            <w:top w:val="none" w:sz="0" w:space="0" w:color="auto"/>
            <w:left w:val="none" w:sz="0" w:space="0" w:color="auto"/>
            <w:bottom w:val="none" w:sz="0" w:space="0" w:color="auto"/>
            <w:right w:val="none" w:sz="0" w:space="0" w:color="auto"/>
          </w:divBdr>
        </w:div>
      </w:divsChild>
    </w:div>
    <w:div w:id="978848632">
      <w:bodyDiv w:val="1"/>
      <w:marLeft w:val="0"/>
      <w:marRight w:val="0"/>
      <w:marTop w:val="0"/>
      <w:marBottom w:val="0"/>
      <w:divBdr>
        <w:top w:val="none" w:sz="0" w:space="0" w:color="auto"/>
        <w:left w:val="none" w:sz="0" w:space="0" w:color="auto"/>
        <w:bottom w:val="none" w:sz="0" w:space="0" w:color="auto"/>
        <w:right w:val="none" w:sz="0" w:space="0" w:color="auto"/>
      </w:divBdr>
      <w:divsChild>
        <w:div w:id="686903244">
          <w:marLeft w:val="0"/>
          <w:marRight w:val="0"/>
          <w:marTop w:val="0"/>
          <w:marBottom w:val="0"/>
          <w:divBdr>
            <w:top w:val="none" w:sz="0" w:space="0" w:color="auto"/>
            <w:left w:val="none" w:sz="0" w:space="0" w:color="auto"/>
            <w:bottom w:val="none" w:sz="0" w:space="0" w:color="auto"/>
            <w:right w:val="none" w:sz="0" w:space="0" w:color="auto"/>
          </w:divBdr>
        </w:div>
        <w:div w:id="691805874">
          <w:marLeft w:val="0"/>
          <w:marRight w:val="0"/>
          <w:marTop w:val="0"/>
          <w:marBottom w:val="0"/>
          <w:divBdr>
            <w:top w:val="none" w:sz="0" w:space="0" w:color="auto"/>
            <w:left w:val="none" w:sz="0" w:space="0" w:color="auto"/>
            <w:bottom w:val="none" w:sz="0" w:space="0" w:color="auto"/>
            <w:right w:val="none" w:sz="0" w:space="0" w:color="auto"/>
          </w:divBdr>
        </w:div>
        <w:div w:id="813957740">
          <w:marLeft w:val="0"/>
          <w:marRight w:val="0"/>
          <w:marTop w:val="0"/>
          <w:marBottom w:val="0"/>
          <w:divBdr>
            <w:top w:val="none" w:sz="0" w:space="0" w:color="auto"/>
            <w:left w:val="none" w:sz="0" w:space="0" w:color="auto"/>
            <w:bottom w:val="none" w:sz="0" w:space="0" w:color="auto"/>
            <w:right w:val="none" w:sz="0" w:space="0" w:color="auto"/>
          </w:divBdr>
        </w:div>
        <w:div w:id="883640806">
          <w:marLeft w:val="0"/>
          <w:marRight w:val="0"/>
          <w:marTop w:val="0"/>
          <w:marBottom w:val="0"/>
          <w:divBdr>
            <w:top w:val="none" w:sz="0" w:space="0" w:color="auto"/>
            <w:left w:val="none" w:sz="0" w:space="0" w:color="auto"/>
            <w:bottom w:val="none" w:sz="0" w:space="0" w:color="auto"/>
            <w:right w:val="none" w:sz="0" w:space="0" w:color="auto"/>
          </w:divBdr>
        </w:div>
        <w:div w:id="1313103380">
          <w:marLeft w:val="0"/>
          <w:marRight w:val="0"/>
          <w:marTop w:val="0"/>
          <w:marBottom w:val="0"/>
          <w:divBdr>
            <w:top w:val="none" w:sz="0" w:space="0" w:color="auto"/>
            <w:left w:val="none" w:sz="0" w:space="0" w:color="auto"/>
            <w:bottom w:val="none" w:sz="0" w:space="0" w:color="auto"/>
            <w:right w:val="none" w:sz="0" w:space="0" w:color="auto"/>
          </w:divBdr>
        </w:div>
        <w:div w:id="1583106793">
          <w:marLeft w:val="0"/>
          <w:marRight w:val="0"/>
          <w:marTop w:val="0"/>
          <w:marBottom w:val="0"/>
          <w:divBdr>
            <w:top w:val="none" w:sz="0" w:space="0" w:color="auto"/>
            <w:left w:val="none" w:sz="0" w:space="0" w:color="auto"/>
            <w:bottom w:val="none" w:sz="0" w:space="0" w:color="auto"/>
            <w:right w:val="none" w:sz="0" w:space="0" w:color="auto"/>
          </w:divBdr>
        </w:div>
        <w:div w:id="1659072147">
          <w:marLeft w:val="0"/>
          <w:marRight w:val="0"/>
          <w:marTop w:val="0"/>
          <w:marBottom w:val="0"/>
          <w:divBdr>
            <w:top w:val="none" w:sz="0" w:space="0" w:color="auto"/>
            <w:left w:val="none" w:sz="0" w:space="0" w:color="auto"/>
            <w:bottom w:val="none" w:sz="0" w:space="0" w:color="auto"/>
            <w:right w:val="none" w:sz="0" w:space="0" w:color="auto"/>
          </w:divBdr>
        </w:div>
        <w:div w:id="1669214428">
          <w:marLeft w:val="0"/>
          <w:marRight w:val="0"/>
          <w:marTop w:val="0"/>
          <w:marBottom w:val="0"/>
          <w:divBdr>
            <w:top w:val="none" w:sz="0" w:space="0" w:color="auto"/>
            <w:left w:val="none" w:sz="0" w:space="0" w:color="auto"/>
            <w:bottom w:val="none" w:sz="0" w:space="0" w:color="auto"/>
            <w:right w:val="none" w:sz="0" w:space="0" w:color="auto"/>
          </w:divBdr>
        </w:div>
        <w:div w:id="1847859653">
          <w:marLeft w:val="0"/>
          <w:marRight w:val="0"/>
          <w:marTop w:val="0"/>
          <w:marBottom w:val="0"/>
          <w:divBdr>
            <w:top w:val="none" w:sz="0" w:space="0" w:color="auto"/>
            <w:left w:val="none" w:sz="0" w:space="0" w:color="auto"/>
            <w:bottom w:val="none" w:sz="0" w:space="0" w:color="auto"/>
            <w:right w:val="none" w:sz="0" w:space="0" w:color="auto"/>
          </w:divBdr>
        </w:div>
        <w:div w:id="1854808007">
          <w:marLeft w:val="0"/>
          <w:marRight w:val="0"/>
          <w:marTop w:val="0"/>
          <w:marBottom w:val="0"/>
          <w:divBdr>
            <w:top w:val="none" w:sz="0" w:space="0" w:color="auto"/>
            <w:left w:val="none" w:sz="0" w:space="0" w:color="auto"/>
            <w:bottom w:val="none" w:sz="0" w:space="0" w:color="auto"/>
            <w:right w:val="none" w:sz="0" w:space="0" w:color="auto"/>
          </w:divBdr>
        </w:div>
      </w:divsChild>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16998230">
      <w:bodyDiv w:val="1"/>
      <w:marLeft w:val="0"/>
      <w:marRight w:val="0"/>
      <w:marTop w:val="0"/>
      <w:marBottom w:val="0"/>
      <w:divBdr>
        <w:top w:val="none" w:sz="0" w:space="0" w:color="auto"/>
        <w:left w:val="none" w:sz="0" w:space="0" w:color="auto"/>
        <w:bottom w:val="none" w:sz="0" w:space="0" w:color="auto"/>
        <w:right w:val="none" w:sz="0" w:space="0" w:color="auto"/>
      </w:divBdr>
      <w:divsChild>
        <w:div w:id="21633353">
          <w:marLeft w:val="0"/>
          <w:marRight w:val="0"/>
          <w:marTop w:val="0"/>
          <w:marBottom w:val="0"/>
          <w:divBdr>
            <w:top w:val="none" w:sz="0" w:space="0" w:color="auto"/>
            <w:left w:val="none" w:sz="0" w:space="0" w:color="auto"/>
            <w:bottom w:val="none" w:sz="0" w:space="0" w:color="auto"/>
            <w:right w:val="none" w:sz="0" w:space="0" w:color="auto"/>
          </w:divBdr>
        </w:div>
        <w:div w:id="426268877">
          <w:marLeft w:val="0"/>
          <w:marRight w:val="0"/>
          <w:marTop w:val="0"/>
          <w:marBottom w:val="0"/>
          <w:divBdr>
            <w:top w:val="none" w:sz="0" w:space="0" w:color="auto"/>
            <w:left w:val="none" w:sz="0" w:space="0" w:color="auto"/>
            <w:bottom w:val="none" w:sz="0" w:space="0" w:color="auto"/>
            <w:right w:val="none" w:sz="0" w:space="0" w:color="auto"/>
          </w:divBdr>
        </w:div>
        <w:div w:id="453325440">
          <w:marLeft w:val="0"/>
          <w:marRight w:val="0"/>
          <w:marTop w:val="0"/>
          <w:marBottom w:val="0"/>
          <w:divBdr>
            <w:top w:val="none" w:sz="0" w:space="0" w:color="auto"/>
            <w:left w:val="none" w:sz="0" w:space="0" w:color="auto"/>
            <w:bottom w:val="none" w:sz="0" w:space="0" w:color="auto"/>
            <w:right w:val="none" w:sz="0" w:space="0" w:color="auto"/>
          </w:divBdr>
        </w:div>
        <w:div w:id="570776422">
          <w:marLeft w:val="0"/>
          <w:marRight w:val="0"/>
          <w:marTop w:val="0"/>
          <w:marBottom w:val="0"/>
          <w:divBdr>
            <w:top w:val="none" w:sz="0" w:space="0" w:color="auto"/>
            <w:left w:val="none" w:sz="0" w:space="0" w:color="auto"/>
            <w:bottom w:val="none" w:sz="0" w:space="0" w:color="auto"/>
            <w:right w:val="none" w:sz="0" w:space="0" w:color="auto"/>
          </w:divBdr>
        </w:div>
        <w:div w:id="930357180">
          <w:marLeft w:val="0"/>
          <w:marRight w:val="0"/>
          <w:marTop w:val="0"/>
          <w:marBottom w:val="0"/>
          <w:divBdr>
            <w:top w:val="none" w:sz="0" w:space="0" w:color="auto"/>
            <w:left w:val="none" w:sz="0" w:space="0" w:color="auto"/>
            <w:bottom w:val="none" w:sz="0" w:space="0" w:color="auto"/>
            <w:right w:val="none" w:sz="0" w:space="0" w:color="auto"/>
          </w:divBdr>
        </w:div>
        <w:div w:id="1497267020">
          <w:marLeft w:val="0"/>
          <w:marRight w:val="0"/>
          <w:marTop w:val="0"/>
          <w:marBottom w:val="0"/>
          <w:divBdr>
            <w:top w:val="none" w:sz="0" w:space="0" w:color="auto"/>
            <w:left w:val="none" w:sz="0" w:space="0" w:color="auto"/>
            <w:bottom w:val="none" w:sz="0" w:space="0" w:color="auto"/>
            <w:right w:val="none" w:sz="0" w:space="0" w:color="auto"/>
          </w:divBdr>
        </w:div>
        <w:div w:id="1689477444">
          <w:marLeft w:val="0"/>
          <w:marRight w:val="0"/>
          <w:marTop w:val="0"/>
          <w:marBottom w:val="0"/>
          <w:divBdr>
            <w:top w:val="none" w:sz="0" w:space="0" w:color="auto"/>
            <w:left w:val="none" w:sz="0" w:space="0" w:color="auto"/>
            <w:bottom w:val="none" w:sz="0" w:space="0" w:color="auto"/>
            <w:right w:val="none" w:sz="0" w:space="0" w:color="auto"/>
          </w:divBdr>
        </w:div>
        <w:div w:id="1799444539">
          <w:marLeft w:val="0"/>
          <w:marRight w:val="0"/>
          <w:marTop w:val="0"/>
          <w:marBottom w:val="0"/>
          <w:divBdr>
            <w:top w:val="none" w:sz="0" w:space="0" w:color="auto"/>
            <w:left w:val="none" w:sz="0" w:space="0" w:color="auto"/>
            <w:bottom w:val="none" w:sz="0" w:space="0" w:color="auto"/>
            <w:right w:val="none" w:sz="0" w:space="0" w:color="auto"/>
          </w:divBdr>
        </w:div>
        <w:div w:id="2022201492">
          <w:marLeft w:val="0"/>
          <w:marRight w:val="0"/>
          <w:marTop w:val="0"/>
          <w:marBottom w:val="0"/>
          <w:divBdr>
            <w:top w:val="none" w:sz="0" w:space="0" w:color="auto"/>
            <w:left w:val="none" w:sz="0" w:space="0" w:color="auto"/>
            <w:bottom w:val="none" w:sz="0" w:space="0" w:color="auto"/>
            <w:right w:val="none" w:sz="0" w:space="0" w:color="auto"/>
          </w:divBdr>
        </w:div>
      </w:divsChild>
    </w:div>
    <w:div w:id="1045526125">
      <w:bodyDiv w:val="1"/>
      <w:marLeft w:val="0"/>
      <w:marRight w:val="0"/>
      <w:marTop w:val="0"/>
      <w:marBottom w:val="0"/>
      <w:divBdr>
        <w:top w:val="none" w:sz="0" w:space="0" w:color="auto"/>
        <w:left w:val="none" w:sz="0" w:space="0" w:color="auto"/>
        <w:bottom w:val="none" w:sz="0" w:space="0" w:color="auto"/>
        <w:right w:val="none" w:sz="0" w:space="0" w:color="auto"/>
      </w:divBdr>
      <w:divsChild>
        <w:div w:id="115876291">
          <w:marLeft w:val="0"/>
          <w:marRight w:val="0"/>
          <w:marTop w:val="0"/>
          <w:marBottom w:val="0"/>
          <w:divBdr>
            <w:top w:val="none" w:sz="0" w:space="0" w:color="auto"/>
            <w:left w:val="none" w:sz="0" w:space="0" w:color="auto"/>
            <w:bottom w:val="none" w:sz="0" w:space="0" w:color="auto"/>
            <w:right w:val="none" w:sz="0" w:space="0" w:color="auto"/>
          </w:divBdr>
        </w:div>
        <w:div w:id="151069483">
          <w:marLeft w:val="0"/>
          <w:marRight w:val="0"/>
          <w:marTop w:val="0"/>
          <w:marBottom w:val="0"/>
          <w:divBdr>
            <w:top w:val="none" w:sz="0" w:space="0" w:color="auto"/>
            <w:left w:val="none" w:sz="0" w:space="0" w:color="auto"/>
            <w:bottom w:val="none" w:sz="0" w:space="0" w:color="auto"/>
            <w:right w:val="none" w:sz="0" w:space="0" w:color="auto"/>
          </w:divBdr>
        </w:div>
        <w:div w:id="288555183">
          <w:marLeft w:val="0"/>
          <w:marRight w:val="0"/>
          <w:marTop w:val="0"/>
          <w:marBottom w:val="0"/>
          <w:divBdr>
            <w:top w:val="none" w:sz="0" w:space="0" w:color="auto"/>
            <w:left w:val="none" w:sz="0" w:space="0" w:color="auto"/>
            <w:bottom w:val="none" w:sz="0" w:space="0" w:color="auto"/>
            <w:right w:val="none" w:sz="0" w:space="0" w:color="auto"/>
          </w:divBdr>
        </w:div>
        <w:div w:id="398287522">
          <w:marLeft w:val="0"/>
          <w:marRight w:val="0"/>
          <w:marTop w:val="0"/>
          <w:marBottom w:val="0"/>
          <w:divBdr>
            <w:top w:val="none" w:sz="0" w:space="0" w:color="auto"/>
            <w:left w:val="none" w:sz="0" w:space="0" w:color="auto"/>
            <w:bottom w:val="none" w:sz="0" w:space="0" w:color="auto"/>
            <w:right w:val="none" w:sz="0" w:space="0" w:color="auto"/>
          </w:divBdr>
        </w:div>
        <w:div w:id="504705210">
          <w:marLeft w:val="0"/>
          <w:marRight w:val="0"/>
          <w:marTop w:val="0"/>
          <w:marBottom w:val="0"/>
          <w:divBdr>
            <w:top w:val="none" w:sz="0" w:space="0" w:color="auto"/>
            <w:left w:val="none" w:sz="0" w:space="0" w:color="auto"/>
            <w:bottom w:val="none" w:sz="0" w:space="0" w:color="auto"/>
            <w:right w:val="none" w:sz="0" w:space="0" w:color="auto"/>
          </w:divBdr>
        </w:div>
        <w:div w:id="519129923">
          <w:marLeft w:val="0"/>
          <w:marRight w:val="0"/>
          <w:marTop w:val="0"/>
          <w:marBottom w:val="0"/>
          <w:divBdr>
            <w:top w:val="none" w:sz="0" w:space="0" w:color="auto"/>
            <w:left w:val="none" w:sz="0" w:space="0" w:color="auto"/>
            <w:bottom w:val="none" w:sz="0" w:space="0" w:color="auto"/>
            <w:right w:val="none" w:sz="0" w:space="0" w:color="auto"/>
          </w:divBdr>
        </w:div>
        <w:div w:id="691809372">
          <w:marLeft w:val="0"/>
          <w:marRight w:val="0"/>
          <w:marTop w:val="0"/>
          <w:marBottom w:val="0"/>
          <w:divBdr>
            <w:top w:val="none" w:sz="0" w:space="0" w:color="auto"/>
            <w:left w:val="none" w:sz="0" w:space="0" w:color="auto"/>
            <w:bottom w:val="none" w:sz="0" w:space="0" w:color="auto"/>
            <w:right w:val="none" w:sz="0" w:space="0" w:color="auto"/>
          </w:divBdr>
        </w:div>
        <w:div w:id="722102270">
          <w:marLeft w:val="0"/>
          <w:marRight w:val="0"/>
          <w:marTop w:val="0"/>
          <w:marBottom w:val="0"/>
          <w:divBdr>
            <w:top w:val="none" w:sz="0" w:space="0" w:color="auto"/>
            <w:left w:val="none" w:sz="0" w:space="0" w:color="auto"/>
            <w:bottom w:val="none" w:sz="0" w:space="0" w:color="auto"/>
            <w:right w:val="none" w:sz="0" w:space="0" w:color="auto"/>
          </w:divBdr>
        </w:div>
        <w:div w:id="734746663">
          <w:marLeft w:val="0"/>
          <w:marRight w:val="0"/>
          <w:marTop w:val="0"/>
          <w:marBottom w:val="0"/>
          <w:divBdr>
            <w:top w:val="none" w:sz="0" w:space="0" w:color="auto"/>
            <w:left w:val="none" w:sz="0" w:space="0" w:color="auto"/>
            <w:bottom w:val="none" w:sz="0" w:space="0" w:color="auto"/>
            <w:right w:val="none" w:sz="0" w:space="0" w:color="auto"/>
          </w:divBdr>
        </w:div>
        <w:div w:id="884487998">
          <w:marLeft w:val="0"/>
          <w:marRight w:val="0"/>
          <w:marTop w:val="0"/>
          <w:marBottom w:val="0"/>
          <w:divBdr>
            <w:top w:val="none" w:sz="0" w:space="0" w:color="auto"/>
            <w:left w:val="none" w:sz="0" w:space="0" w:color="auto"/>
            <w:bottom w:val="none" w:sz="0" w:space="0" w:color="auto"/>
            <w:right w:val="none" w:sz="0" w:space="0" w:color="auto"/>
          </w:divBdr>
        </w:div>
        <w:div w:id="908467329">
          <w:marLeft w:val="0"/>
          <w:marRight w:val="0"/>
          <w:marTop w:val="0"/>
          <w:marBottom w:val="0"/>
          <w:divBdr>
            <w:top w:val="none" w:sz="0" w:space="0" w:color="auto"/>
            <w:left w:val="none" w:sz="0" w:space="0" w:color="auto"/>
            <w:bottom w:val="none" w:sz="0" w:space="0" w:color="auto"/>
            <w:right w:val="none" w:sz="0" w:space="0" w:color="auto"/>
          </w:divBdr>
        </w:div>
        <w:div w:id="918751880">
          <w:marLeft w:val="0"/>
          <w:marRight w:val="0"/>
          <w:marTop w:val="0"/>
          <w:marBottom w:val="0"/>
          <w:divBdr>
            <w:top w:val="none" w:sz="0" w:space="0" w:color="auto"/>
            <w:left w:val="none" w:sz="0" w:space="0" w:color="auto"/>
            <w:bottom w:val="none" w:sz="0" w:space="0" w:color="auto"/>
            <w:right w:val="none" w:sz="0" w:space="0" w:color="auto"/>
          </w:divBdr>
        </w:div>
        <w:div w:id="1036731411">
          <w:marLeft w:val="0"/>
          <w:marRight w:val="0"/>
          <w:marTop w:val="0"/>
          <w:marBottom w:val="0"/>
          <w:divBdr>
            <w:top w:val="none" w:sz="0" w:space="0" w:color="auto"/>
            <w:left w:val="none" w:sz="0" w:space="0" w:color="auto"/>
            <w:bottom w:val="none" w:sz="0" w:space="0" w:color="auto"/>
            <w:right w:val="none" w:sz="0" w:space="0" w:color="auto"/>
          </w:divBdr>
        </w:div>
        <w:div w:id="1097411820">
          <w:marLeft w:val="0"/>
          <w:marRight w:val="0"/>
          <w:marTop w:val="0"/>
          <w:marBottom w:val="0"/>
          <w:divBdr>
            <w:top w:val="none" w:sz="0" w:space="0" w:color="auto"/>
            <w:left w:val="none" w:sz="0" w:space="0" w:color="auto"/>
            <w:bottom w:val="none" w:sz="0" w:space="0" w:color="auto"/>
            <w:right w:val="none" w:sz="0" w:space="0" w:color="auto"/>
          </w:divBdr>
        </w:div>
        <w:div w:id="1106193949">
          <w:marLeft w:val="0"/>
          <w:marRight w:val="0"/>
          <w:marTop w:val="0"/>
          <w:marBottom w:val="0"/>
          <w:divBdr>
            <w:top w:val="none" w:sz="0" w:space="0" w:color="auto"/>
            <w:left w:val="none" w:sz="0" w:space="0" w:color="auto"/>
            <w:bottom w:val="none" w:sz="0" w:space="0" w:color="auto"/>
            <w:right w:val="none" w:sz="0" w:space="0" w:color="auto"/>
          </w:divBdr>
        </w:div>
        <w:div w:id="1129710362">
          <w:marLeft w:val="0"/>
          <w:marRight w:val="0"/>
          <w:marTop w:val="0"/>
          <w:marBottom w:val="0"/>
          <w:divBdr>
            <w:top w:val="none" w:sz="0" w:space="0" w:color="auto"/>
            <w:left w:val="none" w:sz="0" w:space="0" w:color="auto"/>
            <w:bottom w:val="none" w:sz="0" w:space="0" w:color="auto"/>
            <w:right w:val="none" w:sz="0" w:space="0" w:color="auto"/>
          </w:divBdr>
        </w:div>
        <w:div w:id="1592548073">
          <w:marLeft w:val="0"/>
          <w:marRight w:val="0"/>
          <w:marTop w:val="0"/>
          <w:marBottom w:val="0"/>
          <w:divBdr>
            <w:top w:val="none" w:sz="0" w:space="0" w:color="auto"/>
            <w:left w:val="none" w:sz="0" w:space="0" w:color="auto"/>
            <w:bottom w:val="none" w:sz="0" w:space="0" w:color="auto"/>
            <w:right w:val="none" w:sz="0" w:space="0" w:color="auto"/>
          </w:divBdr>
        </w:div>
        <w:div w:id="1606689362">
          <w:marLeft w:val="0"/>
          <w:marRight w:val="0"/>
          <w:marTop w:val="0"/>
          <w:marBottom w:val="0"/>
          <w:divBdr>
            <w:top w:val="none" w:sz="0" w:space="0" w:color="auto"/>
            <w:left w:val="none" w:sz="0" w:space="0" w:color="auto"/>
            <w:bottom w:val="none" w:sz="0" w:space="0" w:color="auto"/>
            <w:right w:val="none" w:sz="0" w:space="0" w:color="auto"/>
          </w:divBdr>
        </w:div>
        <w:div w:id="1611470056">
          <w:marLeft w:val="0"/>
          <w:marRight w:val="0"/>
          <w:marTop w:val="0"/>
          <w:marBottom w:val="0"/>
          <w:divBdr>
            <w:top w:val="none" w:sz="0" w:space="0" w:color="auto"/>
            <w:left w:val="none" w:sz="0" w:space="0" w:color="auto"/>
            <w:bottom w:val="none" w:sz="0" w:space="0" w:color="auto"/>
            <w:right w:val="none" w:sz="0" w:space="0" w:color="auto"/>
          </w:divBdr>
        </w:div>
        <w:div w:id="1762946613">
          <w:marLeft w:val="0"/>
          <w:marRight w:val="0"/>
          <w:marTop w:val="0"/>
          <w:marBottom w:val="0"/>
          <w:divBdr>
            <w:top w:val="none" w:sz="0" w:space="0" w:color="auto"/>
            <w:left w:val="none" w:sz="0" w:space="0" w:color="auto"/>
            <w:bottom w:val="none" w:sz="0" w:space="0" w:color="auto"/>
            <w:right w:val="none" w:sz="0" w:space="0" w:color="auto"/>
          </w:divBdr>
        </w:div>
        <w:div w:id="1764497434">
          <w:marLeft w:val="0"/>
          <w:marRight w:val="0"/>
          <w:marTop w:val="0"/>
          <w:marBottom w:val="0"/>
          <w:divBdr>
            <w:top w:val="none" w:sz="0" w:space="0" w:color="auto"/>
            <w:left w:val="none" w:sz="0" w:space="0" w:color="auto"/>
            <w:bottom w:val="none" w:sz="0" w:space="0" w:color="auto"/>
            <w:right w:val="none" w:sz="0" w:space="0" w:color="auto"/>
          </w:divBdr>
        </w:div>
        <w:div w:id="1767995855">
          <w:marLeft w:val="0"/>
          <w:marRight w:val="0"/>
          <w:marTop w:val="0"/>
          <w:marBottom w:val="0"/>
          <w:divBdr>
            <w:top w:val="none" w:sz="0" w:space="0" w:color="auto"/>
            <w:left w:val="none" w:sz="0" w:space="0" w:color="auto"/>
            <w:bottom w:val="none" w:sz="0" w:space="0" w:color="auto"/>
            <w:right w:val="none" w:sz="0" w:space="0" w:color="auto"/>
          </w:divBdr>
        </w:div>
        <w:div w:id="2021157523">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59940709">
      <w:bodyDiv w:val="1"/>
      <w:marLeft w:val="0"/>
      <w:marRight w:val="0"/>
      <w:marTop w:val="0"/>
      <w:marBottom w:val="0"/>
      <w:divBdr>
        <w:top w:val="none" w:sz="0" w:space="0" w:color="auto"/>
        <w:left w:val="none" w:sz="0" w:space="0" w:color="auto"/>
        <w:bottom w:val="none" w:sz="0" w:space="0" w:color="auto"/>
        <w:right w:val="none" w:sz="0" w:space="0" w:color="auto"/>
      </w:divBdr>
      <w:divsChild>
        <w:div w:id="172961520">
          <w:marLeft w:val="0"/>
          <w:marRight w:val="0"/>
          <w:marTop w:val="0"/>
          <w:marBottom w:val="0"/>
          <w:divBdr>
            <w:top w:val="none" w:sz="0" w:space="0" w:color="auto"/>
            <w:left w:val="none" w:sz="0" w:space="0" w:color="auto"/>
            <w:bottom w:val="none" w:sz="0" w:space="0" w:color="auto"/>
            <w:right w:val="none" w:sz="0" w:space="0" w:color="auto"/>
          </w:divBdr>
        </w:div>
        <w:div w:id="471941657">
          <w:marLeft w:val="0"/>
          <w:marRight w:val="0"/>
          <w:marTop w:val="0"/>
          <w:marBottom w:val="0"/>
          <w:divBdr>
            <w:top w:val="none" w:sz="0" w:space="0" w:color="auto"/>
            <w:left w:val="none" w:sz="0" w:space="0" w:color="auto"/>
            <w:bottom w:val="none" w:sz="0" w:space="0" w:color="auto"/>
            <w:right w:val="none" w:sz="0" w:space="0" w:color="auto"/>
          </w:divBdr>
        </w:div>
        <w:div w:id="583492290">
          <w:marLeft w:val="0"/>
          <w:marRight w:val="0"/>
          <w:marTop w:val="0"/>
          <w:marBottom w:val="0"/>
          <w:divBdr>
            <w:top w:val="none" w:sz="0" w:space="0" w:color="auto"/>
            <w:left w:val="none" w:sz="0" w:space="0" w:color="auto"/>
            <w:bottom w:val="none" w:sz="0" w:space="0" w:color="auto"/>
            <w:right w:val="none" w:sz="0" w:space="0" w:color="auto"/>
          </w:divBdr>
        </w:div>
        <w:div w:id="678503921">
          <w:marLeft w:val="0"/>
          <w:marRight w:val="0"/>
          <w:marTop w:val="0"/>
          <w:marBottom w:val="0"/>
          <w:divBdr>
            <w:top w:val="none" w:sz="0" w:space="0" w:color="auto"/>
            <w:left w:val="none" w:sz="0" w:space="0" w:color="auto"/>
            <w:bottom w:val="none" w:sz="0" w:space="0" w:color="auto"/>
            <w:right w:val="none" w:sz="0" w:space="0" w:color="auto"/>
          </w:divBdr>
        </w:div>
        <w:div w:id="1163541982">
          <w:marLeft w:val="0"/>
          <w:marRight w:val="0"/>
          <w:marTop w:val="0"/>
          <w:marBottom w:val="0"/>
          <w:divBdr>
            <w:top w:val="none" w:sz="0" w:space="0" w:color="auto"/>
            <w:left w:val="none" w:sz="0" w:space="0" w:color="auto"/>
            <w:bottom w:val="none" w:sz="0" w:space="0" w:color="auto"/>
            <w:right w:val="none" w:sz="0" w:space="0" w:color="auto"/>
          </w:divBdr>
        </w:div>
        <w:div w:id="1168011851">
          <w:marLeft w:val="0"/>
          <w:marRight w:val="0"/>
          <w:marTop w:val="0"/>
          <w:marBottom w:val="0"/>
          <w:divBdr>
            <w:top w:val="none" w:sz="0" w:space="0" w:color="auto"/>
            <w:left w:val="none" w:sz="0" w:space="0" w:color="auto"/>
            <w:bottom w:val="none" w:sz="0" w:space="0" w:color="auto"/>
            <w:right w:val="none" w:sz="0" w:space="0" w:color="auto"/>
          </w:divBdr>
        </w:div>
        <w:div w:id="1230963529">
          <w:marLeft w:val="0"/>
          <w:marRight w:val="0"/>
          <w:marTop w:val="0"/>
          <w:marBottom w:val="0"/>
          <w:divBdr>
            <w:top w:val="none" w:sz="0" w:space="0" w:color="auto"/>
            <w:left w:val="none" w:sz="0" w:space="0" w:color="auto"/>
            <w:bottom w:val="none" w:sz="0" w:space="0" w:color="auto"/>
            <w:right w:val="none" w:sz="0" w:space="0" w:color="auto"/>
          </w:divBdr>
        </w:div>
      </w:divsChild>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082415568">
      <w:bodyDiv w:val="1"/>
      <w:marLeft w:val="0"/>
      <w:marRight w:val="0"/>
      <w:marTop w:val="0"/>
      <w:marBottom w:val="0"/>
      <w:divBdr>
        <w:top w:val="none" w:sz="0" w:space="0" w:color="auto"/>
        <w:left w:val="none" w:sz="0" w:space="0" w:color="auto"/>
        <w:bottom w:val="none" w:sz="0" w:space="0" w:color="auto"/>
        <w:right w:val="none" w:sz="0" w:space="0" w:color="auto"/>
      </w:divBdr>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39326002">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13104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40221046">
      <w:bodyDiv w:val="1"/>
      <w:marLeft w:val="0"/>
      <w:marRight w:val="0"/>
      <w:marTop w:val="0"/>
      <w:marBottom w:val="0"/>
      <w:divBdr>
        <w:top w:val="none" w:sz="0" w:space="0" w:color="auto"/>
        <w:left w:val="none" w:sz="0" w:space="0" w:color="auto"/>
        <w:bottom w:val="none" w:sz="0" w:space="0" w:color="auto"/>
        <w:right w:val="none" w:sz="0" w:space="0" w:color="auto"/>
      </w:divBdr>
      <w:divsChild>
        <w:div w:id="370156419">
          <w:marLeft w:val="0"/>
          <w:marRight w:val="0"/>
          <w:marTop w:val="0"/>
          <w:marBottom w:val="0"/>
          <w:divBdr>
            <w:top w:val="none" w:sz="0" w:space="0" w:color="auto"/>
            <w:left w:val="none" w:sz="0" w:space="0" w:color="auto"/>
            <w:bottom w:val="none" w:sz="0" w:space="0" w:color="auto"/>
            <w:right w:val="none" w:sz="0" w:space="0" w:color="auto"/>
          </w:divBdr>
        </w:div>
        <w:div w:id="868373397">
          <w:marLeft w:val="0"/>
          <w:marRight w:val="0"/>
          <w:marTop w:val="0"/>
          <w:marBottom w:val="0"/>
          <w:divBdr>
            <w:top w:val="none" w:sz="0" w:space="0" w:color="auto"/>
            <w:left w:val="none" w:sz="0" w:space="0" w:color="auto"/>
            <w:bottom w:val="none" w:sz="0" w:space="0" w:color="auto"/>
            <w:right w:val="none" w:sz="0" w:space="0" w:color="auto"/>
          </w:divBdr>
        </w:div>
        <w:div w:id="1686403425">
          <w:marLeft w:val="0"/>
          <w:marRight w:val="0"/>
          <w:marTop w:val="0"/>
          <w:marBottom w:val="0"/>
          <w:divBdr>
            <w:top w:val="none" w:sz="0" w:space="0" w:color="auto"/>
            <w:left w:val="none" w:sz="0" w:space="0" w:color="auto"/>
            <w:bottom w:val="none" w:sz="0" w:space="0" w:color="auto"/>
            <w:right w:val="none" w:sz="0" w:space="0" w:color="auto"/>
          </w:divBdr>
        </w:div>
        <w:div w:id="1811164457">
          <w:marLeft w:val="0"/>
          <w:marRight w:val="0"/>
          <w:marTop w:val="0"/>
          <w:marBottom w:val="0"/>
          <w:divBdr>
            <w:top w:val="none" w:sz="0" w:space="0" w:color="auto"/>
            <w:left w:val="none" w:sz="0" w:space="0" w:color="auto"/>
            <w:bottom w:val="none" w:sz="0" w:space="0" w:color="auto"/>
            <w:right w:val="none" w:sz="0" w:space="0" w:color="auto"/>
          </w:divBdr>
        </w:div>
      </w:divsChild>
    </w:div>
    <w:div w:id="1141271642">
      <w:bodyDiv w:val="1"/>
      <w:marLeft w:val="0"/>
      <w:marRight w:val="0"/>
      <w:marTop w:val="0"/>
      <w:marBottom w:val="0"/>
      <w:divBdr>
        <w:top w:val="none" w:sz="0" w:space="0" w:color="auto"/>
        <w:left w:val="none" w:sz="0" w:space="0" w:color="auto"/>
        <w:bottom w:val="none" w:sz="0" w:space="0" w:color="auto"/>
        <w:right w:val="none" w:sz="0" w:space="0" w:color="auto"/>
      </w:divBdr>
      <w:divsChild>
        <w:div w:id="1028028443">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1600135369">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sChild>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90483646">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312030367">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798639513">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sChild>
    </w:div>
    <w:div w:id="1212377989">
      <w:bodyDiv w:val="1"/>
      <w:marLeft w:val="0"/>
      <w:marRight w:val="0"/>
      <w:marTop w:val="0"/>
      <w:marBottom w:val="0"/>
      <w:divBdr>
        <w:top w:val="none" w:sz="0" w:space="0" w:color="auto"/>
        <w:left w:val="none" w:sz="0" w:space="0" w:color="auto"/>
        <w:bottom w:val="none" w:sz="0" w:space="0" w:color="auto"/>
        <w:right w:val="none" w:sz="0" w:space="0" w:color="auto"/>
      </w:divBdr>
      <w:divsChild>
        <w:div w:id="257373028">
          <w:marLeft w:val="0"/>
          <w:marRight w:val="0"/>
          <w:marTop w:val="0"/>
          <w:marBottom w:val="0"/>
          <w:divBdr>
            <w:top w:val="none" w:sz="0" w:space="0" w:color="auto"/>
            <w:left w:val="none" w:sz="0" w:space="0" w:color="auto"/>
            <w:bottom w:val="none" w:sz="0" w:space="0" w:color="auto"/>
            <w:right w:val="none" w:sz="0" w:space="0" w:color="auto"/>
          </w:divBdr>
        </w:div>
        <w:div w:id="412052449">
          <w:marLeft w:val="0"/>
          <w:marRight w:val="0"/>
          <w:marTop w:val="0"/>
          <w:marBottom w:val="0"/>
          <w:divBdr>
            <w:top w:val="none" w:sz="0" w:space="0" w:color="auto"/>
            <w:left w:val="none" w:sz="0" w:space="0" w:color="auto"/>
            <w:bottom w:val="none" w:sz="0" w:space="0" w:color="auto"/>
            <w:right w:val="none" w:sz="0" w:space="0" w:color="auto"/>
          </w:divBdr>
        </w:div>
        <w:div w:id="417019300">
          <w:marLeft w:val="0"/>
          <w:marRight w:val="0"/>
          <w:marTop w:val="0"/>
          <w:marBottom w:val="0"/>
          <w:divBdr>
            <w:top w:val="none" w:sz="0" w:space="0" w:color="auto"/>
            <w:left w:val="none" w:sz="0" w:space="0" w:color="auto"/>
            <w:bottom w:val="none" w:sz="0" w:space="0" w:color="auto"/>
            <w:right w:val="none" w:sz="0" w:space="0" w:color="auto"/>
          </w:divBdr>
        </w:div>
        <w:div w:id="499539042">
          <w:marLeft w:val="0"/>
          <w:marRight w:val="0"/>
          <w:marTop w:val="0"/>
          <w:marBottom w:val="0"/>
          <w:divBdr>
            <w:top w:val="none" w:sz="0" w:space="0" w:color="auto"/>
            <w:left w:val="none" w:sz="0" w:space="0" w:color="auto"/>
            <w:bottom w:val="none" w:sz="0" w:space="0" w:color="auto"/>
            <w:right w:val="none" w:sz="0" w:space="0" w:color="auto"/>
          </w:divBdr>
        </w:div>
        <w:div w:id="541283838">
          <w:marLeft w:val="0"/>
          <w:marRight w:val="0"/>
          <w:marTop w:val="0"/>
          <w:marBottom w:val="0"/>
          <w:divBdr>
            <w:top w:val="none" w:sz="0" w:space="0" w:color="auto"/>
            <w:left w:val="none" w:sz="0" w:space="0" w:color="auto"/>
            <w:bottom w:val="none" w:sz="0" w:space="0" w:color="auto"/>
            <w:right w:val="none" w:sz="0" w:space="0" w:color="auto"/>
          </w:divBdr>
          <w:divsChild>
            <w:div w:id="199169802">
              <w:marLeft w:val="0"/>
              <w:marRight w:val="0"/>
              <w:marTop w:val="0"/>
              <w:marBottom w:val="0"/>
              <w:divBdr>
                <w:top w:val="none" w:sz="0" w:space="0" w:color="auto"/>
                <w:left w:val="none" w:sz="0" w:space="0" w:color="auto"/>
                <w:bottom w:val="none" w:sz="0" w:space="0" w:color="auto"/>
                <w:right w:val="none" w:sz="0" w:space="0" w:color="auto"/>
              </w:divBdr>
            </w:div>
            <w:div w:id="577440285">
              <w:marLeft w:val="0"/>
              <w:marRight w:val="0"/>
              <w:marTop w:val="0"/>
              <w:marBottom w:val="0"/>
              <w:divBdr>
                <w:top w:val="none" w:sz="0" w:space="0" w:color="auto"/>
                <w:left w:val="none" w:sz="0" w:space="0" w:color="auto"/>
                <w:bottom w:val="none" w:sz="0" w:space="0" w:color="auto"/>
                <w:right w:val="none" w:sz="0" w:space="0" w:color="auto"/>
              </w:divBdr>
            </w:div>
            <w:div w:id="947855123">
              <w:marLeft w:val="0"/>
              <w:marRight w:val="0"/>
              <w:marTop w:val="0"/>
              <w:marBottom w:val="0"/>
              <w:divBdr>
                <w:top w:val="none" w:sz="0" w:space="0" w:color="auto"/>
                <w:left w:val="none" w:sz="0" w:space="0" w:color="auto"/>
                <w:bottom w:val="none" w:sz="0" w:space="0" w:color="auto"/>
                <w:right w:val="none" w:sz="0" w:space="0" w:color="auto"/>
              </w:divBdr>
            </w:div>
            <w:div w:id="1071540919">
              <w:marLeft w:val="0"/>
              <w:marRight w:val="0"/>
              <w:marTop w:val="0"/>
              <w:marBottom w:val="0"/>
              <w:divBdr>
                <w:top w:val="none" w:sz="0" w:space="0" w:color="auto"/>
                <w:left w:val="none" w:sz="0" w:space="0" w:color="auto"/>
                <w:bottom w:val="none" w:sz="0" w:space="0" w:color="auto"/>
                <w:right w:val="none" w:sz="0" w:space="0" w:color="auto"/>
              </w:divBdr>
              <w:divsChild>
                <w:div w:id="579364603">
                  <w:marLeft w:val="0"/>
                  <w:marRight w:val="0"/>
                  <w:marTop w:val="0"/>
                  <w:marBottom w:val="0"/>
                  <w:divBdr>
                    <w:top w:val="none" w:sz="0" w:space="0" w:color="auto"/>
                    <w:left w:val="none" w:sz="0" w:space="0" w:color="auto"/>
                    <w:bottom w:val="none" w:sz="0" w:space="0" w:color="auto"/>
                    <w:right w:val="none" w:sz="0" w:space="0" w:color="auto"/>
                  </w:divBdr>
                </w:div>
                <w:div w:id="1117069093">
                  <w:marLeft w:val="0"/>
                  <w:marRight w:val="0"/>
                  <w:marTop w:val="0"/>
                  <w:marBottom w:val="0"/>
                  <w:divBdr>
                    <w:top w:val="none" w:sz="0" w:space="0" w:color="auto"/>
                    <w:left w:val="none" w:sz="0" w:space="0" w:color="auto"/>
                    <w:bottom w:val="none" w:sz="0" w:space="0" w:color="auto"/>
                    <w:right w:val="none" w:sz="0" w:space="0" w:color="auto"/>
                  </w:divBdr>
                </w:div>
                <w:div w:id="1602906948">
                  <w:marLeft w:val="0"/>
                  <w:marRight w:val="0"/>
                  <w:marTop w:val="0"/>
                  <w:marBottom w:val="0"/>
                  <w:divBdr>
                    <w:top w:val="none" w:sz="0" w:space="0" w:color="auto"/>
                    <w:left w:val="none" w:sz="0" w:space="0" w:color="auto"/>
                    <w:bottom w:val="none" w:sz="0" w:space="0" w:color="auto"/>
                    <w:right w:val="none" w:sz="0" w:space="0" w:color="auto"/>
                  </w:divBdr>
                </w:div>
              </w:divsChild>
            </w:div>
            <w:div w:id="1478492588">
              <w:marLeft w:val="0"/>
              <w:marRight w:val="0"/>
              <w:marTop w:val="0"/>
              <w:marBottom w:val="0"/>
              <w:divBdr>
                <w:top w:val="none" w:sz="0" w:space="0" w:color="auto"/>
                <w:left w:val="none" w:sz="0" w:space="0" w:color="auto"/>
                <w:bottom w:val="none" w:sz="0" w:space="0" w:color="auto"/>
                <w:right w:val="none" w:sz="0" w:space="0" w:color="auto"/>
              </w:divBdr>
            </w:div>
            <w:div w:id="1587884730">
              <w:marLeft w:val="0"/>
              <w:marRight w:val="0"/>
              <w:marTop w:val="0"/>
              <w:marBottom w:val="0"/>
              <w:divBdr>
                <w:top w:val="none" w:sz="0" w:space="0" w:color="auto"/>
                <w:left w:val="none" w:sz="0" w:space="0" w:color="auto"/>
                <w:bottom w:val="none" w:sz="0" w:space="0" w:color="auto"/>
                <w:right w:val="none" w:sz="0" w:space="0" w:color="auto"/>
              </w:divBdr>
              <w:divsChild>
                <w:div w:id="197351751">
                  <w:marLeft w:val="0"/>
                  <w:marRight w:val="0"/>
                  <w:marTop w:val="0"/>
                  <w:marBottom w:val="0"/>
                  <w:divBdr>
                    <w:top w:val="none" w:sz="0" w:space="0" w:color="auto"/>
                    <w:left w:val="none" w:sz="0" w:space="0" w:color="auto"/>
                    <w:bottom w:val="none" w:sz="0" w:space="0" w:color="auto"/>
                    <w:right w:val="none" w:sz="0" w:space="0" w:color="auto"/>
                  </w:divBdr>
                </w:div>
                <w:div w:id="434060098">
                  <w:marLeft w:val="0"/>
                  <w:marRight w:val="0"/>
                  <w:marTop w:val="0"/>
                  <w:marBottom w:val="0"/>
                  <w:divBdr>
                    <w:top w:val="none" w:sz="0" w:space="0" w:color="auto"/>
                    <w:left w:val="none" w:sz="0" w:space="0" w:color="auto"/>
                    <w:bottom w:val="none" w:sz="0" w:space="0" w:color="auto"/>
                    <w:right w:val="none" w:sz="0" w:space="0" w:color="auto"/>
                  </w:divBdr>
                </w:div>
                <w:div w:id="18965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5699">
          <w:marLeft w:val="0"/>
          <w:marRight w:val="0"/>
          <w:marTop w:val="0"/>
          <w:marBottom w:val="0"/>
          <w:divBdr>
            <w:top w:val="none" w:sz="0" w:space="0" w:color="auto"/>
            <w:left w:val="none" w:sz="0" w:space="0" w:color="auto"/>
            <w:bottom w:val="none" w:sz="0" w:space="0" w:color="auto"/>
            <w:right w:val="none" w:sz="0" w:space="0" w:color="auto"/>
          </w:divBdr>
        </w:div>
        <w:div w:id="909119295">
          <w:marLeft w:val="0"/>
          <w:marRight w:val="0"/>
          <w:marTop w:val="0"/>
          <w:marBottom w:val="0"/>
          <w:divBdr>
            <w:top w:val="none" w:sz="0" w:space="0" w:color="auto"/>
            <w:left w:val="none" w:sz="0" w:space="0" w:color="auto"/>
            <w:bottom w:val="none" w:sz="0" w:space="0" w:color="auto"/>
            <w:right w:val="none" w:sz="0" w:space="0" w:color="auto"/>
          </w:divBdr>
        </w:div>
        <w:div w:id="1452627027">
          <w:marLeft w:val="0"/>
          <w:marRight w:val="0"/>
          <w:marTop w:val="0"/>
          <w:marBottom w:val="0"/>
          <w:divBdr>
            <w:top w:val="none" w:sz="0" w:space="0" w:color="auto"/>
            <w:left w:val="none" w:sz="0" w:space="0" w:color="auto"/>
            <w:bottom w:val="none" w:sz="0" w:space="0" w:color="auto"/>
            <w:right w:val="none" w:sz="0" w:space="0" w:color="auto"/>
          </w:divBdr>
        </w:div>
        <w:div w:id="1778596938">
          <w:marLeft w:val="0"/>
          <w:marRight w:val="0"/>
          <w:marTop w:val="0"/>
          <w:marBottom w:val="0"/>
          <w:divBdr>
            <w:top w:val="none" w:sz="0" w:space="0" w:color="auto"/>
            <w:left w:val="none" w:sz="0" w:space="0" w:color="auto"/>
            <w:bottom w:val="none" w:sz="0" w:space="0" w:color="auto"/>
            <w:right w:val="none" w:sz="0" w:space="0" w:color="auto"/>
          </w:divBdr>
        </w:div>
        <w:div w:id="1833908081">
          <w:marLeft w:val="0"/>
          <w:marRight w:val="0"/>
          <w:marTop w:val="0"/>
          <w:marBottom w:val="0"/>
          <w:divBdr>
            <w:top w:val="none" w:sz="0" w:space="0" w:color="auto"/>
            <w:left w:val="none" w:sz="0" w:space="0" w:color="auto"/>
            <w:bottom w:val="none" w:sz="0" w:space="0" w:color="auto"/>
            <w:right w:val="none" w:sz="0" w:space="0" w:color="auto"/>
          </w:divBdr>
        </w:div>
        <w:div w:id="1923489079">
          <w:marLeft w:val="0"/>
          <w:marRight w:val="0"/>
          <w:marTop w:val="0"/>
          <w:marBottom w:val="0"/>
          <w:divBdr>
            <w:top w:val="none" w:sz="0" w:space="0" w:color="auto"/>
            <w:left w:val="none" w:sz="0" w:space="0" w:color="auto"/>
            <w:bottom w:val="none" w:sz="0" w:space="0" w:color="auto"/>
            <w:right w:val="none" w:sz="0" w:space="0" w:color="auto"/>
          </w:divBdr>
        </w:div>
      </w:divsChild>
    </w:div>
    <w:div w:id="1215199846">
      <w:bodyDiv w:val="1"/>
      <w:marLeft w:val="0"/>
      <w:marRight w:val="0"/>
      <w:marTop w:val="0"/>
      <w:marBottom w:val="0"/>
      <w:divBdr>
        <w:top w:val="none" w:sz="0" w:space="0" w:color="auto"/>
        <w:left w:val="none" w:sz="0" w:space="0" w:color="auto"/>
        <w:bottom w:val="none" w:sz="0" w:space="0" w:color="auto"/>
        <w:right w:val="none" w:sz="0" w:space="0" w:color="auto"/>
      </w:divBdr>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7">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776435287">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sChild>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 w:id="1482844858">
          <w:marLeft w:val="0"/>
          <w:marRight w:val="0"/>
          <w:marTop w:val="0"/>
          <w:marBottom w:val="0"/>
          <w:divBdr>
            <w:top w:val="none" w:sz="0" w:space="0" w:color="auto"/>
            <w:left w:val="none" w:sz="0" w:space="0" w:color="auto"/>
            <w:bottom w:val="none" w:sz="0" w:space="0" w:color="auto"/>
            <w:right w:val="none" w:sz="0" w:space="0" w:color="auto"/>
          </w:divBdr>
        </w:div>
      </w:divsChild>
    </w:div>
    <w:div w:id="1245258731">
      <w:bodyDiv w:val="1"/>
      <w:marLeft w:val="0"/>
      <w:marRight w:val="0"/>
      <w:marTop w:val="0"/>
      <w:marBottom w:val="0"/>
      <w:divBdr>
        <w:top w:val="none" w:sz="0" w:space="0" w:color="auto"/>
        <w:left w:val="none" w:sz="0" w:space="0" w:color="auto"/>
        <w:bottom w:val="none" w:sz="0" w:space="0" w:color="auto"/>
        <w:right w:val="none" w:sz="0" w:space="0" w:color="auto"/>
      </w:divBdr>
      <w:divsChild>
        <w:div w:id="192159734">
          <w:marLeft w:val="0"/>
          <w:marRight w:val="0"/>
          <w:marTop w:val="0"/>
          <w:marBottom w:val="0"/>
          <w:divBdr>
            <w:top w:val="none" w:sz="0" w:space="0" w:color="auto"/>
            <w:left w:val="none" w:sz="0" w:space="0" w:color="auto"/>
            <w:bottom w:val="none" w:sz="0" w:space="0" w:color="auto"/>
            <w:right w:val="none" w:sz="0" w:space="0" w:color="auto"/>
          </w:divBdr>
        </w:div>
        <w:div w:id="239683552">
          <w:marLeft w:val="0"/>
          <w:marRight w:val="0"/>
          <w:marTop w:val="0"/>
          <w:marBottom w:val="0"/>
          <w:divBdr>
            <w:top w:val="none" w:sz="0" w:space="0" w:color="auto"/>
            <w:left w:val="none" w:sz="0" w:space="0" w:color="auto"/>
            <w:bottom w:val="none" w:sz="0" w:space="0" w:color="auto"/>
            <w:right w:val="none" w:sz="0" w:space="0" w:color="auto"/>
          </w:divBdr>
        </w:div>
        <w:div w:id="1241981000">
          <w:marLeft w:val="0"/>
          <w:marRight w:val="0"/>
          <w:marTop w:val="0"/>
          <w:marBottom w:val="0"/>
          <w:divBdr>
            <w:top w:val="none" w:sz="0" w:space="0" w:color="auto"/>
            <w:left w:val="none" w:sz="0" w:space="0" w:color="auto"/>
            <w:bottom w:val="none" w:sz="0" w:space="0" w:color="auto"/>
            <w:right w:val="none" w:sz="0" w:space="0" w:color="auto"/>
          </w:divBdr>
        </w:div>
        <w:div w:id="1435125820">
          <w:marLeft w:val="0"/>
          <w:marRight w:val="0"/>
          <w:marTop w:val="0"/>
          <w:marBottom w:val="0"/>
          <w:divBdr>
            <w:top w:val="none" w:sz="0" w:space="0" w:color="auto"/>
            <w:left w:val="none" w:sz="0" w:space="0" w:color="auto"/>
            <w:bottom w:val="none" w:sz="0" w:space="0" w:color="auto"/>
            <w:right w:val="none" w:sz="0" w:space="0" w:color="auto"/>
          </w:divBdr>
          <w:divsChild>
            <w:div w:id="1061096965">
              <w:marLeft w:val="0"/>
              <w:marRight w:val="0"/>
              <w:marTop w:val="0"/>
              <w:marBottom w:val="0"/>
              <w:divBdr>
                <w:top w:val="none" w:sz="0" w:space="0" w:color="auto"/>
                <w:left w:val="none" w:sz="0" w:space="0" w:color="auto"/>
                <w:bottom w:val="none" w:sz="0" w:space="0" w:color="auto"/>
                <w:right w:val="none" w:sz="0" w:space="0" w:color="auto"/>
              </w:divBdr>
            </w:div>
            <w:div w:id="1089544419">
              <w:marLeft w:val="0"/>
              <w:marRight w:val="0"/>
              <w:marTop w:val="0"/>
              <w:marBottom w:val="0"/>
              <w:divBdr>
                <w:top w:val="none" w:sz="0" w:space="0" w:color="auto"/>
                <w:left w:val="none" w:sz="0" w:space="0" w:color="auto"/>
                <w:bottom w:val="none" w:sz="0" w:space="0" w:color="auto"/>
                <w:right w:val="none" w:sz="0" w:space="0" w:color="auto"/>
              </w:divBdr>
            </w:div>
            <w:div w:id="1770080183">
              <w:marLeft w:val="0"/>
              <w:marRight w:val="0"/>
              <w:marTop w:val="0"/>
              <w:marBottom w:val="0"/>
              <w:divBdr>
                <w:top w:val="none" w:sz="0" w:space="0" w:color="auto"/>
                <w:left w:val="none" w:sz="0" w:space="0" w:color="auto"/>
                <w:bottom w:val="none" w:sz="0" w:space="0" w:color="auto"/>
                <w:right w:val="none" w:sz="0" w:space="0" w:color="auto"/>
              </w:divBdr>
            </w:div>
          </w:divsChild>
        </w:div>
        <w:div w:id="2117092674">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0337263">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281571129">
      <w:bodyDiv w:val="1"/>
      <w:marLeft w:val="0"/>
      <w:marRight w:val="0"/>
      <w:marTop w:val="0"/>
      <w:marBottom w:val="0"/>
      <w:divBdr>
        <w:top w:val="none" w:sz="0" w:space="0" w:color="auto"/>
        <w:left w:val="none" w:sz="0" w:space="0" w:color="auto"/>
        <w:bottom w:val="none" w:sz="0" w:space="0" w:color="auto"/>
        <w:right w:val="none" w:sz="0" w:space="0" w:color="auto"/>
      </w:divBdr>
    </w:div>
    <w:div w:id="1306084095">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4210265">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355885865">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23575477">
      <w:bodyDiv w:val="1"/>
      <w:marLeft w:val="0"/>
      <w:marRight w:val="0"/>
      <w:marTop w:val="0"/>
      <w:marBottom w:val="0"/>
      <w:divBdr>
        <w:top w:val="none" w:sz="0" w:space="0" w:color="auto"/>
        <w:left w:val="none" w:sz="0" w:space="0" w:color="auto"/>
        <w:bottom w:val="none" w:sz="0" w:space="0" w:color="auto"/>
        <w:right w:val="none" w:sz="0" w:space="0" w:color="auto"/>
      </w:divBdr>
    </w:div>
    <w:div w:id="1423985580">
      <w:bodyDiv w:val="1"/>
      <w:marLeft w:val="0"/>
      <w:marRight w:val="0"/>
      <w:marTop w:val="0"/>
      <w:marBottom w:val="0"/>
      <w:divBdr>
        <w:top w:val="none" w:sz="0" w:space="0" w:color="auto"/>
        <w:left w:val="none" w:sz="0" w:space="0" w:color="auto"/>
        <w:bottom w:val="none" w:sz="0" w:space="0" w:color="auto"/>
        <w:right w:val="none" w:sz="0" w:space="0" w:color="auto"/>
      </w:divBdr>
    </w:div>
    <w:div w:id="1429496465">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181625459">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868100927">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461729363">
      <w:bodyDiv w:val="1"/>
      <w:marLeft w:val="0"/>
      <w:marRight w:val="0"/>
      <w:marTop w:val="0"/>
      <w:marBottom w:val="0"/>
      <w:divBdr>
        <w:top w:val="none" w:sz="0" w:space="0" w:color="auto"/>
        <w:left w:val="none" w:sz="0" w:space="0" w:color="auto"/>
        <w:bottom w:val="none" w:sz="0" w:space="0" w:color="auto"/>
        <w:right w:val="none" w:sz="0" w:space="0" w:color="auto"/>
      </w:divBdr>
      <w:divsChild>
        <w:div w:id="25374678">
          <w:marLeft w:val="0"/>
          <w:marRight w:val="0"/>
          <w:marTop w:val="0"/>
          <w:marBottom w:val="0"/>
          <w:divBdr>
            <w:top w:val="none" w:sz="0" w:space="0" w:color="auto"/>
            <w:left w:val="none" w:sz="0" w:space="0" w:color="auto"/>
            <w:bottom w:val="none" w:sz="0" w:space="0" w:color="auto"/>
            <w:right w:val="none" w:sz="0" w:space="0" w:color="auto"/>
          </w:divBdr>
        </w:div>
        <w:div w:id="142699552">
          <w:marLeft w:val="0"/>
          <w:marRight w:val="0"/>
          <w:marTop w:val="0"/>
          <w:marBottom w:val="0"/>
          <w:divBdr>
            <w:top w:val="none" w:sz="0" w:space="0" w:color="auto"/>
            <w:left w:val="none" w:sz="0" w:space="0" w:color="auto"/>
            <w:bottom w:val="none" w:sz="0" w:space="0" w:color="auto"/>
            <w:right w:val="none" w:sz="0" w:space="0" w:color="auto"/>
          </w:divBdr>
        </w:div>
        <w:div w:id="168833685">
          <w:marLeft w:val="0"/>
          <w:marRight w:val="0"/>
          <w:marTop w:val="0"/>
          <w:marBottom w:val="0"/>
          <w:divBdr>
            <w:top w:val="none" w:sz="0" w:space="0" w:color="auto"/>
            <w:left w:val="none" w:sz="0" w:space="0" w:color="auto"/>
            <w:bottom w:val="none" w:sz="0" w:space="0" w:color="auto"/>
            <w:right w:val="none" w:sz="0" w:space="0" w:color="auto"/>
          </w:divBdr>
        </w:div>
        <w:div w:id="265964870">
          <w:marLeft w:val="0"/>
          <w:marRight w:val="0"/>
          <w:marTop w:val="0"/>
          <w:marBottom w:val="0"/>
          <w:divBdr>
            <w:top w:val="none" w:sz="0" w:space="0" w:color="auto"/>
            <w:left w:val="none" w:sz="0" w:space="0" w:color="auto"/>
            <w:bottom w:val="none" w:sz="0" w:space="0" w:color="auto"/>
            <w:right w:val="none" w:sz="0" w:space="0" w:color="auto"/>
          </w:divBdr>
        </w:div>
        <w:div w:id="337192935">
          <w:marLeft w:val="0"/>
          <w:marRight w:val="0"/>
          <w:marTop w:val="0"/>
          <w:marBottom w:val="0"/>
          <w:divBdr>
            <w:top w:val="none" w:sz="0" w:space="0" w:color="auto"/>
            <w:left w:val="none" w:sz="0" w:space="0" w:color="auto"/>
            <w:bottom w:val="none" w:sz="0" w:space="0" w:color="auto"/>
            <w:right w:val="none" w:sz="0" w:space="0" w:color="auto"/>
          </w:divBdr>
        </w:div>
        <w:div w:id="492066605">
          <w:marLeft w:val="0"/>
          <w:marRight w:val="0"/>
          <w:marTop w:val="0"/>
          <w:marBottom w:val="0"/>
          <w:divBdr>
            <w:top w:val="none" w:sz="0" w:space="0" w:color="auto"/>
            <w:left w:val="none" w:sz="0" w:space="0" w:color="auto"/>
            <w:bottom w:val="none" w:sz="0" w:space="0" w:color="auto"/>
            <w:right w:val="none" w:sz="0" w:space="0" w:color="auto"/>
          </w:divBdr>
        </w:div>
        <w:div w:id="527260230">
          <w:marLeft w:val="0"/>
          <w:marRight w:val="0"/>
          <w:marTop w:val="0"/>
          <w:marBottom w:val="0"/>
          <w:divBdr>
            <w:top w:val="none" w:sz="0" w:space="0" w:color="auto"/>
            <w:left w:val="none" w:sz="0" w:space="0" w:color="auto"/>
            <w:bottom w:val="none" w:sz="0" w:space="0" w:color="auto"/>
            <w:right w:val="none" w:sz="0" w:space="0" w:color="auto"/>
          </w:divBdr>
        </w:div>
        <w:div w:id="547425125">
          <w:marLeft w:val="0"/>
          <w:marRight w:val="0"/>
          <w:marTop w:val="0"/>
          <w:marBottom w:val="0"/>
          <w:divBdr>
            <w:top w:val="none" w:sz="0" w:space="0" w:color="auto"/>
            <w:left w:val="none" w:sz="0" w:space="0" w:color="auto"/>
            <w:bottom w:val="none" w:sz="0" w:space="0" w:color="auto"/>
            <w:right w:val="none" w:sz="0" w:space="0" w:color="auto"/>
          </w:divBdr>
        </w:div>
        <w:div w:id="672417425">
          <w:marLeft w:val="0"/>
          <w:marRight w:val="0"/>
          <w:marTop w:val="0"/>
          <w:marBottom w:val="0"/>
          <w:divBdr>
            <w:top w:val="none" w:sz="0" w:space="0" w:color="auto"/>
            <w:left w:val="none" w:sz="0" w:space="0" w:color="auto"/>
            <w:bottom w:val="none" w:sz="0" w:space="0" w:color="auto"/>
            <w:right w:val="none" w:sz="0" w:space="0" w:color="auto"/>
          </w:divBdr>
        </w:div>
        <w:div w:id="688794263">
          <w:marLeft w:val="0"/>
          <w:marRight w:val="0"/>
          <w:marTop w:val="0"/>
          <w:marBottom w:val="0"/>
          <w:divBdr>
            <w:top w:val="none" w:sz="0" w:space="0" w:color="auto"/>
            <w:left w:val="none" w:sz="0" w:space="0" w:color="auto"/>
            <w:bottom w:val="none" w:sz="0" w:space="0" w:color="auto"/>
            <w:right w:val="none" w:sz="0" w:space="0" w:color="auto"/>
          </w:divBdr>
        </w:div>
        <w:div w:id="691108454">
          <w:marLeft w:val="0"/>
          <w:marRight w:val="0"/>
          <w:marTop w:val="0"/>
          <w:marBottom w:val="0"/>
          <w:divBdr>
            <w:top w:val="none" w:sz="0" w:space="0" w:color="auto"/>
            <w:left w:val="none" w:sz="0" w:space="0" w:color="auto"/>
            <w:bottom w:val="none" w:sz="0" w:space="0" w:color="auto"/>
            <w:right w:val="none" w:sz="0" w:space="0" w:color="auto"/>
          </w:divBdr>
        </w:div>
        <w:div w:id="761727050">
          <w:marLeft w:val="0"/>
          <w:marRight w:val="0"/>
          <w:marTop w:val="0"/>
          <w:marBottom w:val="0"/>
          <w:divBdr>
            <w:top w:val="none" w:sz="0" w:space="0" w:color="auto"/>
            <w:left w:val="none" w:sz="0" w:space="0" w:color="auto"/>
            <w:bottom w:val="none" w:sz="0" w:space="0" w:color="auto"/>
            <w:right w:val="none" w:sz="0" w:space="0" w:color="auto"/>
          </w:divBdr>
        </w:div>
        <w:div w:id="1091660398">
          <w:marLeft w:val="0"/>
          <w:marRight w:val="0"/>
          <w:marTop w:val="0"/>
          <w:marBottom w:val="0"/>
          <w:divBdr>
            <w:top w:val="none" w:sz="0" w:space="0" w:color="auto"/>
            <w:left w:val="none" w:sz="0" w:space="0" w:color="auto"/>
            <w:bottom w:val="none" w:sz="0" w:space="0" w:color="auto"/>
            <w:right w:val="none" w:sz="0" w:space="0" w:color="auto"/>
          </w:divBdr>
        </w:div>
        <w:div w:id="1371876118">
          <w:marLeft w:val="0"/>
          <w:marRight w:val="0"/>
          <w:marTop w:val="0"/>
          <w:marBottom w:val="0"/>
          <w:divBdr>
            <w:top w:val="none" w:sz="0" w:space="0" w:color="auto"/>
            <w:left w:val="none" w:sz="0" w:space="0" w:color="auto"/>
            <w:bottom w:val="none" w:sz="0" w:space="0" w:color="auto"/>
            <w:right w:val="none" w:sz="0" w:space="0" w:color="auto"/>
          </w:divBdr>
        </w:div>
        <w:div w:id="1399864154">
          <w:marLeft w:val="0"/>
          <w:marRight w:val="0"/>
          <w:marTop w:val="0"/>
          <w:marBottom w:val="0"/>
          <w:divBdr>
            <w:top w:val="none" w:sz="0" w:space="0" w:color="auto"/>
            <w:left w:val="none" w:sz="0" w:space="0" w:color="auto"/>
            <w:bottom w:val="none" w:sz="0" w:space="0" w:color="auto"/>
            <w:right w:val="none" w:sz="0" w:space="0" w:color="auto"/>
          </w:divBdr>
        </w:div>
        <w:div w:id="1659067792">
          <w:marLeft w:val="0"/>
          <w:marRight w:val="0"/>
          <w:marTop w:val="0"/>
          <w:marBottom w:val="0"/>
          <w:divBdr>
            <w:top w:val="none" w:sz="0" w:space="0" w:color="auto"/>
            <w:left w:val="none" w:sz="0" w:space="0" w:color="auto"/>
            <w:bottom w:val="none" w:sz="0" w:space="0" w:color="auto"/>
            <w:right w:val="none" w:sz="0" w:space="0" w:color="auto"/>
          </w:divBdr>
        </w:div>
        <w:div w:id="1759907250">
          <w:marLeft w:val="0"/>
          <w:marRight w:val="0"/>
          <w:marTop w:val="0"/>
          <w:marBottom w:val="0"/>
          <w:divBdr>
            <w:top w:val="none" w:sz="0" w:space="0" w:color="auto"/>
            <w:left w:val="none" w:sz="0" w:space="0" w:color="auto"/>
            <w:bottom w:val="none" w:sz="0" w:space="0" w:color="auto"/>
            <w:right w:val="none" w:sz="0" w:space="0" w:color="auto"/>
          </w:divBdr>
        </w:div>
        <w:div w:id="1801920298">
          <w:marLeft w:val="0"/>
          <w:marRight w:val="0"/>
          <w:marTop w:val="0"/>
          <w:marBottom w:val="0"/>
          <w:divBdr>
            <w:top w:val="none" w:sz="0" w:space="0" w:color="auto"/>
            <w:left w:val="none" w:sz="0" w:space="0" w:color="auto"/>
            <w:bottom w:val="none" w:sz="0" w:space="0" w:color="auto"/>
            <w:right w:val="none" w:sz="0" w:space="0" w:color="auto"/>
          </w:divBdr>
        </w:div>
        <w:div w:id="1922788008">
          <w:marLeft w:val="0"/>
          <w:marRight w:val="0"/>
          <w:marTop w:val="0"/>
          <w:marBottom w:val="0"/>
          <w:divBdr>
            <w:top w:val="none" w:sz="0" w:space="0" w:color="auto"/>
            <w:left w:val="none" w:sz="0" w:space="0" w:color="auto"/>
            <w:bottom w:val="none" w:sz="0" w:space="0" w:color="auto"/>
            <w:right w:val="none" w:sz="0" w:space="0" w:color="auto"/>
          </w:divBdr>
        </w:div>
        <w:div w:id="1950162673">
          <w:marLeft w:val="0"/>
          <w:marRight w:val="0"/>
          <w:marTop w:val="0"/>
          <w:marBottom w:val="0"/>
          <w:divBdr>
            <w:top w:val="none" w:sz="0" w:space="0" w:color="auto"/>
            <w:left w:val="none" w:sz="0" w:space="0" w:color="auto"/>
            <w:bottom w:val="none" w:sz="0" w:space="0" w:color="auto"/>
            <w:right w:val="none" w:sz="0" w:space="0" w:color="auto"/>
          </w:divBdr>
        </w:div>
        <w:div w:id="1995377307">
          <w:marLeft w:val="0"/>
          <w:marRight w:val="0"/>
          <w:marTop w:val="0"/>
          <w:marBottom w:val="0"/>
          <w:divBdr>
            <w:top w:val="none" w:sz="0" w:space="0" w:color="auto"/>
            <w:left w:val="none" w:sz="0" w:space="0" w:color="auto"/>
            <w:bottom w:val="none" w:sz="0" w:space="0" w:color="auto"/>
            <w:right w:val="none" w:sz="0" w:space="0" w:color="auto"/>
          </w:divBdr>
        </w:div>
        <w:div w:id="2021540758">
          <w:marLeft w:val="0"/>
          <w:marRight w:val="0"/>
          <w:marTop w:val="0"/>
          <w:marBottom w:val="0"/>
          <w:divBdr>
            <w:top w:val="none" w:sz="0" w:space="0" w:color="auto"/>
            <w:left w:val="none" w:sz="0" w:space="0" w:color="auto"/>
            <w:bottom w:val="none" w:sz="0" w:space="0" w:color="auto"/>
            <w:right w:val="none" w:sz="0" w:space="0" w:color="auto"/>
          </w:divBdr>
        </w:div>
        <w:div w:id="2033846066">
          <w:marLeft w:val="0"/>
          <w:marRight w:val="0"/>
          <w:marTop w:val="0"/>
          <w:marBottom w:val="0"/>
          <w:divBdr>
            <w:top w:val="none" w:sz="0" w:space="0" w:color="auto"/>
            <w:left w:val="none" w:sz="0" w:space="0" w:color="auto"/>
            <w:bottom w:val="none" w:sz="0" w:space="0" w:color="auto"/>
            <w:right w:val="none" w:sz="0" w:space="0" w:color="auto"/>
          </w:divBdr>
        </w:div>
        <w:div w:id="2139226401">
          <w:marLeft w:val="0"/>
          <w:marRight w:val="0"/>
          <w:marTop w:val="0"/>
          <w:marBottom w:val="0"/>
          <w:divBdr>
            <w:top w:val="none" w:sz="0" w:space="0" w:color="auto"/>
            <w:left w:val="none" w:sz="0" w:space="0" w:color="auto"/>
            <w:bottom w:val="none" w:sz="0" w:space="0" w:color="auto"/>
            <w:right w:val="none" w:sz="0" w:space="0" w:color="auto"/>
          </w:divBdr>
        </w:div>
      </w:divsChild>
    </w:div>
    <w:div w:id="1466119841">
      <w:bodyDiv w:val="1"/>
      <w:marLeft w:val="0"/>
      <w:marRight w:val="0"/>
      <w:marTop w:val="0"/>
      <w:marBottom w:val="0"/>
      <w:divBdr>
        <w:top w:val="none" w:sz="0" w:space="0" w:color="auto"/>
        <w:left w:val="none" w:sz="0" w:space="0" w:color="auto"/>
        <w:bottom w:val="none" w:sz="0" w:space="0" w:color="auto"/>
        <w:right w:val="none" w:sz="0" w:space="0" w:color="auto"/>
      </w:divBdr>
      <w:divsChild>
        <w:div w:id="154735536">
          <w:marLeft w:val="0"/>
          <w:marRight w:val="0"/>
          <w:marTop w:val="0"/>
          <w:marBottom w:val="0"/>
          <w:divBdr>
            <w:top w:val="none" w:sz="0" w:space="0" w:color="auto"/>
            <w:left w:val="none" w:sz="0" w:space="0" w:color="auto"/>
            <w:bottom w:val="none" w:sz="0" w:space="0" w:color="auto"/>
            <w:right w:val="none" w:sz="0" w:space="0" w:color="auto"/>
          </w:divBdr>
        </w:div>
        <w:div w:id="949971662">
          <w:marLeft w:val="0"/>
          <w:marRight w:val="0"/>
          <w:marTop w:val="0"/>
          <w:marBottom w:val="0"/>
          <w:divBdr>
            <w:top w:val="none" w:sz="0" w:space="0" w:color="auto"/>
            <w:left w:val="none" w:sz="0" w:space="0" w:color="auto"/>
            <w:bottom w:val="none" w:sz="0" w:space="0" w:color="auto"/>
            <w:right w:val="none" w:sz="0" w:space="0" w:color="auto"/>
          </w:divBdr>
          <w:divsChild>
            <w:div w:id="16853289">
              <w:marLeft w:val="0"/>
              <w:marRight w:val="0"/>
              <w:marTop w:val="0"/>
              <w:marBottom w:val="0"/>
              <w:divBdr>
                <w:top w:val="none" w:sz="0" w:space="0" w:color="auto"/>
                <w:left w:val="none" w:sz="0" w:space="0" w:color="auto"/>
                <w:bottom w:val="none" w:sz="0" w:space="0" w:color="auto"/>
                <w:right w:val="none" w:sz="0" w:space="0" w:color="auto"/>
              </w:divBdr>
            </w:div>
            <w:div w:id="29958784">
              <w:marLeft w:val="0"/>
              <w:marRight w:val="0"/>
              <w:marTop w:val="0"/>
              <w:marBottom w:val="0"/>
              <w:divBdr>
                <w:top w:val="none" w:sz="0" w:space="0" w:color="auto"/>
                <w:left w:val="none" w:sz="0" w:space="0" w:color="auto"/>
                <w:bottom w:val="none" w:sz="0" w:space="0" w:color="auto"/>
                <w:right w:val="none" w:sz="0" w:space="0" w:color="auto"/>
              </w:divBdr>
            </w:div>
            <w:div w:id="298607238">
              <w:marLeft w:val="0"/>
              <w:marRight w:val="0"/>
              <w:marTop w:val="0"/>
              <w:marBottom w:val="0"/>
              <w:divBdr>
                <w:top w:val="none" w:sz="0" w:space="0" w:color="auto"/>
                <w:left w:val="none" w:sz="0" w:space="0" w:color="auto"/>
                <w:bottom w:val="none" w:sz="0" w:space="0" w:color="auto"/>
                <w:right w:val="none" w:sz="0" w:space="0" w:color="auto"/>
              </w:divBdr>
            </w:div>
            <w:div w:id="329598802">
              <w:marLeft w:val="0"/>
              <w:marRight w:val="0"/>
              <w:marTop w:val="0"/>
              <w:marBottom w:val="0"/>
              <w:divBdr>
                <w:top w:val="none" w:sz="0" w:space="0" w:color="auto"/>
                <w:left w:val="none" w:sz="0" w:space="0" w:color="auto"/>
                <w:bottom w:val="none" w:sz="0" w:space="0" w:color="auto"/>
                <w:right w:val="none" w:sz="0" w:space="0" w:color="auto"/>
              </w:divBdr>
            </w:div>
            <w:div w:id="419259966">
              <w:marLeft w:val="0"/>
              <w:marRight w:val="0"/>
              <w:marTop w:val="0"/>
              <w:marBottom w:val="0"/>
              <w:divBdr>
                <w:top w:val="none" w:sz="0" w:space="0" w:color="auto"/>
                <w:left w:val="none" w:sz="0" w:space="0" w:color="auto"/>
                <w:bottom w:val="none" w:sz="0" w:space="0" w:color="auto"/>
                <w:right w:val="none" w:sz="0" w:space="0" w:color="auto"/>
              </w:divBdr>
            </w:div>
            <w:div w:id="477847486">
              <w:marLeft w:val="0"/>
              <w:marRight w:val="0"/>
              <w:marTop w:val="0"/>
              <w:marBottom w:val="0"/>
              <w:divBdr>
                <w:top w:val="none" w:sz="0" w:space="0" w:color="auto"/>
                <w:left w:val="none" w:sz="0" w:space="0" w:color="auto"/>
                <w:bottom w:val="none" w:sz="0" w:space="0" w:color="auto"/>
                <w:right w:val="none" w:sz="0" w:space="0" w:color="auto"/>
              </w:divBdr>
            </w:div>
            <w:div w:id="505174970">
              <w:marLeft w:val="0"/>
              <w:marRight w:val="0"/>
              <w:marTop w:val="0"/>
              <w:marBottom w:val="0"/>
              <w:divBdr>
                <w:top w:val="none" w:sz="0" w:space="0" w:color="auto"/>
                <w:left w:val="none" w:sz="0" w:space="0" w:color="auto"/>
                <w:bottom w:val="none" w:sz="0" w:space="0" w:color="auto"/>
                <w:right w:val="none" w:sz="0" w:space="0" w:color="auto"/>
              </w:divBdr>
            </w:div>
            <w:div w:id="571619095">
              <w:marLeft w:val="0"/>
              <w:marRight w:val="0"/>
              <w:marTop w:val="0"/>
              <w:marBottom w:val="0"/>
              <w:divBdr>
                <w:top w:val="none" w:sz="0" w:space="0" w:color="auto"/>
                <w:left w:val="none" w:sz="0" w:space="0" w:color="auto"/>
                <w:bottom w:val="none" w:sz="0" w:space="0" w:color="auto"/>
                <w:right w:val="none" w:sz="0" w:space="0" w:color="auto"/>
              </w:divBdr>
            </w:div>
            <w:div w:id="608245497">
              <w:marLeft w:val="0"/>
              <w:marRight w:val="0"/>
              <w:marTop w:val="0"/>
              <w:marBottom w:val="0"/>
              <w:divBdr>
                <w:top w:val="none" w:sz="0" w:space="0" w:color="auto"/>
                <w:left w:val="none" w:sz="0" w:space="0" w:color="auto"/>
                <w:bottom w:val="none" w:sz="0" w:space="0" w:color="auto"/>
                <w:right w:val="none" w:sz="0" w:space="0" w:color="auto"/>
              </w:divBdr>
            </w:div>
            <w:div w:id="679697589">
              <w:marLeft w:val="0"/>
              <w:marRight w:val="0"/>
              <w:marTop w:val="0"/>
              <w:marBottom w:val="0"/>
              <w:divBdr>
                <w:top w:val="none" w:sz="0" w:space="0" w:color="auto"/>
                <w:left w:val="none" w:sz="0" w:space="0" w:color="auto"/>
                <w:bottom w:val="none" w:sz="0" w:space="0" w:color="auto"/>
                <w:right w:val="none" w:sz="0" w:space="0" w:color="auto"/>
              </w:divBdr>
            </w:div>
            <w:div w:id="727191377">
              <w:marLeft w:val="0"/>
              <w:marRight w:val="0"/>
              <w:marTop w:val="0"/>
              <w:marBottom w:val="0"/>
              <w:divBdr>
                <w:top w:val="none" w:sz="0" w:space="0" w:color="auto"/>
                <w:left w:val="none" w:sz="0" w:space="0" w:color="auto"/>
                <w:bottom w:val="none" w:sz="0" w:space="0" w:color="auto"/>
                <w:right w:val="none" w:sz="0" w:space="0" w:color="auto"/>
              </w:divBdr>
            </w:div>
            <w:div w:id="948925085">
              <w:marLeft w:val="0"/>
              <w:marRight w:val="0"/>
              <w:marTop w:val="0"/>
              <w:marBottom w:val="0"/>
              <w:divBdr>
                <w:top w:val="none" w:sz="0" w:space="0" w:color="auto"/>
                <w:left w:val="none" w:sz="0" w:space="0" w:color="auto"/>
                <w:bottom w:val="none" w:sz="0" w:space="0" w:color="auto"/>
                <w:right w:val="none" w:sz="0" w:space="0" w:color="auto"/>
              </w:divBdr>
            </w:div>
            <w:div w:id="1450464626">
              <w:marLeft w:val="0"/>
              <w:marRight w:val="0"/>
              <w:marTop w:val="0"/>
              <w:marBottom w:val="0"/>
              <w:divBdr>
                <w:top w:val="none" w:sz="0" w:space="0" w:color="auto"/>
                <w:left w:val="none" w:sz="0" w:space="0" w:color="auto"/>
                <w:bottom w:val="none" w:sz="0" w:space="0" w:color="auto"/>
                <w:right w:val="none" w:sz="0" w:space="0" w:color="auto"/>
              </w:divBdr>
            </w:div>
            <w:div w:id="1800226862">
              <w:marLeft w:val="0"/>
              <w:marRight w:val="0"/>
              <w:marTop w:val="0"/>
              <w:marBottom w:val="0"/>
              <w:divBdr>
                <w:top w:val="none" w:sz="0" w:space="0" w:color="auto"/>
                <w:left w:val="none" w:sz="0" w:space="0" w:color="auto"/>
                <w:bottom w:val="none" w:sz="0" w:space="0" w:color="auto"/>
                <w:right w:val="none" w:sz="0" w:space="0" w:color="auto"/>
              </w:divBdr>
            </w:div>
            <w:div w:id="201657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51258618">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1975401330">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222066091">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1667826560">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493453303">
              <w:marLeft w:val="0"/>
              <w:marRight w:val="0"/>
              <w:marTop w:val="0"/>
              <w:marBottom w:val="0"/>
              <w:divBdr>
                <w:top w:val="none" w:sz="0" w:space="0" w:color="auto"/>
                <w:left w:val="none" w:sz="0" w:space="0" w:color="auto"/>
                <w:bottom w:val="none" w:sz="0" w:space="0" w:color="auto"/>
                <w:right w:val="none" w:sz="0" w:space="0" w:color="auto"/>
              </w:divBdr>
            </w:div>
            <w:div w:id="698358316">
              <w:marLeft w:val="0"/>
              <w:marRight w:val="0"/>
              <w:marTop w:val="0"/>
              <w:marBottom w:val="0"/>
              <w:divBdr>
                <w:top w:val="none" w:sz="0" w:space="0" w:color="auto"/>
                <w:left w:val="none" w:sz="0" w:space="0" w:color="auto"/>
                <w:bottom w:val="none" w:sz="0" w:space="0" w:color="auto"/>
                <w:right w:val="none" w:sz="0" w:space="0" w:color="auto"/>
              </w:divBdr>
            </w:div>
          </w:divsChild>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sChild>
    </w:div>
    <w:div w:id="1569150864">
      <w:bodyDiv w:val="1"/>
      <w:marLeft w:val="0"/>
      <w:marRight w:val="0"/>
      <w:marTop w:val="0"/>
      <w:marBottom w:val="0"/>
      <w:divBdr>
        <w:top w:val="none" w:sz="0" w:space="0" w:color="auto"/>
        <w:left w:val="none" w:sz="0" w:space="0" w:color="auto"/>
        <w:bottom w:val="none" w:sz="0" w:space="0" w:color="auto"/>
        <w:right w:val="none" w:sz="0" w:space="0" w:color="auto"/>
      </w:divBdr>
    </w:div>
    <w:div w:id="1574048767">
      <w:bodyDiv w:val="1"/>
      <w:marLeft w:val="0"/>
      <w:marRight w:val="0"/>
      <w:marTop w:val="0"/>
      <w:marBottom w:val="0"/>
      <w:divBdr>
        <w:top w:val="none" w:sz="0" w:space="0" w:color="auto"/>
        <w:left w:val="none" w:sz="0" w:space="0" w:color="auto"/>
        <w:bottom w:val="none" w:sz="0" w:space="0" w:color="auto"/>
        <w:right w:val="none" w:sz="0" w:space="0" w:color="auto"/>
      </w:divBdr>
      <w:divsChild>
        <w:div w:id="239292410">
          <w:marLeft w:val="0"/>
          <w:marRight w:val="0"/>
          <w:marTop w:val="0"/>
          <w:marBottom w:val="0"/>
          <w:divBdr>
            <w:top w:val="none" w:sz="0" w:space="0" w:color="auto"/>
            <w:left w:val="none" w:sz="0" w:space="0" w:color="auto"/>
            <w:bottom w:val="none" w:sz="0" w:space="0" w:color="auto"/>
            <w:right w:val="none" w:sz="0" w:space="0" w:color="auto"/>
          </w:divBdr>
        </w:div>
        <w:div w:id="340669305">
          <w:marLeft w:val="0"/>
          <w:marRight w:val="0"/>
          <w:marTop w:val="0"/>
          <w:marBottom w:val="0"/>
          <w:divBdr>
            <w:top w:val="none" w:sz="0" w:space="0" w:color="auto"/>
            <w:left w:val="none" w:sz="0" w:space="0" w:color="auto"/>
            <w:bottom w:val="none" w:sz="0" w:space="0" w:color="auto"/>
            <w:right w:val="none" w:sz="0" w:space="0" w:color="auto"/>
          </w:divBdr>
        </w:div>
        <w:div w:id="751006911">
          <w:marLeft w:val="0"/>
          <w:marRight w:val="0"/>
          <w:marTop w:val="0"/>
          <w:marBottom w:val="0"/>
          <w:divBdr>
            <w:top w:val="none" w:sz="0" w:space="0" w:color="auto"/>
            <w:left w:val="none" w:sz="0" w:space="0" w:color="auto"/>
            <w:bottom w:val="none" w:sz="0" w:space="0" w:color="auto"/>
            <w:right w:val="none" w:sz="0" w:space="0" w:color="auto"/>
          </w:divBdr>
        </w:div>
        <w:div w:id="826282238">
          <w:marLeft w:val="0"/>
          <w:marRight w:val="0"/>
          <w:marTop w:val="0"/>
          <w:marBottom w:val="0"/>
          <w:divBdr>
            <w:top w:val="none" w:sz="0" w:space="0" w:color="auto"/>
            <w:left w:val="none" w:sz="0" w:space="0" w:color="auto"/>
            <w:bottom w:val="none" w:sz="0" w:space="0" w:color="auto"/>
            <w:right w:val="none" w:sz="0" w:space="0" w:color="auto"/>
          </w:divBdr>
        </w:div>
        <w:div w:id="1559901476">
          <w:marLeft w:val="0"/>
          <w:marRight w:val="0"/>
          <w:marTop w:val="0"/>
          <w:marBottom w:val="0"/>
          <w:divBdr>
            <w:top w:val="none" w:sz="0" w:space="0" w:color="auto"/>
            <w:left w:val="none" w:sz="0" w:space="0" w:color="auto"/>
            <w:bottom w:val="none" w:sz="0" w:space="0" w:color="auto"/>
            <w:right w:val="none" w:sz="0" w:space="0" w:color="auto"/>
          </w:divBdr>
        </w:div>
        <w:div w:id="1800948819">
          <w:marLeft w:val="0"/>
          <w:marRight w:val="0"/>
          <w:marTop w:val="0"/>
          <w:marBottom w:val="0"/>
          <w:divBdr>
            <w:top w:val="none" w:sz="0" w:space="0" w:color="auto"/>
            <w:left w:val="none" w:sz="0" w:space="0" w:color="auto"/>
            <w:bottom w:val="none" w:sz="0" w:space="0" w:color="auto"/>
            <w:right w:val="none" w:sz="0" w:space="0" w:color="auto"/>
          </w:divBdr>
        </w:div>
      </w:divsChild>
    </w:div>
    <w:div w:id="1584222582">
      <w:bodyDiv w:val="1"/>
      <w:marLeft w:val="0"/>
      <w:marRight w:val="0"/>
      <w:marTop w:val="0"/>
      <w:marBottom w:val="0"/>
      <w:divBdr>
        <w:top w:val="none" w:sz="0" w:space="0" w:color="auto"/>
        <w:left w:val="none" w:sz="0" w:space="0" w:color="auto"/>
        <w:bottom w:val="none" w:sz="0" w:space="0" w:color="auto"/>
        <w:right w:val="none" w:sz="0" w:space="0" w:color="auto"/>
      </w:divBdr>
      <w:divsChild>
        <w:div w:id="767432021">
          <w:marLeft w:val="0"/>
          <w:marRight w:val="0"/>
          <w:marTop w:val="0"/>
          <w:marBottom w:val="0"/>
          <w:divBdr>
            <w:top w:val="none" w:sz="0" w:space="0" w:color="auto"/>
            <w:left w:val="none" w:sz="0" w:space="0" w:color="auto"/>
            <w:bottom w:val="none" w:sz="0" w:space="0" w:color="auto"/>
            <w:right w:val="none" w:sz="0" w:space="0" w:color="auto"/>
          </w:divBdr>
        </w:div>
        <w:div w:id="1441677588">
          <w:marLeft w:val="0"/>
          <w:marRight w:val="0"/>
          <w:marTop w:val="0"/>
          <w:marBottom w:val="0"/>
          <w:divBdr>
            <w:top w:val="none" w:sz="0" w:space="0" w:color="auto"/>
            <w:left w:val="none" w:sz="0" w:space="0" w:color="auto"/>
            <w:bottom w:val="none" w:sz="0" w:space="0" w:color="auto"/>
            <w:right w:val="none" w:sz="0" w:space="0" w:color="auto"/>
          </w:divBdr>
        </w:div>
        <w:div w:id="1463040123">
          <w:marLeft w:val="0"/>
          <w:marRight w:val="0"/>
          <w:marTop w:val="0"/>
          <w:marBottom w:val="0"/>
          <w:divBdr>
            <w:top w:val="none" w:sz="0" w:space="0" w:color="auto"/>
            <w:left w:val="none" w:sz="0" w:space="0" w:color="auto"/>
            <w:bottom w:val="none" w:sz="0" w:space="0" w:color="auto"/>
            <w:right w:val="none" w:sz="0" w:space="0" w:color="auto"/>
          </w:divBdr>
        </w:div>
        <w:div w:id="1609699959">
          <w:marLeft w:val="0"/>
          <w:marRight w:val="0"/>
          <w:marTop w:val="0"/>
          <w:marBottom w:val="0"/>
          <w:divBdr>
            <w:top w:val="none" w:sz="0" w:space="0" w:color="auto"/>
            <w:left w:val="none" w:sz="0" w:space="0" w:color="auto"/>
            <w:bottom w:val="none" w:sz="0" w:space="0" w:color="auto"/>
            <w:right w:val="none" w:sz="0" w:space="0" w:color="auto"/>
          </w:divBdr>
          <w:divsChild>
            <w:div w:id="42608775">
              <w:marLeft w:val="0"/>
              <w:marRight w:val="0"/>
              <w:marTop w:val="0"/>
              <w:marBottom w:val="0"/>
              <w:divBdr>
                <w:top w:val="none" w:sz="0" w:space="0" w:color="auto"/>
                <w:left w:val="none" w:sz="0" w:space="0" w:color="auto"/>
                <w:bottom w:val="none" w:sz="0" w:space="0" w:color="auto"/>
                <w:right w:val="none" w:sz="0" w:space="0" w:color="auto"/>
              </w:divBdr>
            </w:div>
            <w:div w:id="1604873550">
              <w:marLeft w:val="0"/>
              <w:marRight w:val="0"/>
              <w:marTop w:val="0"/>
              <w:marBottom w:val="0"/>
              <w:divBdr>
                <w:top w:val="none" w:sz="0" w:space="0" w:color="auto"/>
                <w:left w:val="none" w:sz="0" w:space="0" w:color="auto"/>
                <w:bottom w:val="none" w:sz="0" w:space="0" w:color="auto"/>
                <w:right w:val="none" w:sz="0" w:space="0" w:color="auto"/>
              </w:divBdr>
            </w:div>
            <w:div w:id="1772890679">
              <w:marLeft w:val="0"/>
              <w:marRight w:val="0"/>
              <w:marTop w:val="0"/>
              <w:marBottom w:val="0"/>
              <w:divBdr>
                <w:top w:val="none" w:sz="0" w:space="0" w:color="auto"/>
                <w:left w:val="none" w:sz="0" w:space="0" w:color="auto"/>
                <w:bottom w:val="none" w:sz="0" w:space="0" w:color="auto"/>
                <w:right w:val="none" w:sz="0" w:space="0" w:color="auto"/>
              </w:divBdr>
            </w:div>
          </w:divsChild>
        </w:div>
        <w:div w:id="1779373463">
          <w:marLeft w:val="0"/>
          <w:marRight w:val="0"/>
          <w:marTop w:val="0"/>
          <w:marBottom w:val="0"/>
          <w:divBdr>
            <w:top w:val="none" w:sz="0" w:space="0" w:color="auto"/>
            <w:left w:val="none" w:sz="0" w:space="0" w:color="auto"/>
            <w:bottom w:val="none" w:sz="0" w:space="0" w:color="auto"/>
            <w:right w:val="none" w:sz="0" w:space="0" w:color="auto"/>
          </w:divBdr>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21759714">
      <w:bodyDiv w:val="1"/>
      <w:marLeft w:val="0"/>
      <w:marRight w:val="0"/>
      <w:marTop w:val="0"/>
      <w:marBottom w:val="0"/>
      <w:divBdr>
        <w:top w:val="none" w:sz="0" w:space="0" w:color="auto"/>
        <w:left w:val="none" w:sz="0" w:space="0" w:color="auto"/>
        <w:bottom w:val="none" w:sz="0" w:space="0" w:color="auto"/>
        <w:right w:val="none" w:sz="0" w:space="0" w:color="auto"/>
      </w:divBdr>
      <w:divsChild>
        <w:div w:id="188110661">
          <w:marLeft w:val="0"/>
          <w:marRight w:val="0"/>
          <w:marTop w:val="0"/>
          <w:marBottom w:val="0"/>
          <w:divBdr>
            <w:top w:val="none" w:sz="0" w:space="0" w:color="auto"/>
            <w:left w:val="none" w:sz="0" w:space="0" w:color="auto"/>
            <w:bottom w:val="none" w:sz="0" w:space="0" w:color="auto"/>
            <w:right w:val="none" w:sz="0" w:space="0" w:color="auto"/>
          </w:divBdr>
        </w:div>
        <w:div w:id="245189044">
          <w:marLeft w:val="0"/>
          <w:marRight w:val="0"/>
          <w:marTop w:val="0"/>
          <w:marBottom w:val="0"/>
          <w:divBdr>
            <w:top w:val="none" w:sz="0" w:space="0" w:color="auto"/>
            <w:left w:val="none" w:sz="0" w:space="0" w:color="auto"/>
            <w:bottom w:val="none" w:sz="0" w:space="0" w:color="auto"/>
            <w:right w:val="none" w:sz="0" w:space="0" w:color="auto"/>
          </w:divBdr>
        </w:div>
        <w:div w:id="410079788">
          <w:marLeft w:val="0"/>
          <w:marRight w:val="0"/>
          <w:marTop w:val="0"/>
          <w:marBottom w:val="0"/>
          <w:divBdr>
            <w:top w:val="none" w:sz="0" w:space="0" w:color="auto"/>
            <w:left w:val="none" w:sz="0" w:space="0" w:color="auto"/>
            <w:bottom w:val="none" w:sz="0" w:space="0" w:color="auto"/>
            <w:right w:val="none" w:sz="0" w:space="0" w:color="auto"/>
          </w:divBdr>
        </w:div>
        <w:div w:id="525560038">
          <w:marLeft w:val="0"/>
          <w:marRight w:val="0"/>
          <w:marTop w:val="0"/>
          <w:marBottom w:val="0"/>
          <w:divBdr>
            <w:top w:val="none" w:sz="0" w:space="0" w:color="auto"/>
            <w:left w:val="none" w:sz="0" w:space="0" w:color="auto"/>
            <w:bottom w:val="none" w:sz="0" w:space="0" w:color="auto"/>
            <w:right w:val="none" w:sz="0" w:space="0" w:color="auto"/>
          </w:divBdr>
        </w:div>
        <w:div w:id="537206551">
          <w:marLeft w:val="0"/>
          <w:marRight w:val="0"/>
          <w:marTop w:val="0"/>
          <w:marBottom w:val="0"/>
          <w:divBdr>
            <w:top w:val="none" w:sz="0" w:space="0" w:color="auto"/>
            <w:left w:val="none" w:sz="0" w:space="0" w:color="auto"/>
            <w:bottom w:val="none" w:sz="0" w:space="0" w:color="auto"/>
            <w:right w:val="none" w:sz="0" w:space="0" w:color="auto"/>
          </w:divBdr>
        </w:div>
        <w:div w:id="644237054">
          <w:marLeft w:val="0"/>
          <w:marRight w:val="0"/>
          <w:marTop w:val="0"/>
          <w:marBottom w:val="0"/>
          <w:divBdr>
            <w:top w:val="none" w:sz="0" w:space="0" w:color="auto"/>
            <w:left w:val="none" w:sz="0" w:space="0" w:color="auto"/>
            <w:bottom w:val="none" w:sz="0" w:space="0" w:color="auto"/>
            <w:right w:val="none" w:sz="0" w:space="0" w:color="auto"/>
          </w:divBdr>
        </w:div>
        <w:div w:id="704716080">
          <w:marLeft w:val="0"/>
          <w:marRight w:val="0"/>
          <w:marTop w:val="0"/>
          <w:marBottom w:val="0"/>
          <w:divBdr>
            <w:top w:val="none" w:sz="0" w:space="0" w:color="auto"/>
            <w:left w:val="none" w:sz="0" w:space="0" w:color="auto"/>
            <w:bottom w:val="none" w:sz="0" w:space="0" w:color="auto"/>
            <w:right w:val="none" w:sz="0" w:space="0" w:color="auto"/>
          </w:divBdr>
        </w:div>
        <w:div w:id="712316201">
          <w:marLeft w:val="0"/>
          <w:marRight w:val="0"/>
          <w:marTop w:val="0"/>
          <w:marBottom w:val="0"/>
          <w:divBdr>
            <w:top w:val="none" w:sz="0" w:space="0" w:color="auto"/>
            <w:left w:val="none" w:sz="0" w:space="0" w:color="auto"/>
            <w:bottom w:val="none" w:sz="0" w:space="0" w:color="auto"/>
            <w:right w:val="none" w:sz="0" w:space="0" w:color="auto"/>
          </w:divBdr>
        </w:div>
        <w:div w:id="924221056">
          <w:marLeft w:val="0"/>
          <w:marRight w:val="0"/>
          <w:marTop w:val="0"/>
          <w:marBottom w:val="0"/>
          <w:divBdr>
            <w:top w:val="none" w:sz="0" w:space="0" w:color="auto"/>
            <w:left w:val="none" w:sz="0" w:space="0" w:color="auto"/>
            <w:bottom w:val="none" w:sz="0" w:space="0" w:color="auto"/>
            <w:right w:val="none" w:sz="0" w:space="0" w:color="auto"/>
          </w:divBdr>
        </w:div>
        <w:div w:id="948006800">
          <w:marLeft w:val="0"/>
          <w:marRight w:val="0"/>
          <w:marTop w:val="0"/>
          <w:marBottom w:val="0"/>
          <w:divBdr>
            <w:top w:val="none" w:sz="0" w:space="0" w:color="auto"/>
            <w:left w:val="none" w:sz="0" w:space="0" w:color="auto"/>
            <w:bottom w:val="none" w:sz="0" w:space="0" w:color="auto"/>
            <w:right w:val="none" w:sz="0" w:space="0" w:color="auto"/>
          </w:divBdr>
        </w:div>
        <w:div w:id="960183122">
          <w:marLeft w:val="0"/>
          <w:marRight w:val="0"/>
          <w:marTop w:val="0"/>
          <w:marBottom w:val="0"/>
          <w:divBdr>
            <w:top w:val="none" w:sz="0" w:space="0" w:color="auto"/>
            <w:left w:val="none" w:sz="0" w:space="0" w:color="auto"/>
            <w:bottom w:val="none" w:sz="0" w:space="0" w:color="auto"/>
            <w:right w:val="none" w:sz="0" w:space="0" w:color="auto"/>
          </w:divBdr>
        </w:div>
        <w:div w:id="1235775934">
          <w:marLeft w:val="0"/>
          <w:marRight w:val="0"/>
          <w:marTop w:val="0"/>
          <w:marBottom w:val="0"/>
          <w:divBdr>
            <w:top w:val="none" w:sz="0" w:space="0" w:color="auto"/>
            <w:left w:val="none" w:sz="0" w:space="0" w:color="auto"/>
            <w:bottom w:val="none" w:sz="0" w:space="0" w:color="auto"/>
            <w:right w:val="none" w:sz="0" w:space="0" w:color="auto"/>
          </w:divBdr>
        </w:div>
        <w:div w:id="1371497707">
          <w:marLeft w:val="0"/>
          <w:marRight w:val="0"/>
          <w:marTop w:val="0"/>
          <w:marBottom w:val="0"/>
          <w:divBdr>
            <w:top w:val="none" w:sz="0" w:space="0" w:color="auto"/>
            <w:left w:val="none" w:sz="0" w:space="0" w:color="auto"/>
            <w:bottom w:val="none" w:sz="0" w:space="0" w:color="auto"/>
            <w:right w:val="none" w:sz="0" w:space="0" w:color="auto"/>
          </w:divBdr>
        </w:div>
      </w:divsChild>
    </w:div>
    <w:div w:id="1626423530">
      <w:bodyDiv w:val="1"/>
      <w:marLeft w:val="0"/>
      <w:marRight w:val="0"/>
      <w:marTop w:val="0"/>
      <w:marBottom w:val="0"/>
      <w:divBdr>
        <w:top w:val="none" w:sz="0" w:space="0" w:color="auto"/>
        <w:left w:val="none" w:sz="0" w:space="0" w:color="auto"/>
        <w:bottom w:val="none" w:sz="0" w:space="0" w:color="auto"/>
        <w:right w:val="none" w:sz="0" w:space="0" w:color="auto"/>
      </w:divBdr>
      <w:divsChild>
        <w:div w:id="39133238">
          <w:marLeft w:val="0"/>
          <w:marRight w:val="0"/>
          <w:marTop w:val="0"/>
          <w:marBottom w:val="0"/>
          <w:divBdr>
            <w:top w:val="none" w:sz="0" w:space="0" w:color="auto"/>
            <w:left w:val="none" w:sz="0" w:space="0" w:color="auto"/>
            <w:bottom w:val="none" w:sz="0" w:space="0" w:color="auto"/>
            <w:right w:val="none" w:sz="0" w:space="0" w:color="auto"/>
          </w:divBdr>
        </w:div>
        <w:div w:id="67507224">
          <w:marLeft w:val="0"/>
          <w:marRight w:val="0"/>
          <w:marTop w:val="0"/>
          <w:marBottom w:val="0"/>
          <w:divBdr>
            <w:top w:val="none" w:sz="0" w:space="0" w:color="auto"/>
            <w:left w:val="none" w:sz="0" w:space="0" w:color="auto"/>
            <w:bottom w:val="none" w:sz="0" w:space="0" w:color="auto"/>
            <w:right w:val="none" w:sz="0" w:space="0" w:color="auto"/>
          </w:divBdr>
        </w:div>
        <w:div w:id="77947581">
          <w:marLeft w:val="0"/>
          <w:marRight w:val="0"/>
          <w:marTop w:val="0"/>
          <w:marBottom w:val="0"/>
          <w:divBdr>
            <w:top w:val="none" w:sz="0" w:space="0" w:color="auto"/>
            <w:left w:val="none" w:sz="0" w:space="0" w:color="auto"/>
            <w:bottom w:val="none" w:sz="0" w:space="0" w:color="auto"/>
            <w:right w:val="none" w:sz="0" w:space="0" w:color="auto"/>
          </w:divBdr>
        </w:div>
        <w:div w:id="164176469">
          <w:marLeft w:val="0"/>
          <w:marRight w:val="0"/>
          <w:marTop w:val="0"/>
          <w:marBottom w:val="0"/>
          <w:divBdr>
            <w:top w:val="none" w:sz="0" w:space="0" w:color="auto"/>
            <w:left w:val="none" w:sz="0" w:space="0" w:color="auto"/>
            <w:bottom w:val="none" w:sz="0" w:space="0" w:color="auto"/>
            <w:right w:val="none" w:sz="0" w:space="0" w:color="auto"/>
          </w:divBdr>
        </w:div>
        <w:div w:id="281885997">
          <w:marLeft w:val="0"/>
          <w:marRight w:val="0"/>
          <w:marTop w:val="0"/>
          <w:marBottom w:val="0"/>
          <w:divBdr>
            <w:top w:val="none" w:sz="0" w:space="0" w:color="auto"/>
            <w:left w:val="none" w:sz="0" w:space="0" w:color="auto"/>
            <w:bottom w:val="none" w:sz="0" w:space="0" w:color="auto"/>
            <w:right w:val="none" w:sz="0" w:space="0" w:color="auto"/>
          </w:divBdr>
        </w:div>
        <w:div w:id="633949304">
          <w:marLeft w:val="0"/>
          <w:marRight w:val="0"/>
          <w:marTop w:val="0"/>
          <w:marBottom w:val="0"/>
          <w:divBdr>
            <w:top w:val="none" w:sz="0" w:space="0" w:color="auto"/>
            <w:left w:val="none" w:sz="0" w:space="0" w:color="auto"/>
            <w:bottom w:val="none" w:sz="0" w:space="0" w:color="auto"/>
            <w:right w:val="none" w:sz="0" w:space="0" w:color="auto"/>
          </w:divBdr>
        </w:div>
        <w:div w:id="688802006">
          <w:marLeft w:val="0"/>
          <w:marRight w:val="0"/>
          <w:marTop w:val="0"/>
          <w:marBottom w:val="0"/>
          <w:divBdr>
            <w:top w:val="none" w:sz="0" w:space="0" w:color="auto"/>
            <w:left w:val="none" w:sz="0" w:space="0" w:color="auto"/>
            <w:bottom w:val="none" w:sz="0" w:space="0" w:color="auto"/>
            <w:right w:val="none" w:sz="0" w:space="0" w:color="auto"/>
          </w:divBdr>
        </w:div>
        <w:div w:id="736172199">
          <w:marLeft w:val="0"/>
          <w:marRight w:val="0"/>
          <w:marTop w:val="0"/>
          <w:marBottom w:val="0"/>
          <w:divBdr>
            <w:top w:val="none" w:sz="0" w:space="0" w:color="auto"/>
            <w:left w:val="none" w:sz="0" w:space="0" w:color="auto"/>
            <w:bottom w:val="none" w:sz="0" w:space="0" w:color="auto"/>
            <w:right w:val="none" w:sz="0" w:space="0" w:color="auto"/>
          </w:divBdr>
        </w:div>
        <w:div w:id="777140709">
          <w:marLeft w:val="0"/>
          <w:marRight w:val="0"/>
          <w:marTop w:val="0"/>
          <w:marBottom w:val="0"/>
          <w:divBdr>
            <w:top w:val="none" w:sz="0" w:space="0" w:color="auto"/>
            <w:left w:val="none" w:sz="0" w:space="0" w:color="auto"/>
            <w:bottom w:val="none" w:sz="0" w:space="0" w:color="auto"/>
            <w:right w:val="none" w:sz="0" w:space="0" w:color="auto"/>
          </w:divBdr>
        </w:div>
        <w:div w:id="777258176">
          <w:marLeft w:val="0"/>
          <w:marRight w:val="0"/>
          <w:marTop w:val="0"/>
          <w:marBottom w:val="0"/>
          <w:divBdr>
            <w:top w:val="none" w:sz="0" w:space="0" w:color="auto"/>
            <w:left w:val="none" w:sz="0" w:space="0" w:color="auto"/>
            <w:bottom w:val="none" w:sz="0" w:space="0" w:color="auto"/>
            <w:right w:val="none" w:sz="0" w:space="0" w:color="auto"/>
          </w:divBdr>
        </w:div>
        <w:div w:id="866140581">
          <w:marLeft w:val="0"/>
          <w:marRight w:val="0"/>
          <w:marTop w:val="0"/>
          <w:marBottom w:val="0"/>
          <w:divBdr>
            <w:top w:val="none" w:sz="0" w:space="0" w:color="auto"/>
            <w:left w:val="none" w:sz="0" w:space="0" w:color="auto"/>
            <w:bottom w:val="none" w:sz="0" w:space="0" w:color="auto"/>
            <w:right w:val="none" w:sz="0" w:space="0" w:color="auto"/>
          </w:divBdr>
        </w:div>
        <w:div w:id="867453111">
          <w:marLeft w:val="0"/>
          <w:marRight w:val="0"/>
          <w:marTop w:val="0"/>
          <w:marBottom w:val="0"/>
          <w:divBdr>
            <w:top w:val="none" w:sz="0" w:space="0" w:color="auto"/>
            <w:left w:val="none" w:sz="0" w:space="0" w:color="auto"/>
            <w:bottom w:val="none" w:sz="0" w:space="0" w:color="auto"/>
            <w:right w:val="none" w:sz="0" w:space="0" w:color="auto"/>
          </w:divBdr>
        </w:div>
        <w:div w:id="897938960">
          <w:marLeft w:val="0"/>
          <w:marRight w:val="0"/>
          <w:marTop w:val="0"/>
          <w:marBottom w:val="0"/>
          <w:divBdr>
            <w:top w:val="none" w:sz="0" w:space="0" w:color="auto"/>
            <w:left w:val="none" w:sz="0" w:space="0" w:color="auto"/>
            <w:bottom w:val="none" w:sz="0" w:space="0" w:color="auto"/>
            <w:right w:val="none" w:sz="0" w:space="0" w:color="auto"/>
          </w:divBdr>
        </w:div>
        <w:div w:id="1041629555">
          <w:marLeft w:val="0"/>
          <w:marRight w:val="0"/>
          <w:marTop w:val="0"/>
          <w:marBottom w:val="0"/>
          <w:divBdr>
            <w:top w:val="none" w:sz="0" w:space="0" w:color="auto"/>
            <w:left w:val="none" w:sz="0" w:space="0" w:color="auto"/>
            <w:bottom w:val="none" w:sz="0" w:space="0" w:color="auto"/>
            <w:right w:val="none" w:sz="0" w:space="0" w:color="auto"/>
          </w:divBdr>
        </w:div>
        <w:div w:id="1073888590">
          <w:marLeft w:val="0"/>
          <w:marRight w:val="0"/>
          <w:marTop w:val="0"/>
          <w:marBottom w:val="0"/>
          <w:divBdr>
            <w:top w:val="none" w:sz="0" w:space="0" w:color="auto"/>
            <w:left w:val="none" w:sz="0" w:space="0" w:color="auto"/>
            <w:bottom w:val="none" w:sz="0" w:space="0" w:color="auto"/>
            <w:right w:val="none" w:sz="0" w:space="0" w:color="auto"/>
          </w:divBdr>
        </w:div>
        <w:div w:id="1182234342">
          <w:marLeft w:val="0"/>
          <w:marRight w:val="0"/>
          <w:marTop w:val="0"/>
          <w:marBottom w:val="0"/>
          <w:divBdr>
            <w:top w:val="none" w:sz="0" w:space="0" w:color="auto"/>
            <w:left w:val="none" w:sz="0" w:space="0" w:color="auto"/>
            <w:bottom w:val="none" w:sz="0" w:space="0" w:color="auto"/>
            <w:right w:val="none" w:sz="0" w:space="0" w:color="auto"/>
          </w:divBdr>
        </w:div>
        <w:div w:id="1269436366">
          <w:marLeft w:val="0"/>
          <w:marRight w:val="0"/>
          <w:marTop w:val="0"/>
          <w:marBottom w:val="0"/>
          <w:divBdr>
            <w:top w:val="none" w:sz="0" w:space="0" w:color="auto"/>
            <w:left w:val="none" w:sz="0" w:space="0" w:color="auto"/>
            <w:bottom w:val="none" w:sz="0" w:space="0" w:color="auto"/>
            <w:right w:val="none" w:sz="0" w:space="0" w:color="auto"/>
          </w:divBdr>
        </w:div>
        <w:div w:id="1287543939">
          <w:marLeft w:val="0"/>
          <w:marRight w:val="0"/>
          <w:marTop w:val="0"/>
          <w:marBottom w:val="0"/>
          <w:divBdr>
            <w:top w:val="none" w:sz="0" w:space="0" w:color="auto"/>
            <w:left w:val="none" w:sz="0" w:space="0" w:color="auto"/>
            <w:bottom w:val="none" w:sz="0" w:space="0" w:color="auto"/>
            <w:right w:val="none" w:sz="0" w:space="0" w:color="auto"/>
          </w:divBdr>
        </w:div>
        <w:div w:id="1369181995">
          <w:marLeft w:val="0"/>
          <w:marRight w:val="0"/>
          <w:marTop w:val="0"/>
          <w:marBottom w:val="0"/>
          <w:divBdr>
            <w:top w:val="none" w:sz="0" w:space="0" w:color="auto"/>
            <w:left w:val="none" w:sz="0" w:space="0" w:color="auto"/>
            <w:bottom w:val="none" w:sz="0" w:space="0" w:color="auto"/>
            <w:right w:val="none" w:sz="0" w:space="0" w:color="auto"/>
          </w:divBdr>
        </w:div>
        <w:div w:id="1435245875">
          <w:marLeft w:val="0"/>
          <w:marRight w:val="0"/>
          <w:marTop w:val="0"/>
          <w:marBottom w:val="0"/>
          <w:divBdr>
            <w:top w:val="none" w:sz="0" w:space="0" w:color="auto"/>
            <w:left w:val="none" w:sz="0" w:space="0" w:color="auto"/>
            <w:bottom w:val="none" w:sz="0" w:space="0" w:color="auto"/>
            <w:right w:val="none" w:sz="0" w:space="0" w:color="auto"/>
          </w:divBdr>
        </w:div>
        <w:div w:id="1642147411">
          <w:marLeft w:val="0"/>
          <w:marRight w:val="0"/>
          <w:marTop w:val="0"/>
          <w:marBottom w:val="0"/>
          <w:divBdr>
            <w:top w:val="none" w:sz="0" w:space="0" w:color="auto"/>
            <w:left w:val="none" w:sz="0" w:space="0" w:color="auto"/>
            <w:bottom w:val="none" w:sz="0" w:space="0" w:color="auto"/>
            <w:right w:val="none" w:sz="0" w:space="0" w:color="auto"/>
          </w:divBdr>
        </w:div>
        <w:div w:id="1950697351">
          <w:marLeft w:val="0"/>
          <w:marRight w:val="0"/>
          <w:marTop w:val="0"/>
          <w:marBottom w:val="0"/>
          <w:divBdr>
            <w:top w:val="none" w:sz="0" w:space="0" w:color="auto"/>
            <w:left w:val="none" w:sz="0" w:space="0" w:color="auto"/>
            <w:bottom w:val="none" w:sz="0" w:space="0" w:color="auto"/>
            <w:right w:val="none" w:sz="0" w:space="0" w:color="auto"/>
          </w:divBdr>
        </w:div>
        <w:div w:id="2092198341">
          <w:marLeft w:val="0"/>
          <w:marRight w:val="0"/>
          <w:marTop w:val="0"/>
          <w:marBottom w:val="0"/>
          <w:divBdr>
            <w:top w:val="none" w:sz="0" w:space="0" w:color="auto"/>
            <w:left w:val="none" w:sz="0" w:space="0" w:color="auto"/>
            <w:bottom w:val="none" w:sz="0" w:space="0" w:color="auto"/>
            <w:right w:val="none" w:sz="0" w:space="0" w:color="auto"/>
          </w:divBdr>
        </w:div>
      </w:divsChild>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3484133">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 w:id="2146775081">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593772">
          <w:marLeft w:val="0"/>
          <w:marRight w:val="0"/>
          <w:marTop w:val="0"/>
          <w:marBottom w:val="0"/>
          <w:divBdr>
            <w:top w:val="none" w:sz="0" w:space="0" w:color="auto"/>
            <w:left w:val="none" w:sz="0" w:space="0" w:color="auto"/>
            <w:bottom w:val="none" w:sz="0" w:space="0" w:color="auto"/>
            <w:right w:val="none" w:sz="0" w:space="0" w:color="auto"/>
          </w:divBdr>
        </w:div>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sChild>
    </w:div>
    <w:div w:id="1693919386">
      <w:bodyDiv w:val="1"/>
      <w:marLeft w:val="0"/>
      <w:marRight w:val="0"/>
      <w:marTop w:val="0"/>
      <w:marBottom w:val="0"/>
      <w:divBdr>
        <w:top w:val="none" w:sz="0" w:space="0" w:color="auto"/>
        <w:left w:val="none" w:sz="0" w:space="0" w:color="auto"/>
        <w:bottom w:val="none" w:sz="0" w:space="0" w:color="auto"/>
        <w:right w:val="none" w:sz="0" w:space="0" w:color="auto"/>
      </w:divBdr>
    </w:div>
    <w:div w:id="1707218376">
      <w:bodyDiv w:val="1"/>
      <w:marLeft w:val="0"/>
      <w:marRight w:val="0"/>
      <w:marTop w:val="0"/>
      <w:marBottom w:val="0"/>
      <w:divBdr>
        <w:top w:val="none" w:sz="0" w:space="0" w:color="auto"/>
        <w:left w:val="none" w:sz="0" w:space="0" w:color="auto"/>
        <w:bottom w:val="none" w:sz="0" w:space="0" w:color="auto"/>
        <w:right w:val="none" w:sz="0" w:space="0" w:color="auto"/>
      </w:divBdr>
      <w:divsChild>
        <w:div w:id="554894323">
          <w:marLeft w:val="0"/>
          <w:marRight w:val="0"/>
          <w:marTop w:val="0"/>
          <w:marBottom w:val="0"/>
          <w:divBdr>
            <w:top w:val="none" w:sz="0" w:space="0" w:color="auto"/>
            <w:left w:val="none" w:sz="0" w:space="0" w:color="auto"/>
            <w:bottom w:val="none" w:sz="0" w:space="0" w:color="auto"/>
            <w:right w:val="none" w:sz="0" w:space="0" w:color="auto"/>
          </w:divBdr>
        </w:div>
        <w:div w:id="816845828">
          <w:marLeft w:val="0"/>
          <w:marRight w:val="0"/>
          <w:marTop w:val="0"/>
          <w:marBottom w:val="0"/>
          <w:divBdr>
            <w:top w:val="none" w:sz="0" w:space="0" w:color="auto"/>
            <w:left w:val="none" w:sz="0" w:space="0" w:color="auto"/>
            <w:bottom w:val="none" w:sz="0" w:space="0" w:color="auto"/>
            <w:right w:val="none" w:sz="0" w:space="0" w:color="auto"/>
          </w:divBdr>
        </w:div>
        <w:div w:id="846139479">
          <w:marLeft w:val="0"/>
          <w:marRight w:val="0"/>
          <w:marTop w:val="0"/>
          <w:marBottom w:val="0"/>
          <w:divBdr>
            <w:top w:val="none" w:sz="0" w:space="0" w:color="auto"/>
            <w:left w:val="none" w:sz="0" w:space="0" w:color="auto"/>
            <w:bottom w:val="none" w:sz="0" w:space="0" w:color="auto"/>
            <w:right w:val="none" w:sz="0" w:space="0" w:color="auto"/>
          </w:divBdr>
        </w:div>
        <w:div w:id="1366440144">
          <w:marLeft w:val="0"/>
          <w:marRight w:val="0"/>
          <w:marTop w:val="0"/>
          <w:marBottom w:val="0"/>
          <w:divBdr>
            <w:top w:val="none" w:sz="0" w:space="0" w:color="auto"/>
            <w:left w:val="none" w:sz="0" w:space="0" w:color="auto"/>
            <w:bottom w:val="none" w:sz="0" w:space="0" w:color="auto"/>
            <w:right w:val="none" w:sz="0" w:space="0" w:color="auto"/>
          </w:divBdr>
        </w:div>
        <w:div w:id="1457138782">
          <w:marLeft w:val="0"/>
          <w:marRight w:val="0"/>
          <w:marTop w:val="0"/>
          <w:marBottom w:val="0"/>
          <w:divBdr>
            <w:top w:val="none" w:sz="0" w:space="0" w:color="auto"/>
            <w:left w:val="none" w:sz="0" w:space="0" w:color="auto"/>
            <w:bottom w:val="none" w:sz="0" w:space="0" w:color="auto"/>
            <w:right w:val="none" w:sz="0" w:space="0" w:color="auto"/>
          </w:divBdr>
        </w:div>
        <w:div w:id="1554193579">
          <w:marLeft w:val="0"/>
          <w:marRight w:val="0"/>
          <w:marTop w:val="0"/>
          <w:marBottom w:val="0"/>
          <w:divBdr>
            <w:top w:val="none" w:sz="0" w:space="0" w:color="auto"/>
            <w:left w:val="none" w:sz="0" w:space="0" w:color="auto"/>
            <w:bottom w:val="none" w:sz="0" w:space="0" w:color="auto"/>
            <w:right w:val="none" w:sz="0" w:space="0" w:color="auto"/>
          </w:divBdr>
        </w:div>
      </w:divsChild>
    </w:div>
    <w:div w:id="1743870651">
      <w:bodyDiv w:val="1"/>
      <w:marLeft w:val="0"/>
      <w:marRight w:val="0"/>
      <w:marTop w:val="0"/>
      <w:marBottom w:val="0"/>
      <w:divBdr>
        <w:top w:val="none" w:sz="0" w:space="0" w:color="auto"/>
        <w:left w:val="none" w:sz="0" w:space="0" w:color="auto"/>
        <w:bottom w:val="none" w:sz="0" w:space="0" w:color="auto"/>
        <w:right w:val="none" w:sz="0" w:space="0" w:color="auto"/>
      </w:divBdr>
      <w:divsChild>
        <w:div w:id="60106470">
          <w:marLeft w:val="0"/>
          <w:marRight w:val="0"/>
          <w:marTop w:val="0"/>
          <w:marBottom w:val="0"/>
          <w:divBdr>
            <w:top w:val="none" w:sz="0" w:space="0" w:color="auto"/>
            <w:left w:val="none" w:sz="0" w:space="0" w:color="auto"/>
            <w:bottom w:val="none" w:sz="0" w:space="0" w:color="auto"/>
            <w:right w:val="none" w:sz="0" w:space="0" w:color="auto"/>
          </w:divBdr>
          <w:divsChild>
            <w:div w:id="193471103">
              <w:marLeft w:val="0"/>
              <w:marRight w:val="0"/>
              <w:marTop w:val="0"/>
              <w:marBottom w:val="0"/>
              <w:divBdr>
                <w:top w:val="none" w:sz="0" w:space="0" w:color="auto"/>
                <w:left w:val="none" w:sz="0" w:space="0" w:color="auto"/>
                <w:bottom w:val="none" w:sz="0" w:space="0" w:color="auto"/>
                <w:right w:val="none" w:sz="0" w:space="0" w:color="auto"/>
              </w:divBdr>
            </w:div>
          </w:divsChild>
        </w:div>
        <w:div w:id="515309981">
          <w:marLeft w:val="0"/>
          <w:marRight w:val="0"/>
          <w:marTop w:val="0"/>
          <w:marBottom w:val="0"/>
          <w:divBdr>
            <w:top w:val="none" w:sz="0" w:space="0" w:color="auto"/>
            <w:left w:val="none" w:sz="0" w:space="0" w:color="auto"/>
            <w:bottom w:val="none" w:sz="0" w:space="0" w:color="auto"/>
            <w:right w:val="none" w:sz="0" w:space="0" w:color="auto"/>
          </w:divBdr>
          <w:divsChild>
            <w:div w:id="178350833">
              <w:marLeft w:val="0"/>
              <w:marRight w:val="0"/>
              <w:marTop w:val="0"/>
              <w:marBottom w:val="0"/>
              <w:divBdr>
                <w:top w:val="none" w:sz="0" w:space="0" w:color="auto"/>
                <w:left w:val="none" w:sz="0" w:space="0" w:color="auto"/>
                <w:bottom w:val="none" w:sz="0" w:space="0" w:color="auto"/>
                <w:right w:val="none" w:sz="0" w:space="0" w:color="auto"/>
              </w:divBdr>
              <w:divsChild>
                <w:div w:id="480972845">
                  <w:marLeft w:val="0"/>
                  <w:marRight w:val="0"/>
                  <w:marTop w:val="0"/>
                  <w:marBottom w:val="0"/>
                  <w:divBdr>
                    <w:top w:val="none" w:sz="0" w:space="0" w:color="auto"/>
                    <w:left w:val="none" w:sz="0" w:space="0" w:color="auto"/>
                    <w:bottom w:val="none" w:sz="0" w:space="0" w:color="auto"/>
                    <w:right w:val="none" w:sz="0" w:space="0" w:color="auto"/>
                  </w:divBdr>
                </w:div>
              </w:divsChild>
            </w:div>
            <w:div w:id="415246076">
              <w:marLeft w:val="0"/>
              <w:marRight w:val="0"/>
              <w:marTop w:val="0"/>
              <w:marBottom w:val="0"/>
              <w:divBdr>
                <w:top w:val="none" w:sz="0" w:space="0" w:color="auto"/>
                <w:left w:val="none" w:sz="0" w:space="0" w:color="auto"/>
                <w:bottom w:val="none" w:sz="0" w:space="0" w:color="auto"/>
                <w:right w:val="none" w:sz="0" w:space="0" w:color="auto"/>
              </w:divBdr>
              <w:divsChild>
                <w:div w:id="787118451">
                  <w:marLeft w:val="0"/>
                  <w:marRight w:val="0"/>
                  <w:marTop w:val="0"/>
                  <w:marBottom w:val="0"/>
                  <w:divBdr>
                    <w:top w:val="none" w:sz="0" w:space="0" w:color="auto"/>
                    <w:left w:val="none" w:sz="0" w:space="0" w:color="auto"/>
                    <w:bottom w:val="none" w:sz="0" w:space="0" w:color="auto"/>
                    <w:right w:val="none" w:sz="0" w:space="0" w:color="auto"/>
                  </w:divBdr>
                </w:div>
                <w:div w:id="1071198305">
                  <w:marLeft w:val="0"/>
                  <w:marRight w:val="0"/>
                  <w:marTop w:val="0"/>
                  <w:marBottom w:val="0"/>
                  <w:divBdr>
                    <w:top w:val="none" w:sz="0" w:space="0" w:color="auto"/>
                    <w:left w:val="none" w:sz="0" w:space="0" w:color="auto"/>
                    <w:bottom w:val="none" w:sz="0" w:space="0" w:color="auto"/>
                    <w:right w:val="none" w:sz="0" w:space="0" w:color="auto"/>
                  </w:divBdr>
                  <w:divsChild>
                    <w:div w:id="17980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98473">
              <w:marLeft w:val="0"/>
              <w:marRight w:val="0"/>
              <w:marTop w:val="0"/>
              <w:marBottom w:val="0"/>
              <w:divBdr>
                <w:top w:val="none" w:sz="0" w:space="0" w:color="auto"/>
                <w:left w:val="none" w:sz="0" w:space="0" w:color="auto"/>
                <w:bottom w:val="none" w:sz="0" w:space="0" w:color="auto"/>
                <w:right w:val="none" w:sz="0" w:space="0" w:color="auto"/>
              </w:divBdr>
            </w:div>
            <w:div w:id="1668285958">
              <w:marLeft w:val="0"/>
              <w:marRight w:val="0"/>
              <w:marTop w:val="0"/>
              <w:marBottom w:val="0"/>
              <w:divBdr>
                <w:top w:val="none" w:sz="0" w:space="0" w:color="auto"/>
                <w:left w:val="none" w:sz="0" w:space="0" w:color="auto"/>
                <w:bottom w:val="none" w:sz="0" w:space="0" w:color="auto"/>
                <w:right w:val="none" w:sz="0" w:space="0" w:color="auto"/>
              </w:divBdr>
            </w:div>
          </w:divsChild>
        </w:div>
        <w:div w:id="1579830276">
          <w:marLeft w:val="0"/>
          <w:marRight w:val="0"/>
          <w:marTop w:val="0"/>
          <w:marBottom w:val="0"/>
          <w:divBdr>
            <w:top w:val="none" w:sz="0" w:space="0" w:color="auto"/>
            <w:left w:val="none" w:sz="0" w:space="0" w:color="auto"/>
            <w:bottom w:val="none" w:sz="0" w:space="0" w:color="auto"/>
            <w:right w:val="none" w:sz="0" w:space="0" w:color="auto"/>
          </w:divBdr>
        </w:div>
        <w:div w:id="1974484042">
          <w:marLeft w:val="0"/>
          <w:marRight w:val="0"/>
          <w:marTop w:val="0"/>
          <w:marBottom w:val="0"/>
          <w:divBdr>
            <w:top w:val="none" w:sz="0" w:space="0" w:color="auto"/>
            <w:left w:val="none" w:sz="0" w:space="0" w:color="auto"/>
            <w:bottom w:val="none" w:sz="0" w:space="0" w:color="auto"/>
            <w:right w:val="none" w:sz="0" w:space="0" w:color="auto"/>
          </w:divBdr>
        </w:div>
      </w:divsChild>
    </w:div>
    <w:div w:id="1808010717">
      <w:bodyDiv w:val="1"/>
      <w:marLeft w:val="0"/>
      <w:marRight w:val="0"/>
      <w:marTop w:val="0"/>
      <w:marBottom w:val="0"/>
      <w:divBdr>
        <w:top w:val="none" w:sz="0" w:space="0" w:color="auto"/>
        <w:left w:val="none" w:sz="0" w:space="0" w:color="auto"/>
        <w:bottom w:val="none" w:sz="0" w:space="0" w:color="auto"/>
        <w:right w:val="none" w:sz="0" w:space="0" w:color="auto"/>
      </w:divBdr>
    </w:div>
    <w:div w:id="1814370811">
      <w:bodyDiv w:val="1"/>
      <w:marLeft w:val="0"/>
      <w:marRight w:val="0"/>
      <w:marTop w:val="0"/>
      <w:marBottom w:val="0"/>
      <w:divBdr>
        <w:top w:val="none" w:sz="0" w:space="0" w:color="auto"/>
        <w:left w:val="none" w:sz="0" w:space="0" w:color="auto"/>
        <w:bottom w:val="none" w:sz="0" w:space="0" w:color="auto"/>
        <w:right w:val="none" w:sz="0" w:space="0" w:color="auto"/>
      </w:divBdr>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38769466">
      <w:bodyDiv w:val="1"/>
      <w:marLeft w:val="0"/>
      <w:marRight w:val="0"/>
      <w:marTop w:val="0"/>
      <w:marBottom w:val="0"/>
      <w:divBdr>
        <w:top w:val="none" w:sz="0" w:space="0" w:color="auto"/>
        <w:left w:val="none" w:sz="0" w:space="0" w:color="auto"/>
        <w:bottom w:val="none" w:sz="0" w:space="0" w:color="auto"/>
        <w:right w:val="none" w:sz="0" w:space="0" w:color="auto"/>
      </w:divBdr>
      <w:divsChild>
        <w:div w:id="40054186">
          <w:marLeft w:val="0"/>
          <w:marRight w:val="0"/>
          <w:marTop w:val="0"/>
          <w:marBottom w:val="0"/>
          <w:divBdr>
            <w:top w:val="none" w:sz="0" w:space="0" w:color="auto"/>
            <w:left w:val="none" w:sz="0" w:space="0" w:color="auto"/>
            <w:bottom w:val="none" w:sz="0" w:space="0" w:color="auto"/>
            <w:right w:val="none" w:sz="0" w:space="0" w:color="auto"/>
          </w:divBdr>
        </w:div>
        <w:div w:id="202526649">
          <w:marLeft w:val="0"/>
          <w:marRight w:val="0"/>
          <w:marTop w:val="0"/>
          <w:marBottom w:val="0"/>
          <w:divBdr>
            <w:top w:val="none" w:sz="0" w:space="0" w:color="auto"/>
            <w:left w:val="none" w:sz="0" w:space="0" w:color="auto"/>
            <w:bottom w:val="none" w:sz="0" w:space="0" w:color="auto"/>
            <w:right w:val="none" w:sz="0" w:space="0" w:color="auto"/>
          </w:divBdr>
        </w:div>
        <w:div w:id="423259684">
          <w:marLeft w:val="0"/>
          <w:marRight w:val="0"/>
          <w:marTop w:val="0"/>
          <w:marBottom w:val="0"/>
          <w:divBdr>
            <w:top w:val="none" w:sz="0" w:space="0" w:color="auto"/>
            <w:left w:val="none" w:sz="0" w:space="0" w:color="auto"/>
            <w:bottom w:val="none" w:sz="0" w:space="0" w:color="auto"/>
            <w:right w:val="none" w:sz="0" w:space="0" w:color="auto"/>
          </w:divBdr>
        </w:div>
        <w:div w:id="520584667">
          <w:marLeft w:val="0"/>
          <w:marRight w:val="0"/>
          <w:marTop w:val="0"/>
          <w:marBottom w:val="0"/>
          <w:divBdr>
            <w:top w:val="none" w:sz="0" w:space="0" w:color="auto"/>
            <w:left w:val="none" w:sz="0" w:space="0" w:color="auto"/>
            <w:bottom w:val="none" w:sz="0" w:space="0" w:color="auto"/>
            <w:right w:val="none" w:sz="0" w:space="0" w:color="auto"/>
          </w:divBdr>
        </w:div>
        <w:div w:id="600332560">
          <w:marLeft w:val="0"/>
          <w:marRight w:val="0"/>
          <w:marTop w:val="0"/>
          <w:marBottom w:val="0"/>
          <w:divBdr>
            <w:top w:val="none" w:sz="0" w:space="0" w:color="auto"/>
            <w:left w:val="none" w:sz="0" w:space="0" w:color="auto"/>
            <w:bottom w:val="none" w:sz="0" w:space="0" w:color="auto"/>
            <w:right w:val="none" w:sz="0" w:space="0" w:color="auto"/>
          </w:divBdr>
        </w:div>
        <w:div w:id="1418943965">
          <w:marLeft w:val="0"/>
          <w:marRight w:val="0"/>
          <w:marTop w:val="0"/>
          <w:marBottom w:val="0"/>
          <w:divBdr>
            <w:top w:val="none" w:sz="0" w:space="0" w:color="auto"/>
            <w:left w:val="none" w:sz="0" w:space="0" w:color="auto"/>
            <w:bottom w:val="none" w:sz="0" w:space="0" w:color="auto"/>
            <w:right w:val="none" w:sz="0" w:space="0" w:color="auto"/>
          </w:divBdr>
        </w:div>
        <w:div w:id="1430202160">
          <w:marLeft w:val="0"/>
          <w:marRight w:val="0"/>
          <w:marTop w:val="0"/>
          <w:marBottom w:val="0"/>
          <w:divBdr>
            <w:top w:val="none" w:sz="0" w:space="0" w:color="auto"/>
            <w:left w:val="none" w:sz="0" w:space="0" w:color="auto"/>
            <w:bottom w:val="none" w:sz="0" w:space="0" w:color="auto"/>
            <w:right w:val="none" w:sz="0" w:space="0" w:color="auto"/>
          </w:divBdr>
        </w:div>
        <w:div w:id="1638798335">
          <w:marLeft w:val="0"/>
          <w:marRight w:val="0"/>
          <w:marTop w:val="0"/>
          <w:marBottom w:val="0"/>
          <w:divBdr>
            <w:top w:val="none" w:sz="0" w:space="0" w:color="auto"/>
            <w:left w:val="none" w:sz="0" w:space="0" w:color="auto"/>
            <w:bottom w:val="none" w:sz="0" w:space="0" w:color="auto"/>
            <w:right w:val="none" w:sz="0" w:space="0" w:color="auto"/>
          </w:divBdr>
        </w:div>
        <w:div w:id="1646203020">
          <w:marLeft w:val="0"/>
          <w:marRight w:val="0"/>
          <w:marTop w:val="0"/>
          <w:marBottom w:val="0"/>
          <w:divBdr>
            <w:top w:val="none" w:sz="0" w:space="0" w:color="auto"/>
            <w:left w:val="none" w:sz="0" w:space="0" w:color="auto"/>
            <w:bottom w:val="none" w:sz="0" w:space="0" w:color="auto"/>
            <w:right w:val="none" w:sz="0" w:space="0" w:color="auto"/>
          </w:divBdr>
        </w:div>
        <w:div w:id="206139231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sChild>
    </w:div>
    <w:div w:id="1879858765">
      <w:bodyDiv w:val="1"/>
      <w:marLeft w:val="0"/>
      <w:marRight w:val="0"/>
      <w:marTop w:val="0"/>
      <w:marBottom w:val="0"/>
      <w:divBdr>
        <w:top w:val="none" w:sz="0" w:space="0" w:color="auto"/>
        <w:left w:val="none" w:sz="0" w:space="0" w:color="auto"/>
        <w:bottom w:val="none" w:sz="0" w:space="0" w:color="auto"/>
        <w:right w:val="none" w:sz="0" w:space="0" w:color="auto"/>
      </w:divBdr>
      <w:divsChild>
        <w:div w:id="80300860">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556354615">
          <w:marLeft w:val="0"/>
          <w:marRight w:val="0"/>
          <w:marTop w:val="0"/>
          <w:marBottom w:val="0"/>
          <w:divBdr>
            <w:top w:val="none" w:sz="0" w:space="0" w:color="auto"/>
            <w:left w:val="none" w:sz="0" w:space="0" w:color="auto"/>
            <w:bottom w:val="none" w:sz="0" w:space="0" w:color="auto"/>
            <w:right w:val="none" w:sz="0" w:space="0" w:color="auto"/>
          </w:divBdr>
        </w:div>
        <w:div w:id="678435581">
          <w:marLeft w:val="0"/>
          <w:marRight w:val="0"/>
          <w:marTop w:val="0"/>
          <w:marBottom w:val="0"/>
          <w:divBdr>
            <w:top w:val="none" w:sz="0" w:space="0" w:color="auto"/>
            <w:left w:val="none" w:sz="0" w:space="0" w:color="auto"/>
            <w:bottom w:val="none" w:sz="0" w:space="0" w:color="auto"/>
            <w:right w:val="none" w:sz="0" w:space="0" w:color="auto"/>
          </w:divBdr>
        </w:div>
        <w:div w:id="1277566869">
          <w:marLeft w:val="0"/>
          <w:marRight w:val="0"/>
          <w:marTop w:val="0"/>
          <w:marBottom w:val="0"/>
          <w:divBdr>
            <w:top w:val="none" w:sz="0" w:space="0" w:color="auto"/>
            <w:left w:val="none" w:sz="0" w:space="0" w:color="auto"/>
            <w:bottom w:val="none" w:sz="0" w:space="0" w:color="auto"/>
            <w:right w:val="none" w:sz="0" w:space="0" w:color="auto"/>
          </w:divBdr>
        </w:div>
        <w:div w:id="1518343906">
          <w:marLeft w:val="0"/>
          <w:marRight w:val="0"/>
          <w:marTop w:val="0"/>
          <w:marBottom w:val="0"/>
          <w:divBdr>
            <w:top w:val="none" w:sz="0" w:space="0" w:color="auto"/>
            <w:left w:val="none" w:sz="0" w:space="0" w:color="auto"/>
            <w:bottom w:val="none" w:sz="0" w:space="0" w:color="auto"/>
            <w:right w:val="none" w:sz="0" w:space="0" w:color="auto"/>
          </w:divBdr>
        </w:div>
        <w:div w:id="1714184490">
          <w:marLeft w:val="0"/>
          <w:marRight w:val="0"/>
          <w:marTop w:val="0"/>
          <w:marBottom w:val="0"/>
          <w:divBdr>
            <w:top w:val="none" w:sz="0" w:space="0" w:color="auto"/>
            <w:left w:val="none" w:sz="0" w:space="0" w:color="auto"/>
            <w:bottom w:val="none" w:sz="0" w:space="0" w:color="auto"/>
            <w:right w:val="none" w:sz="0" w:space="0" w:color="auto"/>
          </w:divBdr>
        </w:div>
        <w:div w:id="1750813043">
          <w:marLeft w:val="0"/>
          <w:marRight w:val="0"/>
          <w:marTop w:val="0"/>
          <w:marBottom w:val="0"/>
          <w:divBdr>
            <w:top w:val="none" w:sz="0" w:space="0" w:color="auto"/>
            <w:left w:val="none" w:sz="0" w:space="0" w:color="auto"/>
            <w:bottom w:val="none" w:sz="0" w:space="0" w:color="auto"/>
            <w:right w:val="none" w:sz="0" w:space="0" w:color="auto"/>
          </w:divBdr>
        </w:div>
        <w:div w:id="1752700836">
          <w:marLeft w:val="0"/>
          <w:marRight w:val="0"/>
          <w:marTop w:val="0"/>
          <w:marBottom w:val="0"/>
          <w:divBdr>
            <w:top w:val="none" w:sz="0" w:space="0" w:color="auto"/>
            <w:left w:val="none" w:sz="0" w:space="0" w:color="auto"/>
            <w:bottom w:val="none" w:sz="0" w:space="0" w:color="auto"/>
            <w:right w:val="none" w:sz="0" w:space="0" w:color="auto"/>
          </w:divBdr>
        </w:div>
        <w:div w:id="1818834120">
          <w:marLeft w:val="0"/>
          <w:marRight w:val="0"/>
          <w:marTop w:val="0"/>
          <w:marBottom w:val="0"/>
          <w:divBdr>
            <w:top w:val="none" w:sz="0" w:space="0" w:color="auto"/>
            <w:left w:val="none" w:sz="0" w:space="0" w:color="auto"/>
            <w:bottom w:val="none" w:sz="0" w:space="0" w:color="auto"/>
            <w:right w:val="none" w:sz="0" w:space="0" w:color="auto"/>
          </w:divBdr>
        </w:div>
        <w:div w:id="1865752798">
          <w:marLeft w:val="0"/>
          <w:marRight w:val="0"/>
          <w:marTop w:val="0"/>
          <w:marBottom w:val="0"/>
          <w:divBdr>
            <w:top w:val="none" w:sz="0" w:space="0" w:color="auto"/>
            <w:left w:val="none" w:sz="0" w:space="0" w:color="auto"/>
            <w:bottom w:val="none" w:sz="0" w:space="0" w:color="auto"/>
            <w:right w:val="none" w:sz="0" w:space="0" w:color="auto"/>
          </w:divBdr>
        </w:div>
        <w:div w:id="2051219035">
          <w:marLeft w:val="0"/>
          <w:marRight w:val="0"/>
          <w:marTop w:val="0"/>
          <w:marBottom w:val="0"/>
          <w:divBdr>
            <w:top w:val="none" w:sz="0" w:space="0" w:color="auto"/>
            <w:left w:val="none" w:sz="0" w:space="0" w:color="auto"/>
            <w:bottom w:val="none" w:sz="0" w:space="0" w:color="auto"/>
            <w:right w:val="none" w:sz="0" w:space="0" w:color="auto"/>
          </w:divBdr>
        </w:div>
        <w:div w:id="2133746781">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339508675">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106921184">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905991155">
      <w:bodyDiv w:val="1"/>
      <w:marLeft w:val="0"/>
      <w:marRight w:val="0"/>
      <w:marTop w:val="0"/>
      <w:marBottom w:val="0"/>
      <w:divBdr>
        <w:top w:val="none" w:sz="0" w:space="0" w:color="auto"/>
        <w:left w:val="none" w:sz="0" w:space="0" w:color="auto"/>
        <w:bottom w:val="none" w:sz="0" w:space="0" w:color="auto"/>
        <w:right w:val="none" w:sz="0" w:space="0" w:color="auto"/>
      </w:divBdr>
      <w:divsChild>
        <w:div w:id="39943615">
          <w:marLeft w:val="0"/>
          <w:marRight w:val="0"/>
          <w:marTop w:val="0"/>
          <w:marBottom w:val="0"/>
          <w:divBdr>
            <w:top w:val="none" w:sz="0" w:space="0" w:color="auto"/>
            <w:left w:val="none" w:sz="0" w:space="0" w:color="auto"/>
            <w:bottom w:val="none" w:sz="0" w:space="0" w:color="auto"/>
            <w:right w:val="none" w:sz="0" w:space="0" w:color="auto"/>
          </w:divBdr>
        </w:div>
        <w:div w:id="48920340">
          <w:marLeft w:val="0"/>
          <w:marRight w:val="0"/>
          <w:marTop w:val="0"/>
          <w:marBottom w:val="0"/>
          <w:divBdr>
            <w:top w:val="none" w:sz="0" w:space="0" w:color="auto"/>
            <w:left w:val="none" w:sz="0" w:space="0" w:color="auto"/>
            <w:bottom w:val="none" w:sz="0" w:space="0" w:color="auto"/>
            <w:right w:val="none" w:sz="0" w:space="0" w:color="auto"/>
          </w:divBdr>
          <w:divsChild>
            <w:div w:id="1237593815">
              <w:marLeft w:val="0"/>
              <w:marRight w:val="0"/>
              <w:marTop w:val="0"/>
              <w:marBottom w:val="0"/>
              <w:divBdr>
                <w:top w:val="none" w:sz="0" w:space="0" w:color="auto"/>
                <w:left w:val="none" w:sz="0" w:space="0" w:color="auto"/>
                <w:bottom w:val="none" w:sz="0" w:space="0" w:color="auto"/>
                <w:right w:val="none" w:sz="0" w:space="0" w:color="auto"/>
              </w:divBdr>
              <w:divsChild>
                <w:div w:id="355930489">
                  <w:marLeft w:val="0"/>
                  <w:marRight w:val="0"/>
                  <w:marTop w:val="0"/>
                  <w:marBottom w:val="0"/>
                  <w:divBdr>
                    <w:top w:val="none" w:sz="0" w:space="0" w:color="auto"/>
                    <w:left w:val="none" w:sz="0" w:space="0" w:color="auto"/>
                    <w:bottom w:val="none" w:sz="0" w:space="0" w:color="auto"/>
                    <w:right w:val="none" w:sz="0" w:space="0" w:color="auto"/>
                  </w:divBdr>
                </w:div>
                <w:div w:id="890118704">
                  <w:marLeft w:val="0"/>
                  <w:marRight w:val="0"/>
                  <w:marTop w:val="0"/>
                  <w:marBottom w:val="0"/>
                  <w:divBdr>
                    <w:top w:val="none" w:sz="0" w:space="0" w:color="auto"/>
                    <w:left w:val="none" w:sz="0" w:space="0" w:color="auto"/>
                    <w:bottom w:val="none" w:sz="0" w:space="0" w:color="auto"/>
                    <w:right w:val="none" w:sz="0" w:space="0" w:color="auto"/>
                  </w:divBdr>
                </w:div>
                <w:div w:id="1458378304">
                  <w:marLeft w:val="0"/>
                  <w:marRight w:val="0"/>
                  <w:marTop w:val="0"/>
                  <w:marBottom w:val="0"/>
                  <w:divBdr>
                    <w:top w:val="none" w:sz="0" w:space="0" w:color="auto"/>
                    <w:left w:val="none" w:sz="0" w:space="0" w:color="auto"/>
                    <w:bottom w:val="none" w:sz="0" w:space="0" w:color="auto"/>
                    <w:right w:val="none" w:sz="0" w:space="0" w:color="auto"/>
                  </w:divBdr>
                </w:div>
              </w:divsChild>
            </w:div>
            <w:div w:id="1422679223">
              <w:marLeft w:val="0"/>
              <w:marRight w:val="0"/>
              <w:marTop w:val="0"/>
              <w:marBottom w:val="0"/>
              <w:divBdr>
                <w:top w:val="none" w:sz="0" w:space="0" w:color="auto"/>
                <w:left w:val="none" w:sz="0" w:space="0" w:color="auto"/>
                <w:bottom w:val="none" w:sz="0" w:space="0" w:color="auto"/>
                <w:right w:val="none" w:sz="0" w:space="0" w:color="auto"/>
              </w:divBdr>
            </w:div>
            <w:div w:id="1499073916">
              <w:marLeft w:val="0"/>
              <w:marRight w:val="0"/>
              <w:marTop w:val="0"/>
              <w:marBottom w:val="0"/>
              <w:divBdr>
                <w:top w:val="none" w:sz="0" w:space="0" w:color="auto"/>
                <w:left w:val="none" w:sz="0" w:space="0" w:color="auto"/>
                <w:bottom w:val="none" w:sz="0" w:space="0" w:color="auto"/>
                <w:right w:val="none" w:sz="0" w:space="0" w:color="auto"/>
              </w:divBdr>
            </w:div>
            <w:div w:id="1840273473">
              <w:marLeft w:val="0"/>
              <w:marRight w:val="0"/>
              <w:marTop w:val="0"/>
              <w:marBottom w:val="0"/>
              <w:divBdr>
                <w:top w:val="none" w:sz="0" w:space="0" w:color="auto"/>
                <w:left w:val="none" w:sz="0" w:space="0" w:color="auto"/>
                <w:bottom w:val="none" w:sz="0" w:space="0" w:color="auto"/>
                <w:right w:val="none" w:sz="0" w:space="0" w:color="auto"/>
              </w:divBdr>
            </w:div>
            <w:div w:id="1958364031">
              <w:marLeft w:val="0"/>
              <w:marRight w:val="0"/>
              <w:marTop w:val="0"/>
              <w:marBottom w:val="0"/>
              <w:divBdr>
                <w:top w:val="none" w:sz="0" w:space="0" w:color="auto"/>
                <w:left w:val="none" w:sz="0" w:space="0" w:color="auto"/>
                <w:bottom w:val="none" w:sz="0" w:space="0" w:color="auto"/>
                <w:right w:val="none" w:sz="0" w:space="0" w:color="auto"/>
              </w:divBdr>
            </w:div>
          </w:divsChild>
        </w:div>
        <w:div w:id="177239030">
          <w:marLeft w:val="0"/>
          <w:marRight w:val="0"/>
          <w:marTop w:val="0"/>
          <w:marBottom w:val="0"/>
          <w:divBdr>
            <w:top w:val="none" w:sz="0" w:space="0" w:color="auto"/>
            <w:left w:val="none" w:sz="0" w:space="0" w:color="auto"/>
            <w:bottom w:val="none" w:sz="0" w:space="0" w:color="auto"/>
            <w:right w:val="none" w:sz="0" w:space="0" w:color="auto"/>
          </w:divBdr>
        </w:div>
        <w:div w:id="180897609">
          <w:marLeft w:val="0"/>
          <w:marRight w:val="0"/>
          <w:marTop w:val="0"/>
          <w:marBottom w:val="0"/>
          <w:divBdr>
            <w:top w:val="none" w:sz="0" w:space="0" w:color="auto"/>
            <w:left w:val="none" w:sz="0" w:space="0" w:color="auto"/>
            <w:bottom w:val="none" w:sz="0" w:space="0" w:color="auto"/>
            <w:right w:val="none" w:sz="0" w:space="0" w:color="auto"/>
          </w:divBdr>
        </w:div>
        <w:div w:id="199369026">
          <w:marLeft w:val="0"/>
          <w:marRight w:val="0"/>
          <w:marTop w:val="0"/>
          <w:marBottom w:val="0"/>
          <w:divBdr>
            <w:top w:val="none" w:sz="0" w:space="0" w:color="auto"/>
            <w:left w:val="none" w:sz="0" w:space="0" w:color="auto"/>
            <w:bottom w:val="none" w:sz="0" w:space="0" w:color="auto"/>
            <w:right w:val="none" w:sz="0" w:space="0" w:color="auto"/>
          </w:divBdr>
        </w:div>
        <w:div w:id="402410488">
          <w:marLeft w:val="0"/>
          <w:marRight w:val="0"/>
          <w:marTop w:val="0"/>
          <w:marBottom w:val="0"/>
          <w:divBdr>
            <w:top w:val="none" w:sz="0" w:space="0" w:color="auto"/>
            <w:left w:val="none" w:sz="0" w:space="0" w:color="auto"/>
            <w:bottom w:val="none" w:sz="0" w:space="0" w:color="auto"/>
            <w:right w:val="none" w:sz="0" w:space="0" w:color="auto"/>
          </w:divBdr>
        </w:div>
        <w:div w:id="478881793">
          <w:marLeft w:val="0"/>
          <w:marRight w:val="0"/>
          <w:marTop w:val="0"/>
          <w:marBottom w:val="0"/>
          <w:divBdr>
            <w:top w:val="none" w:sz="0" w:space="0" w:color="auto"/>
            <w:left w:val="none" w:sz="0" w:space="0" w:color="auto"/>
            <w:bottom w:val="none" w:sz="0" w:space="0" w:color="auto"/>
            <w:right w:val="none" w:sz="0" w:space="0" w:color="auto"/>
          </w:divBdr>
        </w:div>
        <w:div w:id="491679599">
          <w:marLeft w:val="0"/>
          <w:marRight w:val="0"/>
          <w:marTop w:val="0"/>
          <w:marBottom w:val="0"/>
          <w:divBdr>
            <w:top w:val="none" w:sz="0" w:space="0" w:color="auto"/>
            <w:left w:val="none" w:sz="0" w:space="0" w:color="auto"/>
            <w:bottom w:val="none" w:sz="0" w:space="0" w:color="auto"/>
            <w:right w:val="none" w:sz="0" w:space="0" w:color="auto"/>
          </w:divBdr>
        </w:div>
        <w:div w:id="520702148">
          <w:marLeft w:val="0"/>
          <w:marRight w:val="0"/>
          <w:marTop w:val="0"/>
          <w:marBottom w:val="0"/>
          <w:divBdr>
            <w:top w:val="none" w:sz="0" w:space="0" w:color="auto"/>
            <w:left w:val="none" w:sz="0" w:space="0" w:color="auto"/>
            <w:bottom w:val="none" w:sz="0" w:space="0" w:color="auto"/>
            <w:right w:val="none" w:sz="0" w:space="0" w:color="auto"/>
          </w:divBdr>
        </w:div>
        <w:div w:id="531385077">
          <w:marLeft w:val="0"/>
          <w:marRight w:val="0"/>
          <w:marTop w:val="0"/>
          <w:marBottom w:val="0"/>
          <w:divBdr>
            <w:top w:val="none" w:sz="0" w:space="0" w:color="auto"/>
            <w:left w:val="none" w:sz="0" w:space="0" w:color="auto"/>
            <w:bottom w:val="none" w:sz="0" w:space="0" w:color="auto"/>
            <w:right w:val="none" w:sz="0" w:space="0" w:color="auto"/>
          </w:divBdr>
          <w:divsChild>
            <w:div w:id="189758274">
              <w:marLeft w:val="0"/>
              <w:marRight w:val="0"/>
              <w:marTop w:val="0"/>
              <w:marBottom w:val="0"/>
              <w:divBdr>
                <w:top w:val="none" w:sz="0" w:space="0" w:color="auto"/>
                <w:left w:val="none" w:sz="0" w:space="0" w:color="auto"/>
                <w:bottom w:val="none" w:sz="0" w:space="0" w:color="auto"/>
                <w:right w:val="none" w:sz="0" w:space="0" w:color="auto"/>
              </w:divBdr>
            </w:div>
            <w:div w:id="327438830">
              <w:marLeft w:val="0"/>
              <w:marRight w:val="0"/>
              <w:marTop w:val="0"/>
              <w:marBottom w:val="0"/>
              <w:divBdr>
                <w:top w:val="none" w:sz="0" w:space="0" w:color="auto"/>
                <w:left w:val="none" w:sz="0" w:space="0" w:color="auto"/>
                <w:bottom w:val="none" w:sz="0" w:space="0" w:color="auto"/>
                <w:right w:val="none" w:sz="0" w:space="0" w:color="auto"/>
              </w:divBdr>
            </w:div>
            <w:div w:id="589434673">
              <w:marLeft w:val="0"/>
              <w:marRight w:val="0"/>
              <w:marTop w:val="0"/>
              <w:marBottom w:val="0"/>
              <w:divBdr>
                <w:top w:val="none" w:sz="0" w:space="0" w:color="auto"/>
                <w:left w:val="none" w:sz="0" w:space="0" w:color="auto"/>
                <w:bottom w:val="none" w:sz="0" w:space="0" w:color="auto"/>
                <w:right w:val="none" w:sz="0" w:space="0" w:color="auto"/>
              </w:divBdr>
              <w:divsChild>
                <w:div w:id="646010742">
                  <w:marLeft w:val="0"/>
                  <w:marRight w:val="0"/>
                  <w:marTop w:val="0"/>
                  <w:marBottom w:val="0"/>
                  <w:divBdr>
                    <w:top w:val="none" w:sz="0" w:space="0" w:color="auto"/>
                    <w:left w:val="none" w:sz="0" w:space="0" w:color="auto"/>
                    <w:bottom w:val="none" w:sz="0" w:space="0" w:color="auto"/>
                    <w:right w:val="none" w:sz="0" w:space="0" w:color="auto"/>
                  </w:divBdr>
                </w:div>
                <w:div w:id="1607149428">
                  <w:marLeft w:val="0"/>
                  <w:marRight w:val="0"/>
                  <w:marTop w:val="0"/>
                  <w:marBottom w:val="0"/>
                  <w:divBdr>
                    <w:top w:val="none" w:sz="0" w:space="0" w:color="auto"/>
                    <w:left w:val="none" w:sz="0" w:space="0" w:color="auto"/>
                    <w:bottom w:val="none" w:sz="0" w:space="0" w:color="auto"/>
                    <w:right w:val="none" w:sz="0" w:space="0" w:color="auto"/>
                  </w:divBdr>
                </w:div>
                <w:div w:id="1992252808">
                  <w:marLeft w:val="0"/>
                  <w:marRight w:val="0"/>
                  <w:marTop w:val="0"/>
                  <w:marBottom w:val="0"/>
                  <w:divBdr>
                    <w:top w:val="none" w:sz="0" w:space="0" w:color="auto"/>
                    <w:left w:val="none" w:sz="0" w:space="0" w:color="auto"/>
                    <w:bottom w:val="none" w:sz="0" w:space="0" w:color="auto"/>
                    <w:right w:val="none" w:sz="0" w:space="0" w:color="auto"/>
                  </w:divBdr>
                </w:div>
              </w:divsChild>
            </w:div>
            <w:div w:id="717899152">
              <w:marLeft w:val="0"/>
              <w:marRight w:val="0"/>
              <w:marTop w:val="0"/>
              <w:marBottom w:val="0"/>
              <w:divBdr>
                <w:top w:val="none" w:sz="0" w:space="0" w:color="auto"/>
                <w:left w:val="none" w:sz="0" w:space="0" w:color="auto"/>
                <w:bottom w:val="none" w:sz="0" w:space="0" w:color="auto"/>
                <w:right w:val="none" w:sz="0" w:space="0" w:color="auto"/>
              </w:divBdr>
            </w:div>
            <w:div w:id="895509635">
              <w:marLeft w:val="0"/>
              <w:marRight w:val="0"/>
              <w:marTop w:val="0"/>
              <w:marBottom w:val="0"/>
              <w:divBdr>
                <w:top w:val="none" w:sz="0" w:space="0" w:color="auto"/>
                <w:left w:val="none" w:sz="0" w:space="0" w:color="auto"/>
                <w:bottom w:val="none" w:sz="0" w:space="0" w:color="auto"/>
                <w:right w:val="none" w:sz="0" w:space="0" w:color="auto"/>
              </w:divBdr>
            </w:div>
            <w:div w:id="1047753423">
              <w:marLeft w:val="0"/>
              <w:marRight w:val="0"/>
              <w:marTop w:val="0"/>
              <w:marBottom w:val="0"/>
              <w:divBdr>
                <w:top w:val="none" w:sz="0" w:space="0" w:color="auto"/>
                <w:left w:val="none" w:sz="0" w:space="0" w:color="auto"/>
                <w:bottom w:val="none" w:sz="0" w:space="0" w:color="auto"/>
                <w:right w:val="none" w:sz="0" w:space="0" w:color="auto"/>
              </w:divBdr>
            </w:div>
            <w:div w:id="1143472281">
              <w:marLeft w:val="0"/>
              <w:marRight w:val="0"/>
              <w:marTop w:val="0"/>
              <w:marBottom w:val="0"/>
              <w:divBdr>
                <w:top w:val="none" w:sz="0" w:space="0" w:color="auto"/>
                <w:left w:val="none" w:sz="0" w:space="0" w:color="auto"/>
                <w:bottom w:val="none" w:sz="0" w:space="0" w:color="auto"/>
                <w:right w:val="none" w:sz="0" w:space="0" w:color="auto"/>
              </w:divBdr>
            </w:div>
            <w:div w:id="2142073097">
              <w:marLeft w:val="0"/>
              <w:marRight w:val="0"/>
              <w:marTop w:val="0"/>
              <w:marBottom w:val="0"/>
              <w:divBdr>
                <w:top w:val="none" w:sz="0" w:space="0" w:color="auto"/>
                <w:left w:val="none" w:sz="0" w:space="0" w:color="auto"/>
                <w:bottom w:val="none" w:sz="0" w:space="0" w:color="auto"/>
                <w:right w:val="none" w:sz="0" w:space="0" w:color="auto"/>
              </w:divBdr>
              <w:divsChild>
                <w:div w:id="251789736">
                  <w:marLeft w:val="0"/>
                  <w:marRight w:val="0"/>
                  <w:marTop w:val="0"/>
                  <w:marBottom w:val="0"/>
                  <w:divBdr>
                    <w:top w:val="none" w:sz="0" w:space="0" w:color="auto"/>
                    <w:left w:val="none" w:sz="0" w:space="0" w:color="auto"/>
                    <w:bottom w:val="none" w:sz="0" w:space="0" w:color="auto"/>
                    <w:right w:val="none" w:sz="0" w:space="0" w:color="auto"/>
                  </w:divBdr>
                  <w:divsChild>
                    <w:div w:id="255014991">
                      <w:marLeft w:val="0"/>
                      <w:marRight w:val="0"/>
                      <w:marTop w:val="0"/>
                      <w:marBottom w:val="0"/>
                      <w:divBdr>
                        <w:top w:val="none" w:sz="0" w:space="0" w:color="auto"/>
                        <w:left w:val="none" w:sz="0" w:space="0" w:color="auto"/>
                        <w:bottom w:val="none" w:sz="0" w:space="0" w:color="auto"/>
                        <w:right w:val="none" w:sz="0" w:space="0" w:color="auto"/>
                      </w:divBdr>
                    </w:div>
                    <w:div w:id="478427617">
                      <w:marLeft w:val="0"/>
                      <w:marRight w:val="0"/>
                      <w:marTop w:val="0"/>
                      <w:marBottom w:val="0"/>
                      <w:divBdr>
                        <w:top w:val="none" w:sz="0" w:space="0" w:color="auto"/>
                        <w:left w:val="none" w:sz="0" w:space="0" w:color="auto"/>
                        <w:bottom w:val="none" w:sz="0" w:space="0" w:color="auto"/>
                        <w:right w:val="none" w:sz="0" w:space="0" w:color="auto"/>
                      </w:divBdr>
                      <w:divsChild>
                        <w:div w:id="1068768701">
                          <w:marLeft w:val="0"/>
                          <w:marRight w:val="0"/>
                          <w:marTop w:val="0"/>
                          <w:marBottom w:val="0"/>
                          <w:divBdr>
                            <w:top w:val="none" w:sz="0" w:space="0" w:color="auto"/>
                            <w:left w:val="none" w:sz="0" w:space="0" w:color="auto"/>
                            <w:bottom w:val="none" w:sz="0" w:space="0" w:color="auto"/>
                            <w:right w:val="none" w:sz="0" w:space="0" w:color="auto"/>
                          </w:divBdr>
                          <w:divsChild>
                            <w:div w:id="3827618">
                              <w:marLeft w:val="0"/>
                              <w:marRight w:val="0"/>
                              <w:marTop w:val="0"/>
                              <w:marBottom w:val="0"/>
                              <w:divBdr>
                                <w:top w:val="none" w:sz="0" w:space="0" w:color="auto"/>
                                <w:left w:val="none" w:sz="0" w:space="0" w:color="auto"/>
                                <w:bottom w:val="none" w:sz="0" w:space="0" w:color="auto"/>
                                <w:right w:val="none" w:sz="0" w:space="0" w:color="auto"/>
                              </w:divBdr>
                            </w:div>
                            <w:div w:id="510414595">
                              <w:marLeft w:val="0"/>
                              <w:marRight w:val="0"/>
                              <w:marTop w:val="0"/>
                              <w:marBottom w:val="0"/>
                              <w:divBdr>
                                <w:top w:val="none" w:sz="0" w:space="0" w:color="auto"/>
                                <w:left w:val="none" w:sz="0" w:space="0" w:color="auto"/>
                                <w:bottom w:val="none" w:sz="0" w:space="0" w:color="auto"/>
                                <w:right w:val="none" w:sz="0" w:space="0" w:color="auto"/>
                              </w:divBdr>
                              <w:divsChild>
                                <w:div w:id="34699286">
                                  <w:marLeft w:val="0"/>
                                  <w:marRight w:val="0"/>
                                  <w:marTop w:val="0"/>
                                  <w:marBottom w:val="0"/>
                                  <w:divBdr>
                                    <w:top w:val="none" w:sz="0" w:space="0" w:color="auto"/>
                                    <w:left w:val="none" w:sz="0" w:space="0" w:color="auto"/>
                                    <w:bottom w:val="none" w:sz="0" w:space="0" w:color="auto"/>
                                    <w:right w:val="none" w:sz="0" w:space="0" w:color="auto"/>
                                  </w:divBdr>
                                </w:div>
                                <w:div w:id="243223823">
                                  <w:marLeft w:val="0"/>
                                  <w:marRight w:val="0"/>
                                  <w:marTop w:val="0"/>
                                  <w:marBottom w:val="0"/>
                                  <w:divBdr>
                                    <w:top w:val="none" w:sz="0" w:space="0" w:color="auto"/>
                                    <w:left w:val="none" w:sz="0" w:space="0" w:color="auto"/>
                                    <w:bottom w:val="none" w:sz="0" w:space="0" w:color="auto"/>
                                    <w:right w:val="none" w:sz="0" w:space="0" w:color="auto"/>
                                  </w:divBdr>
                                </w:div>
                                <w:div w:id="1414545433">
                                  <w:marLeft w:val="0"/>
                                  <w:marRight w:val="0"/>
                                  <w:marTop w:val="0"/>
                                  <w:marBottom w:val="0"/>
                                  <w:divBdr>
                                    <w:top w:val="none" w:sz="0" w:space="0" w:color="auto"/>
                                    <w:left w:val="none" w:sz="0" w:space="0" w:color="auto"/>
                                    <w:bottom w:val="none" w:sz="0" w:space="0" w:color="auto"/>
                                    <w:right w:val="none" w:sz="0" w:space="0" w:color="auto"/>
                                  </w:divBdr>
                                </w:div>
                              </w:divsChild>
                            </w:div>
                            <w:div w:id="574438844">
                              <w:marLeft w:val="0"/>
                              <w:marRight w:val="0"/>
                              <w:marTop w:val="0"/>
                              <w:marBottom w:val="0"/>
                              <w:divBdr>
                                <w:top w:val="none" w:sz="0" w:space="0" w:color="auto"/>
                                <w:left w:val="none" w:sz="0" w:space="0" w:color="auto"/>
                                <w:bottom w:val="none" w:sz="0" w:space="0" w:color="auto"/>
                                <w:right w:val="none" w:sz="0" w:space="0" w:color="auto"/>
                              </w:divBdr>
                            </w:div>
                            <w:div w:id="821698957">
                              <w:marLeft w:val="0"/>
                              <w:marRight w:val="0"/>
                              <w:marTop w:val="0"/>
                              <w:marBottom w:val="0"/>
                              <w:divBdr>
                                <w:top w:val="none" w:sz="0" w:space="0" w:color="auto"/>
                                <w:left w:val="none" w:sz="0" w:space="0" w:color="auto"/>
                                <w:bottom w:val="none" w:sz="0" w:space="0" w:color="auto"/>
                                <w:right w:val="none" w:sz="0" w:space="0" w:color="auto"/>
                              </w:divBdr>
                            </w:div>
                            <w:div w:id="1421557724">
                              <w:marLeft w:val="0"/>
                              <w:marRight w:val="0"/>
                              <w:marTop w:val="0"/>
                              <w:marBottom w:val="0"/>
                              <w:divBdr>
                                <w:top w:val="none" w:sz="0" w:space="0" w:color="auto"/>
                                <w:left w:val="none" w:sz="0" w:space="0" w:color="auto"/>
                                <w:bottom w:val="none" w:sz="0" w:space="0" w:color="auto"/>
                                <w:right w:val="none" w:sz="0" w:space="0" w:color="auto"/>
                              </w:divBdr>
                            </w:div>
                          </w:divsChild>
                        </w:div>
                        <w:div w:id="1118909262">
                          <w:marLeft w:val="0"/>
                          <w:marRight w:val="0"/>
                          <w:marTop w:val="0"/>
                          <w:marBottom w:val="0"/>
                          <w:divBdr>
                            <w:top w:val="none" w:sz="0" w:space="0" w:color="auto"/>
                            <w:left w:val="none" w:sz="0" w:space="0" w:color="auto"/>
                            <w:bottom w:val="none" w:sz="0" w:space="0" w:color="auto"/>
                            <w:right w:val="none" w:sz="0" w:space="0" w:color="auto"/>
                          </w:divBdr>
                        </w:div>
                        <w:div w:id="1188176036">
                          <w:marLeft w:val="0"/>
                          <w:marRight w:val="0"/>
                          <w:marTop w:val="0"/>
                          <w:marBottom w:val="0"/>
                          <w:divBdr>
                            <w:top w:val="none" w:sz="0" w:space="0" w:color="auto"/>
                            <w:left w:val="none" w:sz="0" w:space="0" w:color="auto"/>
                            <w:bottom w:val="none" w:sz="0" w:space="0" w:color="auto"/>
                            <w:right w:val="none" w:sz="0" w:space="0" w:color="auto"/>
                          </w:divBdr>
                        </w:div>
                        <w:div w:id="1319572690">
                          <w:marLeft w:val="0"/>
                          <w:marRight w:val="0"/>
                          <w:marTop w:val="0"/>
                          <w:marBottom w:val="0"/>
                          <w:divBdr>
                            <w:top w:val="none" w:sz="0" w:space="0" w:color="auto"/>
                            <w:left w:val="none" w:sz="0" w:space="0" w:color="auto"/>
                            <w:bottom w:val="none" w:sz="0" w:space="0" w:color="auto"/>
                            <w:right w:val="none" w:sz="0" w:space="0" w:color="auto"/>
                          </w:divBdr>
                        </w:div>
                        <w:div w:id="1495993599">
                          <w:marLeft w:val="0"/>
                          <w:marRight w:val="0"/>
                          <w:marTop w:val="0"/>
                          <w:marBottom w:val="0"/>
                          <w:divBdr>
                            <w:top w:val="none" w:sz="0" w:space="0" w:color="auto"/>
                            <w:left w:val="none" w:sz="0" w:space="0" w:color="auto"/>
                            <w:bottom w:val="none" w:sz="0" w:space="0" w:color="auto"/>
                            <w:right w:val="none" w:sz="0" w:space="0" w:color="auto"/>
                          </w:divBdr>
                        </w:div>
                        <w:div w:id="1786385797">
                          <w:marLeft w:val="0"/>
                          <w:marRight w:val="0"/>
                          <w:marTop w:val="0"/>
                          <w:marBottom w:val="0"/>
                          <w:divBdr>
                            <w:top w:val="none" w:sz="0" w:space="0" w:color="auto"/>
                            <w:left w:val="none" w:sz="0" w:space="0" w:color="auto"/>
                            <w:bottom w:val="none" w:sz="0" w:space="0" w:color="auto"/>
                            <w:right w:val="none" w:sz="0" w:space="0" w:color="auto"/>
                          </w:divBdr>
                        </w:div>
                      </w:divsChild>
                    </w:div>
                    <w:div w:id="1337878034">
                      <w:marLeft w:val="0"/>
                      <w:marRight w:val="0"/>
                      <w:marTop w:val="0"/>
                      <w:marBottom w:val="0"/>
                      <w:divBdr>
                        <w:top w:val="none" w:sz="0" w:space="0" w:color="auto"/>
                        <w:left w:val="none" w:sz="0" w:space="0" w:color="auto"/>
                        <w:bottom w:val="none" w:sz="0" w:space="0" w:color="auto"/>
                        <w:right w:val="none" w:sz="0" w:space="0" w:color="auto"/>
                      </w:divBdr>
                    </w:div>
                    <w:div w:id="1526166306">
                      <w:marLeft w:val="0"/>
                      <w:marRight w:val="0"/>
                      <w:marTop w:val="0"/>
                      <w:marBottom w:val="0"/>
                      <w:divBdr>
                        <w:top w:val="none" w:sz="0" w:space="0" w:color="auto"/>
                        <w:left w:val="none" w:sz="0" w:space="0" w:color="auto"/>
                        <w:bottom w:val="none" w:sz="0" w:space="0" w:color="auto"/>
                        <w:right w:val="none" w:sz="0" w:space="0" w:color="auto"/>
                      </w:divBdr>
                    </w:div>
                    <w:div w:id="1965496390">
                      <w:marLeft w:val="0"/>
                      <w:marRight w:val="0"/>
                      <w:marTop w:val="0"/>
                      <w:marBottom w:val="0"/>
                      <w:divBdr>
                        <w:top w:val="none" w:sz="0" w:space="0" w:color="auto"/>
                        <w:left w:val="none" w:sz="0" w:space="0" w:color="auto"/>
                        <w:bottom w:val="none" w:sz="0" w:space="0" w:color="auto"/>
                        <w:right w:val="none" w:sz="0" w:space="0" w:color="auto"/>
                      </w:divBdr>
                    </w:div>
                  </w:divsChild>
                </w:div>
                <w:div w:id="410008276">
                  <w:marLeft w:val="0"/>
                  <w:marRight w:val="0"/>
                  <w:marTop w:val="0"/>
                  <w:marBottom w:val="0"/>
                  <w:divBdr>
                    <w:top w:val="none" w:sz="0" w:space="0" w:color="auto"/>
                    <w:left w:val="none" w:sz="0" w:space="0" w:color="auto"/>
                    <w:bottom w:val="none" w:sz="0" w:space="0" w:color="auto"/>
                    <w:right w:val="none" w:sz="0" w:space="0" w:color="auto"/>
                  </w:divBdr>
                </w:div>
                <w:div w:id="490408103">
                  <w:marLeft w:val="0"/>
                  <w:marRight w:val="0"/>
                  <w:marTop w:val="0"/>
                  <w:marBottom w:val="0"/>
                  <w:divBdr>
                    <w:top w:val="none" w:sz="0" w:space="0" w:color="auto"/>
                    <w:left w:val="none" w:sz="0" w:space="0" w:color="auto"/>
                    <w:bottom w:val="none" w:sz="0" w:space="0" w:color="auto"/>
                    <w:right w:val="none" w:sz="0" w:space="0" w:color="auto"/>
                  </w:divBdr>
                  <w:divsChild>
                    <w:div w:id="42559923">
                      <w:marLeft w:val="0"/>
                      <w:marRight w:val="0"/>
                      <w:marTop w:val="0"/>
                      <w:marBottom w:val="0"/>
                      <w:divBdr>
                        <w:top w:val="none" w:sz="0" w:space="0" w:color="auto"/>
                        <w:left w:val="none" w:sz="0" w:space="0" w:color="auto"/>
                        <w:bottom w:val="none" w:sz="0" w:space="0" w:color="auto"/>
                        <w:right w:val="none" w:sz="0" w:space="0" w:color="auto"/>
                      </w:divBdr>
                    </w:div>
                    <w:div w:id="552355324">
                      <w:marLeft w:val="0"/>
                      <w:marRight w:val="0"/>
                      <w:marTop w:val="0"/>
                      <w:marBottom w:val="0"/>
                      <w:divBdr>
                        <w:top w:val="none" w:sz="0" w:space="0" w:color="auto"/>
                        <w:left w:val="none" w:sz="0" w:space="0" w:color="auto"/>
                        <w:bottom w:val="none" w:sz="0" w:space="0" w:color="auto"/>
                        <w:right w:val="none" w:sz="0" w:space="0" w:color="auto"/>
                      </w:divBdr>
                    </w:div>
                    <w:div w:id="2032947430">
                      <w:marLeft w:val="0"/>
                      <w:marRight w:val="0"/>
                      <w:marTop w:val="0"/>
                      <w:marBottom w:val="0"/>
                      <w:divBdr>
                        <w:top w:val="none" w:sz="0" w:space="0" w:color="auto"/>
                        <w:left w:val="none" w:sz="0" w:space="0" w:color="auto"/>
                        <w:bottom w:val="none" w:sz="0" w:space="0" w:color="auto"/>
                        <w:right w:val="none" w:sz="0" w:space="0" w:color="auto"/>
                      </w:divBdr>
                    </w:div>
                  </w:divsChild>
                </w:div>
                <w:div w:id="1078093820">
                  <w:marLeft w:val="0"/>
                  <w:marRight w:val="0"/>
                  <w:marTop w:val="0"/>
                  <w:marBottom w:val="0"/>
                  <w:divBdr>
                    <w:top w:val="none" w:sz="0" w:space="0" w:color="auto"/>
                    <w:left w:val="none" w:sz="0" w:space="0" w:color="auto"/>
                    <w:bottom w:val="none" w:sz="0" w:space="0" w:color="auto"/>
                    <w:right w:val="none" w:sz="0" w:space="0" w:color="auto"/>
                  </w:divBdr>
                </w:div>
                <w:div w:id="1552157500">
                  <w:marLeft w:val="0"/>
                  <w:marRight w:val="0"/>
                  <w:marTop w:val="0"/>
                  <w:marBottom w:val="0"/>
                  <w:divBdr>
                    <w:top w:val="none" w:sz="0" w:space="0" w:color="auto"/>
                    <w:left w:val="none" w:sz="0" w:space="0" w:color="auto"/>
                    <w:bottom w:val="none" w:sz="0" w:space="0" w:color="auto"/>
                    <w:right w:val="none" w:sz="0" w:space="0" w:color="auto"/>
                  </w:divBdr>
                  <w:divsChild>
                    <w:div w:id="156581994">
                      <w:marLeft w:val="0"/>
                      <w:marRight w:val="0"/>
                      <w:marTop w:val="0"/>
                      <w:marBottom w:val="0"/>
                      <w:divBdr>
                        <w:top w:val="none" w:sz="0" w:space="0" w:color="auto"/>
                        <w:left w:val="none" w:sz="0" w:space="0" w:color="auto"/>
                        <w:bottom w:val="none" w:sz="0" w:space="0" w:color="auto"/>
                        <w:right w:val="none" w:sz="0" w:space="0" w:color="auto"/>
                      </w:divBdr>
                    </w:div>
                    <w:div w:id="573704007">
                      <w:marLeft w:val="0"/>
                      <w:marRight w:val="0"/>
                      <w:marTop w:val="0"/>
                      <w:marBottom w:val="0"/>
                      <w:divBdr>
                        <w:top w:val="none" w:sz="0" w:space="0" w:color="auto"/>
                        <w:left w:val="none" w:sz="0" w:space="0" w:color="auto"/>
                        <w:bottom w:val="none" w:sz="0" w:space="0" w:color="auto"/>
                        <w:right w:val="none" w:sz="0" w:space="0" w:color="auto"/>
                      </w:divBdr>
                    </w:div>
                    <w:div w:id="801072910">
                      <w:marLeft w:val="0"/>
                      <w:marRight w:val="0"/>
                      <w:marTop w:val="0"/>
                      <w:marBottom w:val="0"/>
                      <w:divBdr>
                        <w:top w:val="none" w:sz="0" w:space="0" w:color="auto"/>
                        <w:left w:val="none" w:sz="0" w:space="0" w:color="auto"/>
                        <w:bottom w:val="none" w:sz="0" w:space="0" w:color="auto"/>
                        <w:right w:val="none" w:sz="0" w:space="0" w:color="auto"/>
                      </w:divBdr>
                    </w:div>
                    <w:div w:id="920943614">
                      <w:marLeft w:val="0"/>
                      <w:marRight w:val="0"/>
                      <w:marTop w:val="0"/>
                      <w:marBottom w:val="0"/>
                      <w:divBdr>
                        <w:top w:val="none" w:sz="0" w:space="0" w:color="auto"/>
                        <w:left w:val="none" w:sz="0" w:space="0" w:color="auto"/>
                        <w:bottom w:val="none" w:sz="0" w:space="0" w:color="auto"/>
                        <w:right w:val="none" w:sz="0" w:space="0" w:color="auto"/>
                      </w:divBdr>
                    </w:div>
                  </w:divsChild>
                </w:div>
                <w:div w:id="1700280809">
                  <w:marLeft w:val="0"/>
                  <w:marRight w:val="0"/>
                  <w:marTop w:val="0"/>
                  <w:marBottom w:val="0"/>
                  <w:divBdr>
                    <w:top w:val="none" w:sz="0" w:space="0" w:color="auto"/>
                    <w:left w:val="none" w:sz="0" w:space="0" w:color="auto"/>
                    <w:bottom w:val="none" w:sz="0" w:space="0" w:color="auto"/>
                    <w:right w:val="none" w:sz="0" w:space="0" w:color="auto"/>
                  </w:divBdr>
                </w:div>
                <w:div w:id="19725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00094">
          <w:marLeft w:val="0"/>
          <w:marRight w:val="0"/>
          <w:marTop w:val="0"/>
          <w:marBottom w:val="0"/>
          <w:divBdr>
            <w:top w:val="none" w:sz="0" w:space="0" w:color="auto"/>
            <w:left w:val="none" w:sz="0" w:space="0" w:color="auto"/>
            <w:bottom w:val="none" w:sz="0" w:space="0" w:color="auto"/>
            <w:right w:val="none" w:sz="0" w:space="0" w:color="auto"/>
          </w:divBdr>
        </w:div>
        <w:div w:id="713163077">
          <w:marLeft w:val="0"/>
          <w:marRight w:val="0"/>
          <w:marTop w:val="0"/>
          <w:marBottom w:val="0"/>
          <w:divBdr>
            <w:top w:val="none" w:sz="0" w:space="0" w:color="auto"/>
            <w:left w:val="none" w:sz="0" w:space="0" w:color="auto"/>
            <w:bottom w:val="none" w:sz="0" w:space="0" w:color="auto"/>
            <w:right w:val="none" w:sz="0" w:space="0" w:color="auto"/>
          </w:divBdr>
        </w:div>
        <w:div w:id="783502218">
          <w:marLeft w:val="0"/>
          <w:marRight w:val="0"/>
          <w:marTop w:val="0"/>
          <w:marBottom w:val="0"/>
          <w:divBdr>
            <w:top w:val="none" w:sz="0" w:space="0" w:color="auto"/>
            <w:left w:val="none" w:sz="0" w:space="0" w:color="auto"/>
            <w:bottom w:val="none" w:sz="0" w:space="0" w:color="auto"/>
            <w:right w:val="none" w:sz="0" w:space="0" w:color="auto"/>
          </w:divBdr>
        </w:div>
        <w:div w:id="786508724">
          <w:marLeft w:val="0"/>
          <w:marRight w:val="0"/>
          <w:marTop w:val="0"/>
          <w:marBottom w:val="0"/>
          <w:divBdr>
            <w:top w:val="none" w:sz="0" w:space="0" w:color="auto"/>
            <w:left w:val="none" w:sz="0" w:space="0" w:color="auto"/>
            <w:bottom w:val="none" w:sz="0" w:space="0" w:color="auto"/>
            <w:right w:val="none" w:sz="0" w:space="0" w:color="auto"/>
          </w:divBdr>
        </w:div>
        <w:div w:id="796293617">
          <w:marLeft w:val="0"/>
          <w:marRight w:val="0"/>
          <w:marTop w:val="0"/>
          <w:marBottom w:val="0"/>
          <w:divBdr>
            <w:top w:val="none" w:sz="0" w:space="0" w:color="auto"/>
            <w:left w:val="none" w:sz="0" w:space="0" w:color="auto"/>
            <w:bottom w:val="none" w:sz="0" w:space="0" w:color="auto"/>
            <w:right w:val="none" w:sz="0" w:space="0" w:color="auto"/>
          </w:divBdr>
        </w:div>
        <w:div w:id="1123110812">
          <w:marLeft w:val="0"/>
          <w:marRight w:val="0"/>
          <w:marTop w:val="0"/>
          <w:marBottom w:val="0"/>
          <w:divBdr>
            <w:top w:val="none" w:sz="0" w:space="0" w:color="auto"/>
            <w:left w:val="none" w:sz="0" w:space="0" w:color="auto"/>
            <w:bottom w:val="none" w:sz="0" w:space="0" w:color="auto"/>
            <w:right w:val="none" w:sz="0" w:space="0" w:color="auto"/>
          </w:divBdr>
        </w:div>
        <w:div w:id="1123888410">
          <w:marLeft w:val="0"/>
          <w:marRight w:val="0"/>
          <w:marTop w:val="0"/>
          <w:marBottom w:val="0"/>
          <w:divBdr>
            <w:top w:val="none" w:sz="0" w:space="0" w:color="auto"/>
            <w:left w:val="none" w:sz="0" w:space="0" w:color="auto"/>
            <w:bottom w:val="none" w:sz="0" w:space="0" w:color="auto"/>
            <w:right w:val="none" w:sz="0" w:space="0" w:color="auto"/>
          </w:divBdr>
        </w:div>
        <w:div w:id="1131287953">
          <w:marLeft w:val="0"/>
          <w:marRight w:val="0"/>
          <w:marTop w:val="0"/>
          <w:marBottom w:val="0"/>
          <w:divBdr>
            <w:top w:val="none" w:sz="0" w:space="0" w:color="auto"/>
            <w:left w:val="none" w:sz="0" w:space="0" w:color="auto"/>
            <w:bottom w:val="none" w:sz="0" w:space="0" w:color="auto"/>
            <w:right w:val="none" w:sz="0" w:space="0" w:color="auto"/>
          </w:divBdr>
        </w:div>
        <w:div w:id="1163161835">
          <w:marLeft w:val="0"/>
          <w:marRight w:val="0"/>
          <w:marTop w:val="0"/>
          <w:marBottom w:val="0"/>
          <w:divBdr>
            <w:top w:val="none" w:sz="0" w:space="0" w:color="auto"/>
            <w:left w:val="none" w:sz="0" w:space="0" w:color="auto"/>
            <w:bottom w:val="none" w:sz="0" w:space="0" w:color="auto"/>
            <w:right w:val="none" w:sz="0" w:space="0" w:color="auto"/>
          </w:divBdr>
        </w:div>
        <w:div w:id="1303341152">
          <w:marLeft w:val="0"/>
          <w:marRight w:val="0"/>
          <w:marTop w:val="0"/>
          <w:marBottom w:val="0"/>
          <w:divBdr>
            <w:top w:val="none" w:sz="0" w:space="0" w:color="auto"/>
            <w:left w:val="none" w:sz="0" w:space="0" w:color="auto"/>
            <w:bottom w:val="none" w:sz="0" w:space="0" w:color="auto"/>
            <w:right w:val="none" w:sz="0" w:space="0" w:color="auto"/>
          </w:divBdr>
        </w:div>
        <w:div w:id="1330253875">
          <w:marLeft w:val="0"/>
          <w:marRight w:val="0"/>
          <w:marTop w:val="0"/>
          <w:marBottom w:val="0"/>
          <w:divBdr>
            <w:top w:val="none" w:sz="0" w:space="0" w:color="auto"/>
            <w:left w:val="none" w:sz="0" w:space="0" w:color="auto"/>
            <w:bottom w:val="none" w:sz="0" w:space="0" w:color="auto"/>
            <w:right w:val="none" w:sz="0" w:space="0" w:color="auto"/>
          </w:divBdr>
        </w:div>
        <w:div w:id="1452674689">
          <w:marLeft w:val="0"/>
          <w:marRight w:val="0"/>
          <w:marTop w:val="0"/>
          <w:marBottom w:val="0"/>
          <w:divBdr>
            <w:top w:val="none" w:sz="0" w:space="0" w:color="auto"/>
            <w:left w:val="none" w:sz="0" w:space="0" w:color="auto"/>
            <w:bottom w:val="none" w:sz="0" w:space="0" w:color="auto"/>
            <w:right w:val="none" w:sz="0" w:space="0" w:color="auto"/>
          </w:divBdr>
        </w:div>
        <w:div w:id="1556551999">
          <w:marLeft w:val="0"/>
          <w:marRight w:val="0"/>
          <w:marTop w:val="0"/>
          <w:marBottom w:val="0"/>
          <w:divBdr>
            <w:top w:val="none" w:sz="0" w:space="0" w:color="auto"/>
            <w:left w:val="none" w:sz="0" w:space="0" w:color="auto"/>
            <w:bottom w:val="none" w:sz="0" w:space="0" w:color="auto"/>
            <w:right w:val="none" w:sz="0" w:space="0" w:color="auto"/>
          </w:divBdr>
        </w:div>
        <w:div w:id="1696692060">
          <w:marLeft w:val="0"/>
          <w:marRight w:val="0"/>
          <w:marTop w:val="0"/>
          <w:marBottom w:val="0"/>
          <w:divBdr>
            <w:top w:val="none" w:sz="0" w:space="0" w:color="auto"/>
            <w:left w:val="none" w:sz="0" w:space="0" w:color="auto"/>
            <w:bottom w:val="none" w:sz="0" w:space="0" w:color="auto"/>
            <w:right w:val="none" w:sz="0" w:space="0" w:color="auto"/>
          </w:divBdr>
        </w:div>
        <w:div w:id="1761870320">
          <w:marLeft w:val="0"/>
          <w:marRight w:val="0"/>
          <w:marTop w:val="0"/>
          <w:marBottom w:val="0"/>
          <w:divBdr>
            <w:top w:val="none" w:sz="0" w:space="0" w:color="auto"/>
            <w:left w:val="none" w:sz="0" w:space="0" w:color="auto"/>
            <w:bottom w:val="none" w:sz="0" w:space="0" w:color="auto"/>
            <w:right w:val="none" w:sz="0" w:space="0" w:color="auto"/>
          </w:divBdr>
        </w:div>
        <w:div w:id="1889609040">
          <w:marLeft w:val="0"/>
          <w:marRight w:val="0"/>
          <w:marTop w:val="0"/>
          <w:marBottom w:val="0"/>
          <w:divBdr>
            <w:top w:val="none" w:sz="0" w:space="0" w:color="auto"/>
            <w:left w:val="none" w:sz="0" w:space="0" w:color="auto"/>
            <w:bottom w:val="none" w:sz="0" w:space="0" w:color="auto"/>
            <w:right w:val="none" w:sz="0" w:space="0" w:color="auto"/>
          </w:divBdr>
        </w:div>
        <w:div w:id="1953702553">
          <w:marLeft w:val="0"/>
          <w:marRight w:val="0"/>
          <w:marTop w:val="0"/>
          <w:marBottom w:val="0"/>
          <w:divBdr>
            <w:top w:val="none" w:sz="0" w:space="0" w:color="auto"/>
            <w:left w:val="none" w:sz="0" w:space="0" w:color="auto"/>
            <w:bottom w:val="none" w:sz="0" w:space="0" w:color="auto"/>
            <w:right w:val="none" w:sz="0" w:space="0" w:color="auto"/>
          </w:divBdr>
        </w:div>
        <w:div w:id="2042704945">
          <w:marLeft w:val="0"/>
          <w:marRight w:val="0"/>
          <w:marTop w:val="0"/>
          <w:marBottom w:val="0"/>
          <w:divBdr>
            <w:top w:val="none" w:sz="0" w:space="0" w:color="auto"/>
            <w:left w:val="none" w:sz="0" w:space="0" w:color="auto"/>
            <w:bottom w:val="none" w:sz="0" w:space="0" w:color="auto"/>
            <w:right w:val="none" w:sz="0" w:space="0" w:color="auto"/>
          </w:divBdr>
        </w:div>
        <w:div w:id="2054622530">
          <w:marLeft w:val="0"/>
          <w:marRight w:val="0"/>
          <w:marTop w:val="0"/>
          <w:marBottom w:val="0"/>
          <w:divBdr>
            <w:top w:val="none" w:sz="0" w:space="0" w:color="auto"/>
            <w:left w:val="none" w:sz="0" w:space="0" w:color="auto"/>
            <w:bottom w:val="none" w:sz="0" w:space="0" w:color="auto"/>
            <w:right w:val="none" w:sz="0" w:space="0" w:color="auto"/>
          </w:divBdr>
        </w:div>
        <w:div w:id="2133017925">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1138">
      <w:bodyDiv w:val="1"/>
      <w:marLeft w:val="0"/>
      <w:marRight w:val="0"/>
      <w:marTop w:val="0"/>
      <w:marBottom w:val="0"/>
      <w:divBdr>
        <w:top w:val="none" w:sz="0" w:space="0" w:color="auto"/>
        <w:left w:val="none" w:sz="0" w:space="0" w:color="auto"/>
        <w:bottom w:val="none" w:sz="0" w:space="0" w:color="auto"/>
        <w:right w:val="none" w:sz="0" w:space="0" w:color="auto"/>
      </w:divBdr>
    </w:div>
    <w:div w:id="1924601518">
      <w:bodyDiv w:val="1"/>
      <w:marLeft w:val="0"/>
      <w:marRight w:val="0"/>
      <w:marTop w:val="0"/>
      <w:marBottom w:val="0"/>
      <w:divBdr>
        <w:top w:val="none" w:sz="0" w:space="0" w:color="auto"/>
        <w:left w:val="none" w:sz="0" w:space="0" w:color="auto"/>
        <w:bottom w:val="none" w:sz="0" w:space="0" w:color="auto"/>
        <w:right w:val="none" w:sz="0" w:space="0" w:color="auto"/>
      </w:divBdr>
      <w:divsChild>
        <w:div w:id="179005832">
          <w:marLeft w:val="0"/>
          <w:marRight w:val="0"/>
          <w:marTop w:val="0"/>
          <w:marBottom w:val="0"/>
          <w:divBdr>
            <w:top w:val="none" w:sz="0" w:space="0" w:color="auto"/>
            <w:left w:val="none" w:sz="0" w:space="0" w:color="auto"/>
            <w:bottom w:val="none" w:sz="0" w:space="0" w:color="auto"/>
            <w:right w:val="none" w:sz="0" w:space="0" w:color="auto"/>
          </w:divBdr>
        </w:div>
        <w:div w:id="187332990">
          <w:marLeft w:val="0"/>
          <w:marRight w:val="0"/>
          <w:marTop w:val="0"/>
          <w:marBottom w:val="0"/>
          <w:divBdr>
            <w:top w:val="none" w:sz="0" w:space="0" w:color="auto"/>
            <w:left w:val="none" w:sz="0" w:space="0" w:color="auto"/>
            <w:bottom w:val="none" w:sz="0" w:space="0" w:color="auto"/>
            <w:right w:val="none" w:sz="0" w:space="0" w:color="auto"/>
          </w:divBdr>
        </w:div>
        <w:div w:id="563105470">
          <w:marLeft w:val="0"/>
          <w:marRight w:val="0"/>
          <w:marTop w:val="0"/>
          <w:marBottom w:val="0"/>
          <w:divBdr>
            <w:top w:val="none" w:sz="0" w:space="0" w:color="auto"/>
            <w:left w:val="none" w:sz="0" w:space="0" w:color="auto"/>
            <w:bottom w:val="none" w:sz="0" w:space="0" w:color="auto"/>
            <w:right w:val="none" w:sz="0" w:space="0" w:color="auto"/>
          </w:divBdr>
        </w:div>
        <w:div w:id="988747643">
          <w:marLeft w:val="0"/>
          <w:marRight w:val="0"/>
          <w:marTop w:val="0"/>
          <w:marBottom w:val="0"/>
          <w:divBdr>
            <w:top w:val="none" w:sz="0" w:space="0" w:color="auto"/>
            <w:left w:val="none" w:sz="0" w:space="0" w:color="auto"/>
            <w:bottom w:val="none" w:sz="0" w:space="0" w:color="auto"/>
            <w:right w:val="none" w:sz="0" w:space="0" w:color="auto"/>
          </w:divBdr>
        </w:div>
        <w:div w:id="1300301317">
          <w:marLeft w:val="0"/>
          <w:marRight w:val="0"/>
          <w:marTop w:val="0"/>
          <w:marBottom w:val="0"/>
          <w:divBdr>
            <w:top w:val="none" w:sz="0" w:space="0" w:color="auto"/>
            <w:left w:val="none" w:sz="0" w:space="0" w:color="auto"/>
            <w:bottom w:val="none" w:sz="0" w:space="0" w:color="auto"/>
            <w:right w:val="none" w:sz="0" w:space="0" w:color="auto"/>
          </w:divBdr>
        </w:div>
        <w:div w:id="1703280814">
          <w:marLeft w:val="0"/>
          <w:marRight w:val="0"/>
          <w:marTop w:val="0"/>
          <w:marBottom w:val="0"/>
          <w:divBdr>
            <w:top w:val="none" w:sz="0" w:space="0" w:color="auto"/>
            <w:left w:val="none" w:sz="0" w:space="0" w:color="auto"/>
            <w:bottom w:val="none" w:sz="0" w:space="0" w:color="auto"/>
            <w:right w:val="none" w:sz="0" w:space="0" w:color="auto"/>
          </w:divBdr>
        </w:div>
      </w:divsChild>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71325704">
      <w:bodyDiv w:val="1"/>
      <w:marLeft w:val="0"/>
      <w:marRight w:val="0"/>
      <w:marTop w:val="0"/>
      <w:marBottom w:val="0"/>
      <w:divBdr>
        <w:top w:val="none" w:sz="0" w:space="0" w:color="auto"/>
        <w:left w:val="none" w:sz="0" w:space="0" w:color="auto"/>
        <w:bottom w:val="none" w:sz="0" w:space="0" w:color="auto"/>
        <w:right w:val="none" w:sz="0" w:space="0" w:color="auto"/>
      </w:divBdr>
      <w:divsChild>
        <w:div w:id="41366087">
          <w:marLeft w:val="0"/>
          <w:marRight w:val="0"/>
          <w:marTop w:val="0"/>
          <w:marBottom w:val="0"/>
          <w:divBdr>
            <w:top w:val="none" w:sz="0" w:space="0" w:color="auto"/>
            <w:left w:val="none" w:sz="0" w:space="0" w:color="auto"/>
            <w:bottom w:val="none" w:sz="0" w:space="0" w:color="auto"/>
            <w:right w:val="none" w:sz="0" w:space="0" w:color="auto"/>
          </w:divBdr>
        </w:div>
        <w:div w:id="127669496">
          <w:marLeft w:val="0"/>
          <w:marRight w:val="0"/>
          <w:marTop w:val="0"/>
          <w:marBottom w:val="0"/>
          <w:divBdr>
            <w:top w:val="none" w:sz="0" w:space="0" w:color="auto"/>
            <w:left w:val="none" w:sz="0" w:space="0" w:color="auto"/>
            <w:bottom w:val="none" w:sz="0" w:space="0" w:color="auto"/>
            <w:right w:val="none" w:sz="0" w:space="0" w:color="auto"/>
          </w:divBdr>
        </w:div>
        <w:div w:id="1445731076">
          <w:marLeft w:val="0"/>
          <w:marRight w:val="0"/>
          <w:marTop w:val="0"/>
          <w:marBottom w:val="0"/>
          <w:divBdr>
            <w:top w:val="none" w:sz="0" w:space="0" w:color="auto"/>
            <w:left w:val="none" w:sz="0" w:space="0" w:color="auto"/>
            <w:bottom w:val="none" w:sz="0" w:space="0" w:color="auto"/>
            <w:right w:val="none" w:sz="0" w:space="0" w:color="auto"/>
          </w:divBdr>
          <w:divsChild>
            <w:div w:id="81921704">
              <w:marLeft w:val="0"/>
              <w:marRight w:val="0"/>
              <w:marTop w:val="0"/>
              <w:marBottom w:val="0"/>
              <w:divBdr>
                <w:top w:val="none" w:sz="0" w:space="0" w:color="auto"/>
                <w:left w:val="none" w:sz="0" w:space="0" w:color="auto"/>
                <w:bottom w:val="none" w:sz="0" w:space="0" w:color="auto"/>
                <w:right w:val="none" w:sz="0" w:space="0" w:color="auto"/>
              </w:divBdr>
            </w:div>
            <w:div w:id="1376200143">
              <w:marLeft w:val="0"/>
              <w:marRight w:val="0"/>
              <w:marTop w:val="0"/>
              <w:marBottom w:val="0"/>
              <w:divBdr>
                <w:top w:val="none" w:sz="0" w:space="0" w:color="auto"/>
                <w:left w:val="none" w:sz="0" w:space="0" w:color="auto"/>
                <w:bottom w:val="none" w:sz="0" w:space="0" w:color="auto"/>
                <w:right w:val="none" w:sz="0" w:space="0" w:color="auto"/>
              </w:divBdr>
            </w:div>
            <w:div w:id="19595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49696">
      <w:bodyDiv w:val="1"/>
      <w:marLeft w:val="0"/>
      <w:marRight w:val="0"/>
      <w:marTop w:val="0"/>
      <w:marBottom w:val="0"/>
      <w:divBdr>
        <w:top w:val="none" w:sz="0" w:space="0" w:color="auto"/>
        <w:left w:val="none" w:sz="0" w:space="0" w:color="auto"/>
        <w:bottom w:val="none" w:sz="0" w:space="0" w:color="auto"/>
        <w:right w:val="none" w:sz="0" w:space="0" w:color="auto"/>
      </w:divBdr>
      <w:divsChild>
        <w:div w:id="42601954">
          <w:marLeft w:val="0"/>
          <w:marRight w:val="0"/>
          <w:marTop w:val="0"/>
          <w:marBottom w:val="0"/>
          <w:divBdr>
            <w:top w:val="none" w:sz="0" w:space="0" w:color="auto"/>
            <w:left w:val="none" w:sz="0" w:space="0" w:color="auto"/>
            <w:bottom w:val="none" w:sz="0" w:space="0" w:color="auto"/>
            <w:right w:val="none" w:sz="0" w:space="0" w:color="auto"/>
          </w:divBdr>
        </w:div>
        <w:div w:id="69429098">
          <w:marLeft w:val="0"/>
          <w:marRight w:val="0"/>
          <w:marTop w:val="0"/>
          <w:marBottom w:val="0"/>
          <w:divBdr>
            <w:top w:val="none" w:sz="0" w:space="0" w:color="auto"/>
            <w:left w:val="none" w:sz="0" w:space="0" w:color="auto"/>
            <w:bottom w:val="none" w:sz="0" w:space="0" w:color="auto"/>
            <w:right w:val="none" w:sz="0" w:space="0" w:color="auto"/>
          </w:divBdr>
        </w:div>
        <w:div w:id="423764962">
          <w:marLeft w:val="0"/>
          <w:marRight w:val="0"/>
          <w:marTop w:val="0"/>
          <w:marBottom w:val="0"/>
          <w:divBdr>
            <w:top w:val="none" w:sz="0" w:space="0" w:color="auto"/>
            <w:left w:val="none" w:sz="0" w:space="0" w:color="auto"/>
            <w:bottom w:val="none" w:sz="0" w:space="0" w:color="auto"/>
            <w:right w:val="none" w:sz="0" w:space="0" w:color="auto"/>
          </w:divBdr>
        </w:div>
        <w:div w:id="569072779">
          <w:marLeft w:val="0"/>
          <w:marRight w:val="0"/>
          <w:marTop w:val="0"/>
          <w:marBottom w:val="0"/>
          <w:divBdr>
            <w:top w:val="none" w:sz="0" w:space="0" w:color="auto"/>
            <w:left w:val="none" w:sz="0" w:space="0" w:color="auto"/>
            <w:bottom w:val="none" w:sz="0" w:space="0" w:color="auto"/>
            <w:right w:val="none" w:sz="0" w:space="0" w:color="auto"/>
          </w:divBdr>
        </w:div>
        <w:div w:id="826022543">
          <w:marLeft w:val="0"/>
          <w:marRight w:val="0"/>
          <w:marTop w:val="0"/>
          <w:marBottom w:val="0"/>
          <w:divBdr>
            <w:top w:val="none" w:sz="0" w:space="0" w:color="auto"/>
            <w:left w:val="none" w:sz="0" w:space="0" w:color="auto"/>
            <w:bottom w:val="none" w:sz="0" w:space="0" w:color="auto"/>
            <w:right w:val="none" w:sz="0" w:space="0" w:color="auto"/>
          </w:divBdr>
        </w:div>
        <w:div w:id="1781073470">
          <w:marLeft w:val="0"/>
          <w:marRight w:val="0"/>
          <w:marTop w:val="0"/>
          <w:marBottom w:val="0"/>
          <w:divBdr>
            <w:top w:val="none" w:sz="0" w:space="0" w:color="auto"/>
            <w:left w:val="none" w:sz="0" w:space="0" w:color="auto"/>
            <w:bottom w:val="none" w:sz="0" w:space="0" w:color="auto"/>
            <w:right w:val="none" w:sz="0" w:space="0" w:color="auto"/>
          </w:divBdr>
          <w:divsChild>
            <w:div w:id="589240860">
              <w:marLeft w:val="0"/>
              <w:marRight w:val="0"/>
              <w:marTop w:val="0"/>
              <w:marBottom w:val="0"/>
              <w:divBdr>
                <w:top w:val="none" w:sz="0" w:space="0" w:color="auto"/>
                <w:left w:val="none" w:sz="0" w:space="0" w:color="auto"/>
                <w:bottom w:val="none" w:sz="0" w:space="0" w:color="auto"/>
                <w:right w:val="none" w:sz="0" w:space="0" w:color="auto"/>
              </w:divBdr>
            </w:div>
            <w:div w:id="651832799">
              <w:marLeft w:val="0"/>
              <w:marRight w:val="0"/>
              <w:marTop w:val="0"/>
              <w:marBottom w:val="0"/>
              <w:divBdr>
                <w:top w:val="none" w:sz="0" w:space="0" w:color="auto"/>
                <w:left w:val="none" w:sz="0" w:space="0" w:color="auto"/>
                <w:bottom w:val="none" w:sz="0" w:space="0" w:color="auto"/>
                <w:right w:val="none" w:sz="0" w:space="0" w:color="auto"/>
              </w:divBdr>
            </w:div>
            <w:div w:id="1280574954">
              <w:marLeft w:val="0"/>
              <w:marRight w:val="0"/>
              <w:marTop w:val="0"/>
              <w:marBottom w:val="0"/>
              <w:divBdr>
                <w:top w:val="none" w:sz="0" w:space="0" w:color="auto"/>
                <w:left w:val="none" w:sz="0" w:space="0" w:color="auto"/>
                <w:bottom w:val="none" w:sz="0" w:space="0" w:color="auto"/>
                <w:right w:val="none" w:sz="0" w:space="0" w:color="auto"/>
              </w:divBdr>
            </w:div>
            <w:div w:id="1622372253">
              <w:marLeft w:val="0"/>
              <w:marRight w:val="0"/>
              <w:marTop w:val="0"/>
              <w:marBottom w:val="0"/>
              <w:divBdr>
                <w:top w:val="none" w:sz="0" w:space="0" w:color="auto"/>
                <w:left w:val="none" w:sz="0" w:space="0" w:color="auto"/>
                <w:bottom w:val="none" w:sz="0" w:space="0" w:color="auto"/>
                <w:right w:val="none" w:sz="0" w:space="0" w:color="auto"/>
              </w:divBdr>
            </w:div>
            <w:div w:id="1640724288">
              <w:marLeft w:val="0"/>
              <w:marRight w:val="0"/>
              <w:marTop w:val="0"/>
              <w:marBottom w:val="0"/>
              <w:divBdr>
                <w:top w:val="none" w:sz="0" w:space="0" w:color="auto"/>
                <w:left w:val="none" w:sz="0" w:space="0" w:color="auto"/>
                <w:bottom w:val="none" w:sz="0" w:space="0" w:color="auto"/>
                <w:right w:val="none" w:sz="0" w:space="0" w:color="auto"/>
              </w:divBdr>
            </w:div>
            <w:div w:id="1681156199">
              <w:marLeft w:val="0"/>
              <w:marRight w:val="0"/>
              <w:marTop w:val="0"/>
              <w:marBottom w:val="0"/>
              <w:divBdr>
                <w:top w:val="none" w:sz="0" w:space="0" w:color="auto"/>
                <w:left w:val="none" w:sz="0" w:space="0" w:color="auto"/>
                <w:bottom w:val="none" w:sz="0" w:space="0" w:color="auto"/>
                <w:right w:val="none" w:sz="0" w:space="0" w:color="auto"/>
              </w:divBdr>
              <w:divsChild>
                <w:div w:id="1100762007">
                  <w:marLeft w:val="0"/>
                  <w:marRight w:val="0"/>
                  <w:marTop w:val="0"/>
                  <w:marBottom w:val="0"/>
                  <w:divBdr>
                    <w:top w:val="none" w:sz="0" w:space="0" w:color="auto"/>
                    <w:left w:val="none" w:sz="0" w:space="0" w:color="auto"/>
                    <w:bottom w:val="none" w:sz="0" w:space="0" w:color="auto"/>
                    <w:right w:val="none" w:sz="0" w:space="0" w:color="auto"/>
                  </w:divBdr>
                </w:div>
                <w:div w:id="2076272536">
                  <w:marLeft w:val="0"/>
                  <w:marRight w:val="0"/>
                  <w:marTop w:val="0"/>
                  <w:marBottom w:val="0"/>
                  <w:divBdr>
                    <w:top w:val="none" w:sz="0" w:space="0" w:color="auto"/>
                    <w:left w:val="none" w:sz="0" w:space="0" w:color="auto"/>
                    <w:bottom w:val="none" w:sz="0" w:space="0" w:color="auto"/>
                    <w:right w:val="none" w:sz="0" w:space="0" w:color="auto"/>
                  </w:divBdr>
                </w:div>
              </w:divsChild>
            </w:div>
            <w:div w:id="1698845828">
              <w:marLeft w:val="0"/>
              <w:marRight w:val="0"/>
              <w:marTop w:val="0"/>
              <w:marBottom w:val="0"/>
              <w:divBdr>
                <w:top w:val="none" w:sz="0" w:space="0" w:color="auto"/>
                <w:left w:val="none" w:sz="0" w:space="0" w:color="auto"/>
                <w:bottom w:val="none" w:sz="0" w:space="0" w:color="auto"/>
                <w:right w:val="none" w:sz="0" w:space="0" w:color="auto"/>
              </w:divBdr>
            </w:div>
            <w:div w:id="1720132183">
              <w:marLeft w:val="0"/>
              <w:marRight w:val="0"/>
              <w:marTop w:val="0"/>
              <w:marBottom w:val="0"/>
              <w:divBdr>
                <w:top w:val="none" w:sz="0" w:space="0" w:color="auto"/>
                <w:left w:val="none" w:sz="0" w:space="0" w:color="auto"/>
                <w:bottom w:val="none" w:sz="0" w:space="0" w:color="auto"/>
                <w:right w:val="none" w:sz="0" w:space="0" w:color="auto"/>
              </w:divBdr>
            </w:div>
            <w:div w:id="1836608132">
              <w:marLeft w:val="0"/>
              <w:marRight w:val="0"/>
              <w:marTop w:val="0"/>
              <w:marBottom w:val="0"/>
              <w:divBdr>
                <w:top w:val="none" w:sz="0" w:space="0" w:color="auto"/>
                <w:left w:val="none" w:sz="0" w:space="0" w:color="auto"/>
                <w:bottom w:val="none" w:sz="0" w:space="0" w:color="auto"/>
                <w:right w:val="none" w:sz="0" w:space="0" w:color="auto"/>
              </w:divBdr>
            </w:div>
            <w:div w:id="1955014866">
              <w:marLeft w:val="0"/>
              <w:marRight w:val="0"/>
              <w:marTop w:val="0"/>
              <w:marBottom w:val="0"/>
              <w:divBdr>
                <w:top w:val="none" w:sz="0" w:space="0" w:color="auto"/>
                <w:left w:val="none" w:sz="0" w:space="0" w:color="auto"/>
                <w:bottom w:val="none" w:sz="0" w:space="0" w:color="auto"/>
                <w:right w:val="none" w:sz="0" w:space="0" w:color="auto"/>
              </w:divBdr>
            </w:div>
            <w:div w:id="2136244068">
              <w:marLeft w:val="0"/>
              <w:marRight w:val="0"/>
              <w:marTop w:val="0"/>
              <w:marBottom w:val="0"/>
              <w:divBdr>
                <w:top w:val="none" w:sz="0" w:space="0" w:color="auto"/>
                <w:left w:val="none" w:sz="0" w:space="0" w:color="auto"/>
                <w:bottom w:val="none" w:sz="0" w:space="0" w:color="auto"/>
                <w:right w:val="none" w:sz="0" w:space="0" w:color="auto"/>
              </w:divBdr>
            </w:div>
          </w:divsChild>
        </w:div>
        <w:div w:id="1819296119">
          <w:marLeft w:val="0"/>
          <w:marRight w:val="0"/>
          <w:marTop w:val="0"/>
          <w:marBottom w:val="0"/>
          <w:divBdr>
            <w:top w:val="none" w:sz="0" w:space="0" w:color="auto"/>
            <w:left w:val="none" w:sz="0" w:space="0" w:color="auto"/>
            <w:bottom w:val="none" w:sz="0" w:space="0" w:color="auto"/>
            <w:right w:val="none" w:sz="0" w:space="0" w:color="auto"/>
          </w:divBdr>
        </w:div>
        <w:div w:id="1827088356">
          <w:marLeft w:val="0"/>
          <w:marRight w:val="0"/>
          <w:marTop w:val="0"/>
          <w:marBottom w:val="0"/>
          <w:divBdr>
            <w:top w:val="none" w:sz="0" w:space="0" w:color="auto"/>
            <w:left w:val="none" w:sz="0" w:space="0" w:color="auto"/>
            <w:bottom w:val="none" w:sz="0" w:space="0" w:color="auto"/>
            <w:right w:val="none" w:sz="0" w:space="0" w:color="auto"/>
          </w:divBdr>
        </w:div>
        <w:div w:id="1840846235">
          <w:marLeft w:val="0"/>
          <w:marRight w:val="0"/>
          <w:marTop w:val="0"/>
          <w:marBottom w:val="0"/>
          <w:divBdr>
            <w:top w:val="none" w:sz="0" w:space="0" w:color="auto"/>
            <w:left w:val="none" w:sz="0" w:space="0" w:color="auto"/>
            <w:bottom w:val="none" w:sz="0" w:space="0" w:color="auto"/>
            <w:right w:val="none" w:sz="0" w:space="0" w:color="auto"/>
          </w:divBdr>
        </w:div>
        <w:div w:id="1988778091">
          <w:marLeft w:val="0"/>
          <w:marRight w:val="0"/>
          <w:marTop w:val="0"/>
          <w:marBottom w:val="0"/>
          <w:divBdr>
            <w:top w:val="none" w:sz="0" w:space="0" w:color="auto"/>
            <w:left w:val="none" w:sz="0" w:space="0" w:color="auto"/>
            <w:bottom w:val="none" w:sz="0" w:space="0" w:color="auto"/>
            <w:right w:val="none" w:sz="0" w:space="0" w:color="auto"/>
          </w:divBdr>
        </w:div>
        <w:div w:id="1993174717">
          <w:marLeft w:val="0"/>
          <w:marRight w:val="0"/>
          <w:marTop w:val="0"/>
          <w:marBottom w:val="0"/>
          <w:divBdr>
            <w:top w:val="none" w:sz="0" w:space="0" w:color="auto"/>
            <w:left w:val="none" w:sz="0" w:space="0" w:color="auto"/>
            <w:bottom w:val="none" w:sz="0" w:space="0" w:color="auto"/>
            <w:right w:val="none" w:sz="0" w:space="0" w:color="auto"/>
          </w:divBdr>
        </w:div>
        <w:div w:id="2128037136">
          <w:marLeft w:val="0"/>
          <w:marRight w:val="0"/>
          <w:marTop w:val="0"/>
          <w:marBottom w:val="0"/>
          <w:divBdr>
            <w:top w:val="none" w:sz="0" w:space="0" w:color="auto"/>
            <w:left w:val="none" w:sz="0" w:space="0" w:color="auto"/>
            <w:bottom w:val="none" w:sz="0" w:space="0" w:color="auto"/>
            <w:right w:val="none" w:sz="0" w:space="0" w:color="auto"/>
          </w:divBdr>
        </w:div>
      </w:divsChild>
    </w:div>
    <w:div w:id="1978873497">
      <w:bodyDiv w:val="1"/>
      <w:marLeft w:val="0"/>
      <w:marRight w:val="0"/>
      <w:marTop w:val="0"/>
      <w:marBottom w:val="0"/>
      <w:divBdr>
        <w:top w:val="none" w:sz="0" w:space="0" w:color="auto"/>
        <w:left w:val="none" w:sz="0" w:space="0" w:color="auto"/>
        <w:bottom w:val="none" w:sz="0" w:space="0" w:color="auto"/>
        <w:right w:val="none" w:sz="0" w:space="0" w:color="auto"/>
      </w:divBdr>
      <w:divsChild>
        <w:div w:id="1170174689">
          <w:marLeft w:val="0"/>
          <w:marRight w:val="0"/>
          <w:marTop w:val="0"/>
          <w:marBottom w:val="0"/>
          <w:divBdr>
            <w:top w:val="none" w:sz="0" w:space="0" w:color="auto"/>
            <w:left w:val="none" w:sz="0" w:space="0" w:color="auto"/>
            <w:bottom w:val="none" w:sz="0" w:space="0" w:color="auto"/>
            <w:right w:val="none" w:sz="0" w:space="0" w:color="auto"/>
          </w:divBdr>
          <w:divsChild>
            <w:div w:id="459542723">
              <w:marLeft w:val="0"/>
              <w:marRight w:val="0"/>
              <w:marTop w:val="0"/>
              <w:marBottom w:val="0"/>
              <w:divBdr>
                <w:top w:val="none" w:sz="0" w:space="0" w:color="auto"/>
                <w:left w:val="none" w:sz="0" w:space="0" w:color="auto"/>
                <w:bottom w:val="none" w:sz="0" w:space="0" w:color="auto"/>
                <w:right w:val="none" w:sz="0" w:space="0" w:color="auto"/>
              </w:divBdr>
            </w:div>
            <w:div w:id="470099411">
              <w:marLeft w:val="0"/>
              <w:marRight w:val="0"/>
              <w:marTop w:val="0"/>
              <w:marBottom w:val="0"/>
              <w:divBdr>
                <w:top w:val="none" w:sz="0" w:space="0" w:color="auto"/>
                <w:left w:val="none" w:sz="0" w:space="0" w:color="auto"/>
                <w:bottom w:val="none" w:sz="0" w:space="0" w:color="auto"/>
                <w:right w:val="none" w:sz="0" w:space="0" w:color="auto"/>
              </w:divBdr>
            </w:div>
            <w:div w:id="529954200">
              <w:marLeft w:val="0"/>
              <w:marRight w:val="0"/>
              <w:marTop w:val="0"/>
              <w:marBottom w:val="0"/>
              <w:divBdr>
                <w:top w:val="none" w:sz="0" w:space="0" w:color="auto"/>
                <w:left w:val="none" w:sz="0" w:space="0" w:color="auto"/>
                <w:bottom w:val="none" w:sz="0" w:space="0" w:color="auto"/>
                <w:right w:val="none" w:sz="0" w:space="0" w:color="auto"/>
              </w:divBdr>
            </w:div>
            <w:div w:id="552275267">
              <w:marLeft w:val="0"/>
              <w:marRight w:val="0"/>
              <w:marTop w:val="0"/>
              <w:marBottom w:val="0"/>
              <w:divBdr>
                <w:top w:val="none" w:sz="0" w:space="0" w:color="auto"/>
                <w:left w:val="none" w:sz="0" w:space="0" w:color="auto"/>
                <w:bottom w:val="none" w:sz="0" w:space="0" w:color="auto"/>
                <w:right w:val="none" w:sz="0" w:space="0" w:color="auto"/>
              </w:divBdr>
            </w:div>
            <w:div w:id="607927290">
              <w:marLeft w:val="0"/>
              <w:marRight w:val="0"/>
              <w:marTop w:val="0"/>
              <w:marBottom w:val="0"/>
              <w:divBdr>
                <w:top w:val="none" w:sz="0" w:space="0" w:color="auto"/>
                <w:left w:val="none" w:sz="0" w:space="0" w:color="auto"/>
                <w:bottom w:val="none" w:sz="0" w:space="0" w:color="auto"/>
                <w:right w:val="none" w:sz="0" w:space="0" w:color="auto"/>
              </w:divBdr>
            </w:div>
            <w:div w:id="637688505">
              <w:marLeft w:val="0"/>
              <w:marRight w:val="0"/>
              <w:marTop w:val="0"/>
              <w:marBottom w:val="0"/>
              <w:divBdr>
                <w:top w:val="none" w:sz="0" w:space="0" w:color="auto"/>
                <w:left w:val="none" w:sz="0" w:space="0" w:color="auto"/>
                <w:bottom w:val="none" w:sz="0" w:space="0" w:color="auto"/>
                <w:right w:val="none" w:sz="0" w:space="0" w:color="auto"/>
              </w:divBdr>
            </w:div>
            <w:div w:id="661197683">
              <w:marLeft w:val="0"/>
              <w:marRight w:val="0"/>
              <w:marTop w:val="0"/>
              <w:marBottom w:val="0"/>
              <w:divBdr>
                <w:top w:val="none" w:sz="0" w:space="0" w:color="auto"/>
                <w:left w:val="none" w:sz="0" w:space="0" w:color="auto"/>
                <w:bottom w:val="none" w:sz="0" w:space="0" w:color="auto"/>
                <w:right w:val="none" w:sz="0" w:space="0" w:color="auto"/>
              </w:divBdr>
            </w:div>
            <w:div w:id="794370500">
              <w:marLeft w:val="0"/>
              <w:marRight w:val="0"/>
              <w:marTop w:val="0"/>
              <w:marBottom w:val="0"/>
              <w:divBdr>
                <w:top w:val="none" w:sz="0" w:space="0" w:color="auto"/>
                <w:left w:val="none" w:sz="0" w:space="0" w:color="auto"/>
                <w:bottom w:val="none" w:sz="0" w:space="0" w:color="auto"/>
                <w:right w:val="none" w:sz="0" w:space="0" w:color="auto"/>
              </w:divBdr>
            </w:div>
            <w:div w:id="1062027536">
              <w:marLeft w:val="0"/>
              <w:marRight w:val="0"/>
              <w:marTop w:val="0"/>
              <w:marBottom w:val="0"/>
              <w:divBdr>
                <w:top w:val="none" w:sz="0" w:space="0" w:color="auto"/>
                <w:left w:val="none" w:sz="0" w:space="0" w:color="auto"/>
                <w:bottom w:val="none" w:sz="0" w:space="0" w:color="auto"/>
                <w:right w:val="none" w:sz="0" w:space="0" w:color="auto"/>
              </w:divBdr>
            </w:div>
            <w:div w:id="1413358773">
              <w:marLeft w:val="0"/>
              <w:marRight w:val="0"/>
              <w:marTop w:val="0"/>
              <w:marBottom w:val="0"/>
              <w:divBdr>
                <w:top w:val="none" w:sz="0" w:space="0" w:color="auto"/>
                <w:left w:val="none" w:sz="0" w:space="0" w:color="auto"/>
                <w:bottom w:val="none" w:sz="0" w:space="0" w:color="auto"/>
                <w:right w:val="none" w:sz="0" w:space="0" w:color="auto"/>
              </w:divBdr>
            </w:div>
            <w:div w:id="1494950817">
              <w:marLeft w:val="0"/>
              <w:marRight w:val="0"/>
              <w:marTop w:val="0"/>
              <w:marBottom w:val="0"/>
              <w:divBdr>
                <w:top w:val="none" w:sz="0" w:space="0" w:color="auto"/>
                <w:left w:val="none" w:sz="0" w:space="0" w:color="auto"/>
                <w:bottom w:val="none" w:sz="0" w:space="0" w:color="auto"/>
                <w:right w:val="none" w:sz="0" w:space="0" w:color="auto"/>
              </w:divBdr>
            </w:div>
            <w:div w:id="1651056190">
              <w:marLeft w:val="0"/>
              <w:marRight w:val="0"/>
              <w:marTop w:val="0"/>
              <w:marBottom w:val="0"/>
              <w:divBdr>
                <w:top w:val="none" w:sz="0" w:space="0" w:color="auto"/>
                <w:left w:val="none" w:sz="0" w:space="0" w:color="auto"/>
                <w:bottom w:val="none" w:sz="0" w:space="0" w:color="auto"/>
                <w:right w:val="none" w:sz="0" w:space="0" w:color="auto"/>
              </w:divBdr>
            </w:div>
            <w:div w:id="2053798915">
              <w:marLeft w:val="0"/>
              <w:marRight w:val="0"/>
              <w:marTop w:val="0"/>
              <w:marBottom w:val="0"/>
              <w:divBdr>
                <w:top w:val="none" w:sz="0" w:space="0" w:color="auto"/>
                <w:left w:val="none" w:sz="0" w:space="0" w:color="auto"/>
                <w:bottom w:val="none" w:sz="0" w:space="0" w:color="auto"/>
                <w:right w:val="none" w:sz="0" w:space="0" w:color="auto"/>
              </w:divBdr>
            </w:div>
            <w:div w:id="2059083145">
              <w:marLeft w:val="0"/>
              <w:marRight w:val="0"/>
              <w:marTop w:val="0"/>
              <w:marBottom w:val="0"/>
              <w:divBdr>
                <w:top w:val="none" w:sz="0" w:space="0" w:color="auto"/>
                <w:left w:val="none" w:sz="0" w:space="0" w:color="auto"/>
                <w:bottom w:val="none" w:sz="0" w:space="0" w:color="auto"/>
                <w:right w:val="none" w:sz="0" w:space="0" w:color="auto"/>
              </w:divBdr>
            </w:div>
            <w:div w:id="2063358908">
              <w:marLeft w:val="0"/>
              <w:marRight w:val="0"/>
              <w:marTop w:val="0"/>
              <w:marBottom w:val="0"/>
              <w:divBdr>
                <w:top w:val="none" w:sz="0" w:space="0" w:color="auto"/>
                <w:left w:val="none" w:sz="0" w:space="0" w:color="auto"/>
                <w:bottom w:val="none" w:sz="0" w:space="0" w:color="auto"/>
                <w:right w:val="none" w:sz="0" w:space="0" w:color="auto"/>
              </w:divBdr>
            </w:div>
          </w:divsChild>
        </w:div>
        <w:div w:id="1451971112">
          <w:marLeft w:val="0"/>
          <w:marRight w:val="0"/>
          <w:marTop w:val="0"/>
          <w:marBottom w:val="0"/>
          <w:divBdr>
            <w:top w:val="none" w:sz="0" w:space="0" w:color="auto"/>
            <w:left w:val="none" w:sz="0" w:space="0" w:color="auto"/>
            <w:bottom w:val="none" w:sz="0" w:space="0" w:color="auto"/>
            <w:right w:val="none" w:sz="0" w:space="0" w:color="auto"/>
          </w:divBdr>
        </w:div>
      </w:divsChild>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35959746">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084795141">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12315059">
      <w:bodyDiv w:val="1"/>
      <w:marLeft w:val="0"/>
      <w:marRight w:val="0"/>
      <w:marTop w:val="0"/>
      <w:marBottom w:val="0"/>
      <w:divBdr>
        <w:top w:val="none" w:sz="0" w:space="0" w:color="auto"/>
        <w:left w:val="none" w:sz="0" w:space="0" w:color="auto"/>
        <w:bottom w:val="none" w:sz="0" w:space="0" w:color="auto"/>
        <w:right w:val="none" w:sz="0" w:space="0" w:color="auto"/>
      </w:divBdr>
    </w:div>
    <w:div w:id="2120643352">
      <w:bodyDiv w:val="1"/>
      <w:marLeft w:val="0"/>
      <w:marRight w:val="0"/>
      <w:marTop w:val="0"/>
      <w:marBottom w:val="0"/>
      <w:divBdr>
        <w:top w:val="none" w:sz="0" w:space="0" w:color="auto"/>
        <w:left w:val="none" w:sz="0" w:space="0" w:color="auto"/>
        <w:bottom w:val="none" w:sz="0" w:space="0" w:color="auto"/>
        <w:right w:val="none" w:sz="0" w:space="0" w:color="auto"/>
      </w:divBdr>
      <w:divsChild>
        <w:div w:id="7684439">
          <w:marLeft w:val="0"/>
          <w:marRight w:val="0"/>
          <w:marTop w:val="0"/>
          <w:marBottom w:val="0"/>
          <w:divBdr>
            <w:top w:val="none" w:sz="0" w:space="0" w:color="auto"/>
            <w:left w:val="none" w:sz="0" w:space="0" w:color="auto"/>
            <w:bottom w:val="none" w:sz="0" w:space="0" w:color="auto"/>
            <w:right w:val="none" w:sz="0" w:space="0" w:color="auto"/>
          </w:divBdr>
        </w:div>
        <w:div w:id="868645381">
          <w:marLeft w:val="0"/>
          <w:marRight w:val="0"/>
          <w:marTop w:val="0"/>
          <w:marBottom w:val="0"/>
          <w:divBdr>
            <w:top w:val="none" w:sz="0" w:space="0" w:color="auto"/>
            <w:left w:val="none" w:sz="0" w:space="0" w:color="auto"/>
            <w:bottom w:val="none" w:sz="0" w:space="0" w:color="auto"/>
            <w:right w:val="none" w:sz="0" w:space="0" w:color="auto"/>
          </w:divBdr>
        </w:div>
        <w:div w:id="1123230332">
          <w:marLeft w:val="0"/>
          <w:marRight w:val="0"/>
          <w:marTop w:val="0"/>
          <w:marBottom w:val="0"/>
          <w:divBdr>
            <w:top w:val="none" w:sz="0" w:space="0" w:color="auto"/>
            <w:left w:val="none" w:sz="0" w:space="0" w:color="auto"/>
            <w:bottom w:val="none" w:sz="0" w:space="0" w:color="auto"/>
            <w:right w:val="none" w:sz="0" w:space="0" w:color="auto"/>
          </w:divBdr>
        </w:div>
        <w:div w:id="1147626047">
          <w:marLeft w:val="0"/>
          <w:marRight w:val="0"/>
          <w:marTop w:val="0"/>
          <w:marBottom w:val="0"/>
          <w:divBdr>
            <w:top w:val="none" w:sz="0" w:space="0" w:color="auto"/>
            <w:left w:val="none" w:sz="0" w:space="0" w:color="auto"/>
            <w:bottom w:val="none" w:sz="0" w:space="0" w:color="auto"/>
            <w:right w:val="none" w:sz="0" w:space="0" w:color="auto"/>
          </w:divBdr>
        </w:div>
        <w:div w:id="1170102081">
          <w:marLeft w:val="0"/>
          <w:marRight w:val="0"/>
          <w:marTop w:val="0"/>
          <w:marBottom w:val="0"/>
          <w:divBdr>
            <w:top w:val="none" w:sz="0" w:space="0" w:color="auto"/>
            <w:left w:val="none" w:sz="0" w:space="0" w:color="auto"/>
            <w:bottom w:val="none" w:sz="0" w:space="0" w:color="auto"/>
            <w:right w:val="none" w:sz="0" w:space="0" w:color="auto"/>
          </w:divBdr>
        </w:div>
        <w:div w:id="2116636784">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hyperlink" Target="https://cmssupport.nhs.wales/how-do-i/how-do-i-track-document-downloads-in-google-analytics/" TargetMode="External"/><Relationship Id="rId18" Type="http://schemas.openxmlformats.org/officeDocument/2006/relationships/hyperlink" Target="https://www.w3.org/WAI/WCAG22/Understanding/use-of-color.html" TargetMode="External"/><Relationship Id="rId26" Type="http://schemas.openxmlformats.org/officeDocument/2006/relationships/image" Target="media/image10.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cmssupport.nhs.wales/how-do-i/how-do-i-add-box-block/" TargetMode="External"/><Relationship Id="rId25" Type="http://schemas.openxmlformats.org/officeDocument/2006/relationships/hyperlink" Target="https://cmssupport.nhs.wales/how-do-i/how-do-i-add-multi-content-1/" TargetMode="External"/><Relationship Id="rId33" Type="http://schemas.openxmlformats.org/officeDocument/2006/relationships/image" Target="media/image1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w3.org/WAI/WCAG22/Understanding/focus-order.html" TargetMode="External"/><Relationship Id="rId29" Type="http://schemas.openxmlformats.org/officeDocument/2006/relationships/image" Target="media/image13.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mssupport.nhs.wales/how-do-i/how-do-i-add-filter-by-category/" TargetMode="External"/><Relationship Id="rId23" Type="http://schemas.openxmlformats.org/officeDocument/2006/relationships/hyperlink" Target="https://cmssupport.nhs.wales/how-do-i/how-do-i-add-a-video/" TargetMode="External"/><Relationship Id="rId28" Type="http://schemas.openxmlformats.org/officeDocument/2006/relationships/image" Target="media/image12.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w3.org/WAI/WCAG22/Understanding/bypass-blocks.html" TargetMode="External"/><Relationship Id="rId31" Type="http://schemas.openxmlformats.org/officeDocument/2006/relationships/hyperlink" Target="https://cmssupport.nhs.wales/how-do-i/how-do-i-add-a-header-panel-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77AE"/>
    <w:rsid w:val="00017AB6"/>
    <w:rsid w:val="000260A1"/>
    <w:rsid w:val="00053227"/>
    <w:rsid w:val="00054436"/>
    <w:rsid w:val="00056052"/>
    <w:rsid w:val="000621AF"/>
    <w:rsid w:val="00064146"/>
    <w:rsid w:val="00092908"/>
    <w:rsid w:val="000A1026"/>
    <w:rsid w:val="000A1D0D"/>
    <w:rsid w:val="000C6013"/>
    <w:rsid w:val="000C6284"/>
    <w:rsid w:val="000E026E"/>
    <w:rsid w:val="000E2EC2"/>
    <w:rsid w:val="000F303B"/>
    <w:rsid w:val="0010009A"/>
    <w:rsid w:val="00104E75"/>
    <w:rsid w:val="00110CEC"/>
    <w:rsid w:val="001206AB"/>
    <w:rsid w:val="0012184B"/>
    <w:rsid w:val="00140496"/>
    <w:rsid w:val="00140939"/>
    <w:rsid w:val="0014135D"/>
    <w:rsid w:val="001414A7"/>
    <w:rsid w:val="00146751"/>
    <w:rsid w:val="00146E82"/>
    <w:rsid w:val="00152D3F"/>
    <w:rsid w:val="0015665E"/>
    <w:rsid w:val="00156B46"/>
    <w:rsid w:val="00164B60"/>
    <w:rsid w:val="00177AE0"/>
    <w:rsid w:val="00197C5A"/>
    <w:rsid w:val="001A48EE"/>
    <w:rsid w:val="001F7662"/>
    <w:rsid w:val="00202C2A"/>
    <w:rsid w:val="0022318C"/>
    <w:rsid w:val="00231687"/>
    <w:rsid w:val="00235705"/>
    <w:rsid w:val="00243611"/>
    <w:rsid w:val="002436BF"/>
    <w:rsid w:val="00262A33"/>
    <w:rsid w:val="00264E9F"/>
    <w:rsid w:val="00286C14"/>
    <w:rsid w:val="00293683"/>
    <w:rsid w:val="002A0779"/>
    <w:rsid w:val="002A3B7F"/>
    <w:rsid w:val="002A4177"/>
    <w:rsid w:val="002B243D"/>
    <w:rsid w:val="002B29B3"/>
    <w:rsid w:val="002B547F"/>
    <w:rsid w:val="002B621A"/>
    <w:rsid w:val="002C1DED"/>
    <w:rsid w:val="002C2393"/>
    <w:rsid w:val="002C579D"/>
    <w:rsid w:val="002D5BE2"/>
    <w:rsid w:val="002E08E5"/>
    <w:rsid w:val="002E2A77"/>
    <w:rsid w:val="002E5E02"/>
    <w:rsid w:val="002F4558"/>
    <w:rsid w:val="002F59CB"/>
    <w:rsid w:val="003070D6"/>
    <w:rsid w:val="00360F66"/>
    <w:rsid w:val="00371BCE"/>
    <w:rsid w:val="0038071B"/>
    <w:rsid w:val="003912FB"/>
    <w:rsid w:val="00391E64"/>
    <w:rsid w:val="00394DCF"/>
    <w:rsid w:val="003A3F13"/>
    <w:rsid w:val="003B100B"/>
    <w:rsid w:val="003B226B"/>
    <w:rsid w:val="003B3E76"/>
    <w:rsid w:val="003B42F8"/>
    <w:rsid w:val="003C4A1F"/>
    <w:rsid w:val="003D710A"/>
    <w:rsid w:val="003E0AFF"/>
    <w:rsid w:val="003E38F7"/>
    <w:rsid w:val="003F09E7"/>
    <w:rsid w:val="003F26A4"/>
    <w:rsid w:val="003F5EEF"/>
    <w:rsid w:val="00400757"/>
    <w:rsid w:val="00400A6D"/>
    <w:rsid w:val="00413427"/>
    <w:rsid w:val="00422581"/>
    <w:rsid w:val="00435B62"/>
    <w:rsid w:val="004438F3"/>
    <w:rsid w:val="0045605C"/>
    <w:rsid w:val="00462E3B"/>
    <w:rsid w:val="0046340D"/>
    <w:rsid w:val="00483581"/>
    <w:rsid w:val="00496B00"/>
    <w:rsid w:val="004A2F32"/>
    <w:rsid w:val="004A3B03"/>
    <w:rsid w:val="004A4A54"/>
    <w:rsid w:val="004B4A49"/>
    <w:rsid w:val="004B64DF"/>
    <w:rsid w:val="004C0E34"/>
    <w:rsid w:val="004C2951"/>
    <w:rsid w:val="004D16CF"/>
    <w:rsid w:val="004D60BD"/>
    <w:rsid w:val="004D6F3C"/>
    <w:rsid w:val="004E545F"/>
    <w:rsid w:val="004F1BB2"/>
    <w:rsid w:val="00516CC1"/>
    <w:rsid w:val="00524AAC"/>
    <w:rsid w:val="00533118"/>
    <w:rsid w:val="00545D20"/>
    <w:rsid w:val="00547708"/>
    <w:rsid w:val="00575873"/>
    <w:rsid w:val="00577493"/>
    <w:rsid w:val="00586AA4"/>
    <w:rsid w:val="00592184"/>
    <w:rsid w:val="005C093B"/>
    <w:rsid w:val="005C3401"/>
    <w:rsid w:val="005D3DB3"/>
    <w:rsid w:val="005D6C5F"/>
    <w:rsid w:val="005E00EE"/>
    <w:rsid w:val="005F7C11"/>
    <w:rsid w:val="005F7E06"/>
    <w:rsid w:val="00637CB4"/>
    <w:rsid w:val="006411DC"/>
    <w:rsid w:val="006772FD"/>
    <w:rsid w:val="006955F4"/>
    <w:rsid w:val="006A6DB7"/>
    <w:rsid w:val="006B088A"/>
    <w:rsid w:val="006B3B0A"/>
    <w:rsid w:val="006D3B94"/>
    <w:rsid w:val="006D442F"/>
    <w:rsid w:val="006D5F5F"/>
    <w:rsid w:val="006E0536"/>
    <w:rsid w:val="006E477B"/>
    <w:rsid w:val="006E4B93"/>
    <w:rsid w:val="0071012F"/>
    <w:rsid w:val="00711326"/>
    <w:rsid w:val="00725A80"/>
    <w:rsid w:val="007275A4"/>
    <w:rsid w:val="00730439"/>
    <w:rsid w:val="0075132C"/>
    <w:rsid w:val="0079575E"/>
    <w:rsid w:val="007A4E5B"/>
    <w:rsid w:val="007A6595"/>
    <w:rsid w:val="007A7771"/>
    <w:rsid w:val="007C0143"/>
    <w:rsid w:val="007C6A42"/>
    <w:rsid w:val="007C6BBC"/>
    <w:rsid w:val="007D540B"/>
    <w:rsid w:val="007D62F2"/>
    <w:rsid w:val="00834168"/>
    <w:rsid w:val="00834EC6"/>
    <w:rsid w:val="00840E5C"/>
    <w:rsid w:val="008476AD"/>
    <w:rsid w:val="0085469C"/>
    <w:rsid w:val="008701F9"/>
    <w:rsid w:val="00885B7A"/>
    <w:rsid w:val="00886FB8"/>
    <w:rsid w:val="008913EC"/>
    <w:rsid w:val="008E2D32"/>
    <w:rsid w:val="008E4394"/>
    <w:rsid w:val="0090592F"/>
    <w:rsid w:val="009161D2"/>
    <w:rsid w:val="00922255"/>
    <w:rsid w:val="00931911"/>
    <w:rsid w:val="00944EC4"/>
    <w:rsid w:val="00956D5A"/>
    <w:rsid w:val="00967DB8"/>
    <w:rsid w:val="00971DEC"/>
    <w:rsid w:val="00995B6A"/>
    <w:rsid w:val="009A23F3"/>
    <w:rsid w:val="009A297F"/>
    <w:rsid w:val="009A6A0B"/>
    <w:rsid w:val="009B4A78"/>
    <w:rsid w:val="009B5DBC"/>
    <w:rsid w:val="009C1FA8"/>
    <w:rsid w:val="009D4AB5"/>
    <w:rsid w:val="009F57F0"/>
    <w:rsid w:val="00A002EE"/>
    <w:rsid w:val="00A012FD"/>
    <w:rsid w:val="00A03497"/>
    <w:rsid w:val="00A03879"/>
    <w:rsid w:val="00A03BB8"/>
    <w:rsid w:val="00A06B13"/>
    <w:rsid w:val="00A16790"/>
    <w:rsid w:val="00A354CD"/>
    <w:rsid w:val="00A42A3C"/>
    <w:rsid w:val="00A564B1"/>
    <w:rsid w:val="00A6365C"/>
    <w:rsid w:val="00A728AB"/>
    <w:rsid w:val="00A940CD"/>
    <w:rsid w:val="00A948F1"/>
    <w:rsid w:val="00A96590"/>
    <w:rsid w:val="00AA15C7"/>
    <w:rsid w:val="00AA1774"/>
    <w:rsid w:val="00AB3986"/>
    <w:rsid w:val="00AC0223"/>
    <w:rsid w:val="00AC0E4A"/>
    <w:rsid w:val="00AC2133"/>
    <w:rsid w:val="00AD2053"/>
    <w:rsid w:val="00AE0500"/>
    <w:rsid w:val="00AE7A1C"/>
    <w:rsid w:val="00AF64A0"/>
    <w:rsid w:val="00AF7CB9"/>
    <w:rsid w:val="00B348D6"/>
    <w:rsid w:val="00B374F2"/>
    <w:rsid w:val="00B42E8E"/>
    <w:rsid w:val="00B54128"/>
    <w:rsid w:val="00B57473"/>
    <w:rsid w:val="00B834FE"/>
    <w:rsid w:val="00B83B44"/>
    <w:rsid w:val="00BB1806"/>
    <w:rsid w:val="00BD4FDE"/>
    <w:rsid w:val="00BE30A1"/>
    <w:rsid w:val="00BF6734"/>
    <w:rsid w:val="00C01D29"/>
    <w:rsid w:val="00C07C20"/>
    <w:rsid w:val="00C22334"/>
    <w:rsid w:val="00C23F03"/>
    <w:rsid w:val="00C45962"/>
    <w:rsid w:val="00C54C6A"/>
    <w:rsid w:val="00C56AEB"/>
    <w:rsid w:val="00C60CCB"/>
    <w:rsid w:val="00C674DD"/>
    <w:rsid w:val="00C75D45"/>
    <w:rsid w:val="00C85FA1"/>
    <w:rsid w:val="00C95F1D"/>
    <w:rsid w:val="00CA68FE"/>
    <w:rsid w:val="00CA7D0E"/>
    <w:rsid w:val="00CB2011"/>
    <w:rsid w:val="00CC57AA"/>
    <w:rsid w:val="00CC5F7C"/>
    <w:rsid w:val="00CD2325"/>
    <w:rsid w:val="00CD75BC"/>
    <w:rsid w:val="00CE5404"/>
    <w:rsid w:val="00CE5FEE"/>
    <w:rsid w:val="00CF54DF"/>
    <w:rsid w:val="00D03B77"/>
    <w:rsid w:val="00D248A5"/>
    <w:rsid w:val="00D25165"/>
    <w:rsid w:val="00D63BE5"/>
    <w:rsid w:val="00D647E0"/>
    <w:rsid w:val="00D66FAA"/>
    <w:rsid w:val="00D67544"/>
    <w:rsid w:val="00D738AB"/>
    <w:rsid w:val="00D83774"/>
    <w:rsid w:val="00D83E2F"/>
    <w:rsid w:val="00D845D7"/>
    <w:rsid w:val="00DA1D36"/>
    <w:rsid w:val="00DB0863"/>
    <w:rsid w:val="00DB0A52"/>
    <w:rsid w:val="00DB3737"/>
    <w:rsid w:val="00DB762E"/>
    <w:rsid w:val="00DC1E68"/>
    <w:rsid w:val="00DC22B7"/>
    <w:rsid w:val="00DD11C8"/>
    <w:rsid w:val="00DD5C45"/>
    <w:rsid w:val="00DD7E85"/>
    <w:rsid w:val="00E00286"/>
    <w:rsid w:val="00E13148"/>
    <w:rsid w:val="00E22E2E"/>
    <w:rsid w:val="00E238EB"/>
    <w:rsid w:val="00E34C33"/>
    <w:rsid w:val="00E43BF2"/>
    <w:rsid w:val="00E63036"/>
    <w:rsid w:val="00E823AC"/>
    <w:rsid w:val="00E952C7"/>
    <w:rsid w:val="00EA50E7"/>
    <w:rsid w:val="00EB3BA8"/>
    <w:rsid w:val="00EE1FD4"/>
    <w:rsid w:val="00EE795B"/>
    <w:rsid w:val="00F05241"/>
    <w:rsid w:val="00F317F4"/>
    <w:rsid w:val="00F32DAC"/>
    <w:rsid w:val="00F42483"/>
    <w:rsid w:val="00F447C6"/>
    <w:rsid w:val="00FC2B4E"/>
    <w:rsid w:val="00FC3D3C"/>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1673</TotalTime>
  <Pages>11</Pages>
  <Words>2284</Words>
  <Characters>12085</Characters>
  <Application>Microsoft Office Word</Application>
  <DocSecurity>0</DocSecurity>
  <Lines>525</Lines>
  <Paragraphs>281</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Helen McGrath (DHCW - Software Development)</cp:lastModifiedBy>
  <cp:revision>89</cp:revision>
  <dcterms:created xsi:type="dcterms:W3CDTF">2025-02-12T11:08:00Z</dcterms:created>
  <dcterms:modified xsi:type="dcterms:W3CDTF">2025-04-29T09:19:00Z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GrammarlyDocumentId">
    <vt:lpwstr>dcac9632908d0ffaa03a67b47c66b729ef65bdf43ea37bbb98b4ee27ebaa763d</vt:lpwstr>
  </property>
</Properties>
</file>