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tbl>
      <w:tblPr>
        <w:tblW w:w="9981" w:type="dxa"/>
        <w:tblLook w:val="04A0" w:firstRow="1" w:lastRow="0" w:firstColumn="1" w:lastColumn="0" w:noHBand="0" w:noVBand="1"/>
      </w:tblPr>
      <w:tblGrid>
        <w:gridCol w:w="9981"/>
      </w:tblGrid>
      <w:tr w:rsidR="00E22B99" w:rsidRPr="00CD5649" w14:paraId="460A6CFB" w14:textId="77777777" w:rsidTr="009E072F">
        <w:trPr>
          <w:trHeight w:val="120"/>
        </w:trPr>
        <w:tc>
          <w:tcPr>
            <w:tcW w:w="9981" w:type="dxa"/>
          </w:tcPr>
          <w:p w14:paraId="4EB65BE4" w14:textId="455A1114" w:rsidR="001413D2" w:rsidRDefault="00CD5649" w:rsidP="00CD5649">
            <w:pPr>
              <w:spacing w:after="200"/>
              <w:rPr>
                <w:rFonts w:ascii="Calibri" w:hAnsi="Calibri" w:cs="Calibri"/>
                <w:i/>
                <w:color w:val="000000"/>
                <w:spacing w:val="-20"/>
                <w:sz w:val="40"/>
                <w:szCs w:val="40"/>
              </w:rPr>
            </w:pPr>
            <w:r>
              <w:rPr>
                <w:rFonts w:ascii="Calibri" w:hAnsi="Calibri" w:cs="Calibri"/>
                <w:b/>
                <w:color w:val="000000"/>
                <w:sz w:val="40"/>
                <w:szCs w:val="40"/>
              </w:rPr>
              <w:t>REL</w:t>
            </w:r>
            <w:r w:rsidR="00140047" w:rsidRPr="00CD5649">
              <w:rPr>
                <w:rFonts w:ascii="Calibri" w:hAnsi="Calibri" w:cs="Calibri"/>
                <w:b/>
                <w:color w:val="000000"/>
                <w:sz w:val="40"/>
                <w:szCs w:val="40"/>
              </w:rPr>
              <w:t>-ID</w:t>
            </w:r>
            <w:r w:rsidR="00F13741">
              <w:rPr>
                <w:rFonts w:ascii="Calibri" w:eastAsia="Times New Roman" w:hAnsi="Calibri" w:cs="Calibri"/>
                <w:b/>
                <w:i/>
                <w:iCs/>
                <w:color w:val="000000"/>
                <w:sz w:val="40"/>
                <w:szCs w:val="40"/>
              </w:rPr>
              <w:t xml:space="preserve"> </w:t>
            </w:r>
            <w:hyperlink r:id="rId12" w:history="1">
              <w:r w:rsidR="00744F4C" w:rsidRPr="00744F4C">
                <w:rPr>
                  <w:rStyle w:val="Hyperlink"/>
                  <w:rFonts w:ascii="Calibri" w:eastAsia="Times New Roman" w:hAnsi="Calibri" w:cs="Calibri"/>
                  <w:b/>
                  <w:bCs/>
                  <w:i/>
                  <w:iCs/>
                  <w:sz w:val="40"/>
                  <w:szCs w:val="40"/>
                </w:rPr>
                <w:t>679</w:t>
              </w:r>
            </w:hyperlink>
            <w:r w:rsidR="00744F4C">
              <w:rPr>
                <w:rFonts w:ascii="Calibri" w:eastAsia="Times New Roman" w:hAnsi="Calibri" w:cs="Calibri"/>
                <w:b/>
                <w:i/>
                <w:iCs/>
                <w:color w:val="000000"/>
                <w:sz w:val="40"/>
                <w:szCs w:val="40"/>
              </w:rPr>
              <w:t xml:space="preserve"> </w:t>
            </w:r>
            <w:r w:rsidR="00744F4C">
              <w:rPr>
                <w:rFonts w:ascii="Calibri" w:eastAsia="Times New Roman" w:hAnsi="Calibri" w:cs="Calibri"/>
                <w:color w:val="000000"/>
              </w:rPr>
              <w:t xml:space="preserve"> </w:t>
            </w:r>
            <w:r w:rsidR="001413D2" w:rsidRPr="00F13741">
              <w:rPr>
                <w:rFonts w:ascii="Calibri" w:hAnsi="Calibri" w:cs="Calibri"/>
                <w:i/>
                <w:iCs/>
                <w:color w:val="000000"/>
                <w:spacing w:val="-20"/>
                <w:sz w:val="40"/>
                <w:szCs w:val="40"/>
              </w:rPr>
              <w:t>CMS</w:t>
            </w:r>
            <w:r w:rsidR="001413D2">
              <w:rPr>
                <w:rFonts w:ascii="Calibri" w:hAnsi="Calibri" w:cs="Calibri"/>
                <w:i/>
                <w:color w:val="000000"/>
                <w:spacing w:val="-20"/>
                <w:sz w:val="40"/>
                <w:szCs w:val="40"/>
              </w:rPr>
              <w:t>/0</w:t>
            </w:r>
            <w:r w:rsidR="002A4EE2">
              <w:rPr>
                <w:rFonts w:ascii="Calibri" w:hAnsi="Calibri" w:cs="Calibri"/>
                <w:i/>
                <w:color w:val="000000"/>
                <w:spacing w:val="-20"/>
                <w:sz w:val="40"/>
                <w:szCs w:val="40"/>
              </w:rPr>
              <w:t>4</w:t>
            </w:r>
            <w:r w:rsidR="001413D2">
              <w:rPr>
                <w:rFonts w:ascii="Calibri" w:hAnsi="Calibri" w:cs="Calibri"/>
                <w:i/>
                <w:color w:val="000000"/>
                <w:spacing w:val="-20"/>
                <w:sz w:val="40"/>
                <w:szCs w:val="40"/>
              </w:rPr>
              <w:t>-202</w:t>
            </w:r>
            <w:r w:rsidR="008F4FD1">
              <w:rPr>
                <w:rFonts w:ascii="Calibri" w:hAnsi="Calibri" w:cs="Calibri"/>
                <w:i/>
                <w:color w:val="000000"/>
                <w:spacing w:val="-20"/>
                <w:sz w:val="40"/>
                <w:szCs w:val="40"/>
              </w:rPr>
              <w:t>1</w:t>
            </w:r>
          </w:p>
          <w:p w14:paraId="68BCC6AC" w14:textId="77777777" w:rsidR="00FC1655" w:rsidRPr="00FC1655" w:rsidRDefault="00FC1655" w:rsidP="00CD5649">
            <w:pPr>
              <w:spacing w:after="200"/>
              <w:rPr>
                <w:rFonts w:ascii="Calibri" w:hAnsi="Calibri" w:cs="Calibri"/>
                <w:i/>
                <w:color w:val="000000"/>
                <w:spacing w:val="-20"/>
                <w:sz w:val="40"/>
                <w:szCs w:val="40"/>
              </w:rPr>
            </w:pPr>
          </w:p>
          <w:p w14:paraId="6EDD9783" w14:textId="7ED6D99F" w:rsidR="001413D2" w:rsidRPr="00CD5649" w:rsidRDefault="001413D2" w:rsidP="00CD5649">
            <w:pPr>
              <w:spacing w:after="200"/>
              <w:rPr>
                <w:rFonts w:ascii="Calibri" w:eastAsia="Times New Roman" w:hAnsi="Calibri" w:cs="Calibri"/>
                <w:b/>
                <w:color w:val="000000"/>
                <w:sz w:val="40"/>
                <w:szCs w:val="40"/>
              </w:rPr>
            </w:pPr>
          </w:p>
        </w:tc>
      </w:tr>
      <w:tr w:rsidR="00140047" w:rsidRPr="00CD5649" w14:paraId="409E2055" w14:textId="77777777" w:rsidTr="009E072F">
        <w:trPr>
          <w:trHeight w:val="905"/>
        </w:trPr>
        <w:tc>
          <w:tcPr>
            <w:tcW w:w="9981" w:type="dxa"/>
            <w:vAlign w:val="bottom"/>
          </w:tcPr>
          <w:p w14:paraId="1903C4B5" w14:textId="77777777" w:rsidR="00140047" w:rsidRPr="00CD5649" w:rsidRDefault="00A005CF" w:rsidP="00A005CF">
            <w:pPr>
              <w:spacing w:after="200"/>
              <w:contextualSpacing/>
              <w:jc w:val="right"/>
              <w:rPr>
                <w:rFonts w:ascii="Calibri" w:eastAsia="Times New Roman" w:hAnsi="Calibri" w:cs="Calibri"/>
                <w:b/>
                <w:bCs/>
                <w:color w:val="000000"/>
                <w:spacing w:val="-48"/>
                <w:sz w:val="66"/>
                <w:szCs w:val="72"/>
              </w:rPr>
            </w:pPr>
            <w:r w:rsidRPr="00CD5649">
              <w:rPr>
                <w:rFonts w:ascii="Calibri" w:hAnsi="Calibri" w:cs="Calibri"/>
                <w:b/>
                <w:bCs/>
                <w:color w:val="000000"/>
                <w:spacing w:val="-48"/>
                <w:sz w:val="66"/>
                <w:szCs w:val="72"/>
              </w:rPr>
              <w:t>NHS WALES IT SERVICE MANAGEMENT</w:t>
            </w:r>
          </w:p>
        </w:tc>
      </w:tr>
      <w:tr w:rsidR="00140047" w:rsidRPr="00CD5649" w14:paraId="19676BAF" w14:textId="77777777" w:rsidTr="009E072F">
        <w:trPr>
          <w:trHeight w:val="318"/>
        </w:trPr>
        <w:tc>
          <w:tcPr>
            <w:tcW w:w="9981" w:type="dxa"/>
            <w:vAlign w:val="bottom"/>
          </w:tcPr>
          <w:p w14:paraId="0D4B28C9" w14:textId="63DA4B30" w:rsidR="00A005CF" w:rsidRPr="00CD5649" w:rsidRDefault="001413D2" w:rsidP="00A005CF">
            <w:pPr>
              <w:spacing w:before="200"/>
              <w:jc w:val="right"/>
              <w:rPr>
                <w:rFonts w:ascii="Calibri" w:hAnsi="Calibri" w:cs="Calibri"/>
                <w:i/>
                <w:color w:val="000000"/>
                <w:spacing w:val="-20"/>
                <w:sz w:val="40"/>
                <w:szCs w:val="40"/>
              </w:rPr>
            </w:pPr>
            <w:r>
              <w:rPr>
                <w:rFonts w:ascii="Calibri" w:hAnsi="Calibri" w:cs="Calibri"/>
                <w:i/>
                <w:color w:val="00B0F0"/>
                <w:spacing w:val="-20"/>
                <w:sz w:val="40"/>
                <w:szCs w:val="40"/>
              </w:rPr>
              <w:t>CMS</w:t>
            </w:r>
            <w:r w:rsidRPr="00CD5649">
              <w:rPr>
                <w:rFonts w:ascii="Calibri" w:hAnsi="Calibri" w:cs="Calibri"/>
                <w:i/>
                <w:color w:val="000000"/>
                <w:spacing w:val="-20"/>
                <w:sz w:val="40"/>
                <w:szCs w:val="40"/>
              </w:rPr>
              <w:t xml:space="preserve"> </w:t>
            </w:r>
            <w:r w:rsidR="00A005CF" w:rsidRPr="00CD5649">
              <w:rPr>
                <w:rFonts w:ascii="Calibri" w:hAnsi="Calibri" w:cs="Calibri"/>
                <w:i/>
                <w:color w:val="000000"/>
                <w:spacing w:val="-20"/>
                <w:sz w:val="40"/>
                <w:szCs w:val="40"/>
              </w:rPr>
              <w:t>Release Notes</w:t>
            </w:r>
          </w:p>
          <w:p w14:paraId="17685A93" w14:textId="34AD0A25" w:rsidR="00140047" w:rsidRPr="00CD5649" w:rsidRDefault="00A005CF" w:rsidP="00A005CF">
            <w:pPr>
              <w:spacing w:before="200"/>
              <w:jc w:val="right"/>
              <w:rPr>
                <w:rFonts w:ascii="Calibri" w:eastAsia="Times New Roman" w:hAnsi="Calibri" w:cs="Calibri"/>
                <w:i/>
                <w:color w:val="000000"/>
                <w:spacing w:val="-20"/>
                <w:sz w:val="40"/>
                <w:szCs w:val="40"/>
              </w:rPr>
            </w:pPr>
            <w:r w:rsidRPr="00CD5649">
              <w:rPr>
                <w:rFonts w:ascii="Calibri" w:hAnsi="Calibri" w:cs="Calibri"/>
                <w:i/>
                <w:color w:val="000000"/>
                <w:spacing w:val="-20"/>
                <w:sz w:val="40"/>
                <w:szCs w:val="40"/>
              </w:rPr>
              <w:t>Release ID:</w:t>
            </w:r>
            <w:r w:rsidR="00744F4C">
              <w:rPr>
                <w:rFonts w:ascii="Calibri" w:hAnsi="Calibri" w:cs="Calibri"/>
                <w:i/>
                <w:color w:val="000000"/>
                <w:spacing w:val="-20"/>
                <w:sz w:val="40"/>
                <w:szCs w:val="40"/>
              </w:rPr>
              <w:t xml:space="preserve"> </w:t>
            </w:r>
            <w:hyperlink r:id="rId13" w:history="1">
              <w:r w:rsidR="00744F4C" w:rsidRPr="00744F4C">
                <w:rPr>
                  <w:rStyle w:val="Hyperlink"/>
                  <w:rFonts w:ascii="Calibri" w:hAnsi="Calibri" w:cs="Calibri"/>
                  <w:b/>
                  <w:bCs/>
                  <w:i/>
                  <w:spacing w:val="-20"/>
                  <w:sz w:val="40"/>
                  <w:szCs w:val="40"/>
                </w:rPr>
                <w:t>679</w:t>
              </w:r>
            </w:hyperlink>
            <w:r w:rsidR="00744F4C">
              <w:rPr>
                <w:rFonts w:ascii="Calibri" w:hAnsi="Calibri" w:cs="Calibri"/>
                <w:i/>
                <w:color w:val="000000"/>
                <w:spacing w:val="-20"/>
                <w:sz w:val="40"/>
                <w:szCs w:val="40"/>
              </w:rPr>
              <w:t xml:space="preserve"> </w:t>
            </w:r>
            <w:r w:rsidR="001413D2">
              <w:rPr>
                <w:rFonts w:ascii="Calibri" w:hAnsi="Calibri" w:cs="Calibri"/>
                <w:i/>
                <w:color w:val="000000"/>
                <w:spacing w:val="-20"/>
                <w:sz w:val="40"/>
                <w:szCs w:val="40"/>
              </w:rPr>
              <w:t>CMS/0</w:t>
            </w:r>
            <w:r w:rsidR="002A4EE2">
              <w:rPr>
                <w:rFonts w:ascii="Calibri" w:hAnsi="Calibri" w:cs="Calibri"/>
                <w:i/>
                <w:color w:val="000000"/>
                <w:spacing w:val="-20"/>
                <w:sz w:val="40"/>
                <w:szCs w:val="40"/>
              </w:rPr>
              <w:t>4</w:t>
            </w:r>
            <w:r w:rsidR="001413D2">
              <w:rPr>
                <w:rFonts w:ascii="Calibri" w:hAnsi="Calibri" w:cs="Calibri"/>
                <w:i/>
                <w:color w:val="000000"/>
                <w:spacing w:val="-20"/>
                <w:sz w:val="40"/>
                <w:szCs w:val="40"/>
              </w:rPr>
              <w:t>-202</w:t>
            </w:r>
            <w:r w:rsidR="008F4FD1">
              <w:rPr>
                <w:rFonts w:ascii="Calibri" w:hAnsi="Calibri" w:cs="Calibri"/>
                <w:i/>
                <w:color w:val="000000"/>
                <w:spacing w:val="-20"/>
                <w:sz w:val="40"/>
                <w:szCs w:val="40"/>
              </w:rPr>
              <w:t>1</w:t>
            </w:r>
          </w:p>
        </w:tc>
      </w:tr>
      <w:tr w:rsidR="00E22B99" w:rsidRPr="00CD5649" w14:paraId="798062D8" w14:textId="77777777" w:rsidTr="009E072F">
        <w:trPr>
          <w:trHeight w:val="1560"/>
        </w:trPr>
        <w:tc>
          <w:tcPr>
            <w:tcW w:w="9981" w:type="dxa"/>
            <w:vAlign w:val="bottom"/>
          </w:tcPr>
          <w:p w14:paraId="2F9AC77B" w14:textId="77777777" w:rsidR="009E072F" w:rsidRPr="00CD5649" w:rsidRDefault="009E072F" w:rsidP="004F3C9C">
            <w:pPr>
              <w:pStyle w:val="Header"/>
              <w:jc w:val="right"/>
              <w:rPr>
                <w:rFonts w:ascii="Calibri" w:hAnsi="Calibri" w:cs="Calibri"/>
                <w:color w:val="000000"/>
              </w:rPr>
            </w:pPr>
          </w:p>
          <w:p w14:paraId="5FE38848" w14:textId="77777777" w:rsidR="009E072F" w:rsidRPr="00CD5649" w:rsidRDefault="009E072F" w:rsidP="009E072F">
            <w:pPr>
              <w:pStyle w:val="Header"/>
              <w:rPr>
                <w:rFonts w:ascii="Calibri" w:hAnsi="Calibri" w:cs="Calibri"/>
                <w:color w:val="000000"/>
              </w:rPr>
            </w:pPr>
          </w:p>
          <w:p w14:paraId="36F020C0" w14:textId="77777777" w:rsidR="009E072F" w:rsidRPr="00CD5649" w:rsidRDefault="00A005CF" w:rsidP="004F3C9C">
            <w:pPr>
              <w:pStyle w:val="Header"/>
              <w:jc w:val="right"/>
              <w:rPr>
                <w:rFonts w:ascii="Calibri" w:hAnsi="Calibri" w:cs="Calibri"/>
                <w:color w:val="000000"/>
              </w:rPr>
            </w:pPr>
            <w:r w:rsidRPr="00CD5649">
              <w:rPr>
                <w:rFonts w:ascii="Calibri" w:hAnsi="Calibri" w:cs="Calibri"/>
                <w:color w:val="000000"/>
              </w:rPr>
              <w:t>These Release Notes describe the scope and content of</w:t>
            </w:r>
          </w:p>
          <w:p w14:paraId="3525437C" w14:textId="00513F62" w:rsidR="00A005CF" w:rsidRDefault="00A005CF" w:rsidP="004F3C9C">
            <w:pPr>
              <w:pStyle w:val="Header"/>
              <w:jc w:val="right"/>
              <w:rPr>
                <w:rFonts w:ascii="Calibri" w:hAnsi="Calibri" w:cs="Calibri"/>
                <w:color w:val="000000"/>
              </w:rPr>
            </w:pPr>
            <w:r w:rsidRPr="00CD5649">
              <w:rPr>
                <w:rFonts w:ascii="Calibri" w:hAnsi="Calibri" w:cs="Calibri"/>
                <w:color w:val="000000"/>
              </w:rPr>
              <w:t xml:space="preserve">Release ID: </w:t>
            </w:r>
            <w:hyperlink r:id="rId14" w:history="1">
              <w:r w:rsidR="00744F4C" w:rsidRPr="00744F4C">
                <w:rPr>
                  <w:rStyle w:val="Hyperlink"/>
                  <w:b/>
                  <w:bCs/>
                  <w:i/>
                  <w:iCs/>
                </w:rPr>
                <w:t>679</w:t>
              </w:r>
            </w:hyperlink>
            <w:r w:rsidR="00744F4C">
              <w:rPr>
                <w:b/>
                <w:bCs/>
              </w:rPr>
              <w:t xml:space="preserve"> </w:t>
            </w:r>
            <w:r w:rsidR="001413D2">
              <w:rPr>
                <w:rFonts w:ascii="Calibri" w:hAnsi="Calibri" w:cs="Calibri"/>
                <w:i/>
                <w:color w:val="000000"/>
              </w:rPr>
              <w:t>CMS/0</w:t>
            </w:r>
            <w:r w:rsidR="002A4EE2">
              <w:rPr>
                <w:rFonts w:ascii="Calibri" w:hAnsi="Calibri" w:cs="Calibri"/>
                <w:i/>
                <w:color w:val="000000"/>
              </w:rPr>
              <w:t>4</w:t>
            </w:r>
            <w:r w:rsidR="001413D2">
              <w:rPr>
                <w:rFonts w:ascii="Calibri" w:hAnsi="Calibri" w:cs="Calibri"/>
                <w:i/>
                <w:color w:val="000000"/>
              </w:rPr>
              <w:t>-202</w:t>
            </w:r>
            <w:r w:rsidR="008F4FD1">
              <w:rPr>
                <w:rFonts w:ascii="Calibri" w:hAnsi="Calibri" w:cs="Calibri"/>
                <w:i/>
                <w:color w:val="000000"/>
              </w:rPr>
              <w:t>1</w:t>
            </w:r>
            <w:r w:rsidR="001413D2" w:rsidRPr="00CD5649">
              <w:rPr>
                <w:rFonts w:ascii="Calibri" w:hAnsi="Calibri" w:cs="Calibri"/>
                <w:color w:val="000000"/>
              </w:rPr>
              <w:t xml:space="preserve"> </w:t>
            </w:r>
          </w:p>
          <w:p w14:paraId="0E97CD3B" w14:textId="3C853B84" w:rsidR="001413D2" w:rsidRDefault="001413D2" w:rsidP="004F3C9C">
            <w:pPr>
              <w:pStyle w:val="Header"/>
              <w:jc w:val="right"/>
              <w:rPr>
                <w:rFonts w:ascii="Calibri" w:hAnsi="Calibri" w:cs="Calibri"/>
                <w:color w:val="000000"/>
              </w:rPr>
            </w:pPr>
          </w:p>
          <w:p w14:paraId="5E490D1E" w14:textId="338933C2" w:rsidR="00FC1655" w:rsidRDefault="00FC1655" w:rsidP="004F3C9C">
            <w:pPr>
              <w:pStyle w:val="Header"/>
              <w:jc w:val="right"/>
              <w:rPr>
                <w:rFonts w:ascii="Calibri" w:hAnsi="Calibri" w:cs="Calibri"/>
                <w:color w:val="000000"/>
              </w:rPr>
            </w:pPr>
          </w:p>
          <w:p w14:paraId="3193569F" w14:textId="77777777" w:rsidR="00FC1655" w:rsidRDefault="00FC1655" w:rsidP="004F3C9C">
            <w:pPr>
              <w:pStyle w:val="Header"/>
              <w:jc w:val="right"/>
              <w:rPr>
                <w:rFonts w:ascii="Calibri" w:hAnsi="Calibri" w:cs="Calibri"/>
                <w:color w:val="000000"/>
              </w:rPr>
            </w:pPr>
          </w:p>
          <w:p w14:paraId="1DDA00E6" w14:textId="1AD15312" w:rsidR="001413D2" w:rsidRPr="001413D2" w:rsidRDefault="001413D2" w:rsidP="004F3C9C">
            <w:pPr>
              <w:pStyle w:val="Header"/>
              <w:jc w:val="right"/>
              <w:rPr>
                <w:rFonts w:ascii="Calibri" w:hAnsi="Calibri" w:cs="Calibri"/>
                <w:b/>
                <w:bCs/>
                <w:color w:val="000000"/>
                <w:sz w:val="66"/>
                <w:szCs w:val="66"/>
              </w:rPr>
            </w:pPr>
            <w:r w:rsidRPr="001413D2">
              <w:rPr>
                <w:rFonts w:ascii="Calibri" w:hAnsi="Calibri" w:cs="Calibri"/>
                <w:b/>
                <w:bCs/>
                <w:color w:val="000000"/>
                <w:sz w:val="66"/>
                <w:szCs w:val="66"/>
              </w:rPr>
              <w:t>CMS</w:t>
            </w:r>
          </w:p>
          <w:p w14:paraId="228ABC2C" w14:textId="77777777" w:rsidR="009E072F" w:rsidRPr="00CD5649" w:rsidRDefault="009E072F" w:rsidP="00FC1655">
            <w:pPr>
              <w:pStyle w:val="Header"/>
              <w:rPr>
                <w:rFonts w:ascii="Calibri" w:hAnsi="Calibri" w:cs="Calibri"/>
                <w:color w:val="000000"/>
              </w:rPr>
            </w:pPr>
          </w:p>
          <w:p w14:paraId="3F619909" w14:textId="77777777" w:rsidR="009E072F" w:rsidRPr="00CD5649" w:rsidRDefault="009E072F" w:rsidP="009E072F">
            <w:pPr>
              <w:pStyle w:val="Header"/>
              <w:rPr>
                <w:rFonts w:ascii="Calibri" w:hAnsi="Calibri" w:cs="Calibri"/>
                <w:color w:val="000000"/>
              </w:rPr>
            </w:pPr>
          </w:p>
          <w:p w14:paraId="1E38B8D3" w14:textId="77777777" w:rsidR="009E072F" w:rsidRPr="00CD5649" w:rsidRDefault="009E072F" w:rsidP="009E072F">
            <w:pPr>
              <w:pStyle w:val="Header"/>
              <w:rPr>
                <w:rFonts w:ascii="Calibri" w:hAnsi="Calibri" w:cs="Calibri"/>
                <w:color w:val="000000"/>
              </w:rPr>
            </w:pPr>
          </w:p>
          <w:p w14:paraId="0117463B" w14:textId="090C5B9D" w:rsidR="00A005CF" w:rsidRPr="00CD5649" w:rsidRDefault="0078630D" w:rsidP="004F3C9C">
            <w:pPr>
              <w:pStyle w:val="Header"/>
              <w:jc w:val="right"/>
              <w:rPr>
                <w:rFonts w:ascii="Calibri" w:hAnsi="Calibri" w:cs="Calibri"/>
                <w:color w:val="000000"/>
              </w:rPr>
            </w:pPr>
            <w:r w:rsidRPr="00CD5649">
              <w:rPr>
                <w:rFonts w:ascii="Calibri" w:hAnsi="Calibri" w:cs="Calibri"/>
                <w:color w:val="000000"/>
              </w:rPr>
              <w:t xml:space="preserve">Version No. </w:t>
            </w:r>
            <w:r w:rsidR="001413D2">
              <w:rPr>
                <w:rFonts w:ascii="Calibri" w:hAnsi="Calibri" w:cs="Calibri"/>
                <w:color w:val="000000"/>
              </w:rPr>
              <w:t>1.</w:t>
            </w:r>
            <w:r w:rsidR="00FC1655">
              <w:rPr>
                <w:rFonts w:ascii="Calibri" w:hAnsi="Calibri" w:cs="Calibri"/>
                <w:color w:val="000000"/>
              </w:rPr>
              <w:t>4</w:t>
            </w:r>
            <w:r w:rsidRPr="00CD5649">
              <w:rPr>
                <w:rFonts w:ascii="Calibri" w:hAnsi="Calibri" w:cs="Calibri"/>
                <w:color w:val="000000"/>
              </w:rPr>
              <w:br/>
              <w:t xml:space="preserve">Status: </w:t>
            </w:r>
            <w:r w:rsidR="001413D2">
              <w:rPr>
                <w:rFonts w:ascii="Calibri" w:hAnsi="Calibri" w:cs="Calibri"/>
                <w:color w:val="000000"/>
              </w:rPr>
              <w:t>Approved</w:t>
            </w:r>
          </w:p>
          <w:p w14:paraId="74EDF529" w14:textId="77777777" w:rsidR="00A30977" w:rsidRPr="00CD5649" w:rsidRDefault="00A30977" w:rsidP="004F3C9C">
            <w:pPr>
              <w:pStyle w:val="Header"/>
              <w:jc w:val="right"/>
              <w:rPr>
                <w:rFonts w:ascii="Calibri" w:hAnsi="Calibri" w:cs="Calibri"/>
                <w:color w:val="000000"/>
              </w:rPr>
            </w:pPr>
          </w:p>
          <w:p w14:paraId="67E31AC8" w14:textId="287A52C0" w:rsidR="004F3C9C" w:rsidRPr="00CD5649" w:rsidRDefault="00A005CF" w:rsidP="004F3C9C">
            <w:pPr>
              <w:pStyle w:val="Header"/>
              <w:jc w:val="right"/>
              <w:rPr>
                <w:rFonts w:ascii="Calibri" w:hAnsi="Calibri" w:cs="Calibri"/>
                <w:color w:val="2C3E72"/>
                <w:kern w:val="0"/>
              </w:rPr>
            </w:pPr>
            <w:r w:rsidRPr="00CD5649">
              <w:rPr>
                <w:rFonts w:ascii="Calibri" w:hAnsi="Calibri" w:cs="Calibri"/>
                <w:color w:val="000000"/>
              </w:rPr>
              <w:t xml:space="preserve">Owner: </w:t>
            </w:r>
            <w:r w:rsidR="001413D2">
              <w:rPr>
                <w:rFonts w:ascii="Calibri" w:hAnsi="Calibri" w:cs="Calibri"/>
                <w:color w:val="00B0F0"/>
              </w:rPr>
              <w:t>CMS</w:t>
            </w:r>
            <w:r w:rsidRPr="00CD5649">
              <w:rPr>
                <w:rFonts w:ascii="Calibri" w:hAnsi="Calibri" w:cs="Calibri"/>
                <w:color w:val="000000"/>
              </w:rPr>
              <w:t xml:space="preserve"> Service Management Board</w:t>
            </w:r>
            <w:r w:rsidR="0078630D" w:rsidRPr="00CD5649">
              <w:rPr>
                <w:rFonts w:ascii="Calibri" w:hAnsi="Calibri" w:cs="Calibri"/>
                <w:color w:val="000000"/>
              </w:rPr>
              <w:br/>
              <w:t xml:space="preserve">Author: </w:t>
            </w:r>
            <w:r w:rsidR="001413D2" w:rsidRPr="001413D2">
              <w:rPr>
                <w:rFonts w:ascii="Calibri" w:hAnsi="Calibri" w:cs="Calibri"/>
                <w:color w:val="000000"/>
              </w:rPr>
              <w:t xml:space="preserve">Helen McGrath </w:t>
            </w:r>
            <w:r w:rsidR="0078630D" w:rsidRPr="00CD5649">
              <w:rPr>
                <w:rFonts w:ascii="Calibri" w:hAnsi="Calibri" w:cs="Calibri"/>
                <w:color w:val="000000"/>
              </w:rPr>
              <w:br/>
              <w:t xml:space="preserve">Approver: </w:t>
            </w:r>
            <w:r w:rsidR="00D75E8D" w:rsidRPr="00D75E8D">
              <w:rPr>
                <w:rFonts w:ascii="Calibri" w:hAnsi="Calibri" w:cs="Calibri"/>
                <w:color w:val="000000"/>
              </w:rPr>
              <w:t>Michele Golpaykar-Rad</w:t>
            </w:r>
            <w:r w:rsidR="0078630D" w:rsidRPr="00CD5649">
              <w:rPr>
                <w:rFonts w:ascii="Calibri" w:hAnsi="Calibri" w:cs="Calibri"/>
                <w:color w:val="000000"/>
              </w:rPr>
              <w:br/>
            </w:r>
            <w:r w:rsidR="0078630D" w:rsidRPr="00CD5649">
              <w:rPr>
                <w:rFonts w:ascii="Calibri" w:hAnsi="Calibri" w:cs="Calibri"/>
                <w:color w:val="000000"/>
              </w:rPr>
              <w:br/>
              <w:t xml:space="preserve">Date: </w:t>
            </w:r>
            <w:r w:rsidR="002A4EE2">
              <w:rPr>
                <w:rFonts w:ascii="Calibri" w:hAnsi="Calibri" w:cs="Calibri"/>
                <w:color w:val="000000"/>
              </w:rPr>
              <w:t>30</w:t>
            </w:r>
            <w:r w:rsidR="001413D2">
              <w:rPr>
                <w:rFonts w:ascii="Calibri" w:hAnsi="Calibri" w:cs="Calibri"/>
                <w:color w:val="000000"/>
              </w:rPr>
              <w:t>/</w:t>
            </w:r>
            <w:r w:rsidR="00594436">
              <w:rPr>
                <w:rFonts w:ascii="Calibri" w:hAnsi="Calibri" w:cs="Calibri"/>
                <w:color w:val="000000"/>
              </w:rPr>
              <w:t>0</w:t>
            </w:r>
            <w:r w:rsidR="002A4EE2">
              <w:rPr>
                <w:rFonts w:ascii="Calibri" w:hAnsi="Calibri" w:cs="Calibri"/>
                <w:color w:val="000000"/>
              </w:rPr>
              <w:t>6</w:t>
            </w:r>
            <w:r w:rsidR="001413D2">
              <w:rPr>
                <w:rFonts w:ascii="Calibri" w:hAnsi="Calibri" w:cs="Calibri"/>
                <w:color w:val="000000"/>
              </w:rPr>
              <w:t>/202</w:t>
            </w:r>
            <w:r w:rsidR="00594436">
              <w:rPr>
                <w:rFonts w:ascii="Calibri" w:hAnsi="Calibri" w:cs="Calibri"/>
                <w:color w:val="000000"/>
              </w:rPr>
              <w:t>1</w:t>
            </w:r>
            <w:r w:rsidR="0078630D" w:rsidRPr="00CD5649">
              <w:rPr>
                <w:rFonts w:ascii="Calibri" w:hAnsi="Calibri" w:cs="Calibri"/>
                <w:color w:val="000000"/>
              </w:rPr>
              <w:t xml:space="preserve"> </w:t>
            </w:r>
            <w:r w:rsidR="0078630D" w:rsidRPr="00CD5649">
              <w:rPr>
                <w:rFonts w:ascii="Calibri" w:hAnsi="Calibri" w:cs="Calibri"/>
                <w:color w:val="000000"/>
              </w:rPr>
              <w:br/>
              <w:t xml:space="preserve">Next Review Date: </w:t>
            </w:r>
            <w:r w:rsidR="002A4EE2">
              <w:rPr>
                <w:rFonts w:ascii="Calibri" w:hAnsi="Calibri" w:cs="Calibri"/>
                <w:color w:val="000000"/>
              </w:rPr>
              <w:t>21</w:t>
            </w:r>
            <w:r w:rsidR="0078630D" w:rsidRPr="00CD5649">
              <w:rPr>
                <w:rFonts w:ascii="Calibri" w:hAnsi="Calibri" w:cs="Calibri"/>
                <w:color w:val="000000"/>
              </w:rPr>
              <w:t>/</w:t>
            </w:r>
            <w:r w:rsidR="00603205">
              <w:rPr>
                <w:rFonts w:ascii="Calibri" w:hAnsi="Calibri" w:cs="Calibri"/>
                <w:color w:val="000000"/>
              </w:rPr>
              <w:t>0</w:t>
            </w:r>
            <w:r w:rsidR="002A4EE2">
              <w:rPr>
                <w:rFonts w:ascii="Calibri" w:hAnsi="Calibri" w:cs="Calibri"/>
                <w:color w:val="000000"/>
              </w:rPr>
              <w:t>7</w:t>
            </w:r>
            <w:r w:rsidR="0078630D" w:rsidRPr="00CD5649">
              <w:rPr>
                <w:rFonts w:ascii="Calibri" w:hAnsi="Calibri" w:cs="Calibri"/>
                <w:color w:val="000000"/>
              </w:rPr>
              <w:t>/</w:t>
            </w:r>
            <w:r w:rsidR="001413D2">
              <w:rPr>
                <w:rFonts w:ascii="Calibri" w:hAnsi="Calibri" w:cs="Calibri"/>
                <w:color w:val="000000"/>
              </w:rPr>
              <w:t>202</w:t>
            </w:r>
            <w:r w:rsidR="008F4FD1">
              <w:rPr>
                <w:rFonts w:ascii="Calibri" w:hAnsi="Calibri" w:cs="Calibri"/>
                <w:color w:val="000000"/>
              </w:rPr>
              <w:t>1</w:t>
            </w:r>
            <w:r w:rsidR="0078630D" w:rsidRPr="00CD5649">
              <w:rPr>
                <w:rFonts w:ascii="Calibri" w:hAnsi="Calibri" w:cs="Calibri"/>
                <w:color w:val="000000"/>
              </w:rPr>
              <w:t xml:space="preserve"> </w:t>
            </w:r>
            <w:r w:rsidR="0078630D" w:rsidRPr="00CD5649">
              <w:rPr>
                <w:rFonts w:ascii="Calibri" w:hAnsi="Calibri" w:cs="Calibri"/>
                <w:color w:val="000000"/>
              </w:rPr>
              <w:br/>
            </w:r>
            <w:r w:rsidR="0078630D" w:rsidRPr="00CD5649">
              <w:rPr>
                <w:rFonts w:ascii="Calibri" w:hAnsi="Calibri" w:cs="Calibri"/>
                <w:color w:val="000000"/>
              </w:rPr>
              <w:br/>
            </w:r>
            <w:r w:rsidR="0078630D" w:rsidRPr="00CD5649">
              <w:rPr>
                <w:rFonts w:ascii="Calibri" w:hAnsi="Calibri" w:cs="Calibri"/>
                <w:color w:val="000000"/>
              </w:rPr>
              <w:br/>
            </w:r>
            <w:r w:rsidR="004F3C9C" w:rsidRPr="00CD5649">
              <w:rPr>
                <w:rFonts w:ascii="Calibri" w:hAnsi="Calibri" w:cs="Calibri"/>
                <w:color w:val="2C3E72"/>
                <w:kern w:val="0"/>
              </w:rPr>
              <w:t>Tŷ Glan-yr-Afon</w:t>
            </w:r>
          </w:p>
          <w:p w14:paraId="0E875DD3" w14:textId="77777777" w:rsidR="004F3C9C" w:rsidRPr="00CD5649" w:rsidRDefault="004F3C9C" w:rsidP="004F3C9C">
            <w:pPr>
              <w:tabs>
                <w:tab w:val="center" w:pos="4513"/>
                <w:tab w:val="right" w:pos="9026"/>
              </w:tabs>
              <w:jc w:val="right"/>
              <w:rPr>
                <w:rFonts w:ascii="Calibri" w:hAnsi="Calibri" w:cs="Calibri"/>
                <w:color w:val="12A3C9"/>
                <w:kern w:val="0"/>
              </w:rPr>
            </w:pPr>
            <w:r w:rsidRPr="00CD5649">
              <w:rPr>
                <w:rFonts w:ascii="Calibri" w:hAnsi="Calibri" w:cs="Calibri"/>
                <w:color w:val="12A3C9"/>
                <w:kern w:val="0"/>
              </w:rPr>
              <w:t xml:space="preserve">21 </w:t>
            </w:r>
            <w:proofErr w:type="spellStart"/>
            <w:r w:rsidRPr="00CD5649">
              <w:rPr>
                <w:rFonts w:ascii="Calibri" w:hAnsi="Calibri" w:cs="Calibri"/>
                <w:color w:val="12A3C9"/>
                <w:kern w:val="0"/>
              </w:rPr>
              <w:t>Heol</w:t>
            </w:r>
            <w:proofErr w:type="spellEnd"/>
            <w:r w:rsidRPr="00CD5649">
              <w:rPr>
                <w:rFonts w:ascii="Calibri" w:hAnsi="Calibri" w:cs="Calibri"/>
                <w:color w:val="12A3C9"/>
                <w:kern w:val="0"/>
              </w:rPr>
              <w:t xml:space="preserve"> </w:t>
            </w:r>
            <w:proofErr w:type="spellStart"/>
            <w:r w:rsidRPr="00CD5649">
              <w:rPr>
                <w:rFonts w:ascii="Calibri" w:hAnsi="Calibri" w:cs="Calibri"/>
                <w:color w:val="12A3C9"/>
                <w:kern w:val="0"/>
              </w:rPr>
              <w:t>Ddwyreiniol</w:t>
            </w:r>
            <w:proofErr w:type="spellEnd"/>
            <w:r w:rsidRPr="00CD5649">
              <w:rPr>
                <w:rFonts w:ascii="Calibri" w:hAnsi="Calibri" w:cs="Calibri"/>
                <w:color w:val="12A3C9"/>
                <w:kern w:val="0"/>
              </w:rPr>
              <w:t xml:space="preserve"> Y </w:t>
            </w:r>
            <w:proofErr w:type="spellStart"/>
            <w:r w:rsidRPr="00CD5649">
              <w:rPr>
                <w:rFonts w:ascii="Calibri" w:hAnsi="Calibri" w:cs="Calibri"/>
                <w:color w:val="12A3C9"/>
                <w:kern w:val="0"/>
              </w:rPr>
              <w:t>Bont-Faen</w:t>
            </w:r>
            <w:proofErr w:type="spellEnd"/>
            <w:r w:rsidRPr="00CD5649">
              <w:rPr>
                <w:rFonts w:ascii="Calibri" w:hAnsi="Calibri" w:cs="Calibri"/>
                <w:color w:val="12A3C9"/>
                <w:kern w:val="0"/>
              </w:rPr>
              <w:t>, Caerdydd CF11 9AD</w:t>
            </w:r>
          </w:p>
          <w:p w14:paraId="7A272218" w14:textId="77777777" w:rsidR="004F3C9C" w:rsidRPr="00CD5649" w:rsidRDefault="004F3C9C" w:rsidP="004F3C9C">
            <w:pPr>
              <w:tabs>
                <w:tab w:val="center" w:pos="4513"/>
                <w:tab w:val="right" w:pos="9026"/>
              </w:tabs>
              <w:jc w:val="right"/>
              <w:rPr>
                <w:rFonts w:ascii="Calibri" w:hAnsi="Calibri" w:cs="Calibri"/>
                <w:color w:val="2C3E72"/>
                <w:kern w:val="0"/>
              </w:rPr>
            </w:pPr>
            <w:r w:rsidRPr="00CD5649">
              <w:rPr>
                <w:rFonts w:ascii="Calibri" w:hAnsi="Calibri" w:cs="Calibri"/>
                <w:color w:val="2C3E72"/>
                <w:kern w:val="0"/>
              </w:rPr>
              <w:t>21 Cowbridge Road East, Cardiff CF11 9AD</w:t>
            </w:r>
          </w:p>
          <w:p w14:paraId="4A53E6A2" w14:textId="77777777" w:rsidR="004F3C9C" w:rsidRPr="00CD5649" w:rsidRDefault="004F3C9C" w:rsidP="004F3C9C">
            <w:pPr>
              <w:tabs>
                <w:tab w:val="center" w:pos="4513"/>
                <w:tab w:val="right" w:pos="9026"/>
              </w:tabs>
              <w:jc w:val="right"/>
              <w:rPr>
                <w:rFonts w:ascii="Calibri" w:hAnsi="Calibri" w:cs="Calibri"/>
                <w:color w:val="97CC39"/>
                <w:kern w:val="0"/>
              </w:rPr>
            </w:pPr>
            <w:proofErr w:type="spellStart"/>
            <w:r w:rsidRPr="00CD5649">
              <w:rPr>
                <w:rFonts w:ascii="Calibri" w:hAnsi="Calibri" w:cs="Calibri"/>
                <w:color w:val="97CC39"/>
                <w:kern w:val="0"/>
              </w:rPr>
              <w:t>Ffôn</w:t>
            </w:r>
            <w:proofErr w:type="spellEnd"/>
            <w:r w:rsidRPr="00CD5649">
              <w:rPr>
                <w:rFonts w:ascii="Calibri" w:hAnsi="Calibri" w:cs="Calibri"/>
                <w:color w:val="97CC39"/>
                <w:kern w:val="0"/>
              </w:rPr>
              <w:t>/Tel: 02920 500500</w:t>
            </w:r>
          </w:p>
          <w:p w14:paraId="00DA3922" w14:textId="7998A563" w:rsidR="008F4FD1" w:rsidRPr="008F4FD1" w:rsidRDefault="008F4FD1" w:rsidP="004F3C9C">
            <w:pPr>
              <w:spacing w:before="200"/>
              <w:jc w:val="right"/>
              <w:rPr>
                <w:rStyle w:val="Hyperlink"/>
              </w:rPr>
            </w:pPr>
            <w:r>
              <w:fldChar w:fldCharType="begin"/>
            </w:r>
            <w:r>
              <w:instrText xml:space="preserve"> HYPERLINK "http://www.gggc.gig.cymru/" </w:instrText>
            </w:r>
            <w:r>
              <w:fldChar w:fldCharType="separate"/>
            </w:r>
            <w:r w:rsidRPr="008F4FD1">
              <w:rPr>
                <w:rStyle w:val="Hyperlink"/>
              </w:rPr>
              <w:t>www.gggc.gig.cymru</w:t>
            </w:r>
          </w:p>
          <w:p w14:paraId="61118DF9" w14:textId="604E5A9C" w:rsidR="00E22B99" w:rsidRPr="00CD5649" w:rsidRDefault="008F4FD1" w:rsidP="004F3C9C">
            <w:pPr>
              <w:spacing w:before="200"/>
              <w:jc w:val="right"/>
              <w:rPr>
                <w:rFonts w:ascii="Calibri" w:eastAsia="Times New Roman" w:hAnsi="Calibri" w:cs="Calibri"/>
                <w:color w:val="000000"/>
              </w:rPr>
            </w:pPr>
            <w:r>
              <w:fldChar w:fldCharType="end"/>
            </w:r>
            <w:hyperlink r:id="rId15" w:history="1">
              <w:r w:rsidRPr="008F4FD1">
                <w:rPr>
                  <w:rStyle w:val="Hyperlink"/>
                </w:rPr>
                <w:t>www.nwis.nhs.wales</w:t>
              </w:r>
            </w:hyperlink>
          </w:p>
        </w:tc>
      </w:tr>
    </w:tbl>
    <w:p w14:paraId="4D5CED0F" w14:textId="77777777" w:rsidR="00E6450B" w:rsidRPr="00CD5649" w:rsidRDefault="00E6450B" w:rsidP="009E072F">
      <w:pPr>
        <w:spacing w:line="240" w:lineRule="auto"/>
        <w:contextualSpacing/>
        <w:rPr>
          <w:rFonts w:ascii="Calibri" w:hAnsi="Calibri" w:cs="Calibri"/>
          <w:b/>
          <w:sz w:val="12"/>
          <w:szCs w:val="12"/>
        </w:rPr>
        <w:sectPr w:rsidR="00E6450B" w:rsidRPr="00CD5649" w:rsidSect="00626C2C">
          <w:headerReference w:type="default" r:id="rId16"/>
          <w:footerReference w:type="default" r:id="rId17"/>
          <w:pgSz w:w="11906" w:h="16838"/>
          <w:pgMar w:top="1134" w:right="1134" w:bottom="1134" w:left="1134" w:header="397" w:footer="0" w:gutter="0"/>
          <w:cols w:space="708"/>
          <w:docGrid w:linePitch="360"/>
        </w:sectPr>
      </w:pPr>
    </w:p>
    <w:p w14:paraId="00FF2435" w14:textId="77777777" w:rsidR="001C0DB2" w:rsidRPr="00CD5649" w:rsidRDefault="001C0DB2" w:rsidP="005F7982">
      <w:pPr>
        <w:spacing w:after="200" w:line="240" w:lineRule="auto"/>
        <w:contextualSpacing/>
        <w:rPr>
          <w:rFonts w:ascii="Calibri" w:eastAsia="Times New Roman" w:hAnsi="Calibri" w:cs="Calibri"/>
          <w:b/>
          <w:color w:val="000000"/>
          <w:kern w:val="32"/>
          <w:sz w:val="32"/>
          <w:szCs w:val="20"/>
        </w:rPr>
      </w:pPr>
      <w:r w:rsidRPr="00CD5649">
        <w:rPr>
          <w:rFonts w:ascii="Calibri" w:eastAsia="Times New Roman" w:hAnsi="Calibri" w:cs="Calibri"/>
          <w:b/>
          <w:color w:val="000000"/>
          <w:kern w:val="32"/>
          <w:sz w:val="32"/>
          <w:szCs w:val="20"/>
        </w:rPr>
        <w:lastRenderedPageBreak/>
        <w:t>TABLE OF CONTENTS</w:t>
      </w:r>
    </w:p>
    <w:p w14:paraId="571CAADE" w14:textId="77777777" w:rsidR="001C0DB2" w:rsidRPr="002A4EE2" w:rsidRDefault="001C0DB2" w:rsidP="007342FA">
      <w:pPr>
        <w:rPr>
          <w:rFonts w:ascii="Calibri" w:hAnsi="Calibri" w:cs="Calibri"/>
          <w:color w:val="000000"/>
        </w:rPr>
      </w:pPr>
    </w:p>
    <w:bookmarkStart w:id="0" w:name="_Toc263868851"/>
    <w:bookmarkStart w:id="1" w:name="_Toc271635816"/>
    <w:p w14:paraId="090BCFE2" w14:textId="305C8FA7" w:rsidR="00395D31" w:rsidRDefault="00E73D46">
      <w:pPr>
        <w:pStyle w:val="TOC1"/>
        <w:rPr>
          <w:rFonts w:asciiTheme="minorHAnsi" w:eastAsiaTheme="minorEastAsia" w:hAnsiTheme="minorHAnsi" w:cstheme="minorBidi"/>
          <w:noProof/>
          <w:color w:val="auto"/>
          <w:kern w:val="0"/>
          <w:szCs w:val="22"/>
          <w:lang w:eastAsia="en-GB"/>
        </w:rPr>
      </w:pPr>
      <w:r w:rsidRPr="002A4EE2">
        <w:rPr>
          <w:rFonts w:ascii="Calibri" w:hAnsi="Calibri" w:cs="Calibri"/>
          <w:color w:val="000000"/>
        </w:rPr>
        <w:fldChar w:fldCharType="begin"/>
      </w:r>
      <w:r w:rsidR="002F00C1" w:rsidRPr="002A4EE2">
        <w:rPr>
          <w:rFonts w:ascii="Calibri" w:hAnsi="Calibri" w:cs="Calibri"/>
          <w:color w:val="000000"/>
        </w:rPr>
        <w:instrText xml:space="preserve"> TOC \o "1-2" \h \z \u </w:instrText>
      </w:r>
      <w:r w:rsidRPr="002A4EE2">
        <w:rPr>
          <w:rFonts w:ascii="Calibri" w:hAnsi="Calibri" w:cs="Calibri"/>
          <w:color w:val="000000"/>
        </w:rPr>
        <w:fldChar w:fldCharType="separate"/>
      </w:r>
      <w:hyperlink w:anchor="_Toc77005062" w:history="1">
        <w:r w:rsidR="00395D31" w:rsidRPr="00522A54">
          <w:rPr>
            <w:rStyle w:val="Hyperlink"/>
            <w:noProof/>
          </w:rPr>
          <w:t>1</w:t>
        </w:r>
        <w:r w:rsidR="00395D31">
          <w:rPr>
            <w:rFonts w:asciiTheme="minorHAnsi" w:eastAsiaTheme="minorEastAsia" w:hAnsiTheme="minorHAnsi" w:cstheme="minorBidi"/>
            <w:noProof/>
            <w:color w:val="auto"/>
            <w:kern w:val="0"/>
            <w:szCs w:val="22"/>
            <w:lang w:eastAsia="en-GB"/>
          </w:rPr>
          <w:tab/>
        </w:r>
        <w:r w:rsidR="00395D31" w:rsidRPr="00522A54">
          <w:rPr>
            <w:rStyle w:val="Hyperlink"/>
            <w:noProof/>
          </w:rPr>
          <w:t>DOCUMENT HISTORY</w:t>
        </w:r>
        <w:r w:rsidR="00395D31">
          <w:rPr>
            <w:noProof/>
            <w:webHidden/>
          </w:rPr>
          <w:tab/>
        </w:r>
        <w:r w:rsidR="00395D31">
          <w:rPr>
            <w:noProof/>
            <w:webHidden/>
          </w:rPr>
          <w:fldChar w:fldCharType="begin"/>
        </w:r>
        <w:r w:rsidR="00395D31">
          <w:rPr>
            <w:noProof/>
            <w:webHidden/>
          </w:rPr>
          <w:instrText xml:space="preserve"> PAGEREF _Toc77005062 \h </w:instrText>
        </w:r>
        <w:r w:rsidR="00395D31">
          <w:rPr>
            <w:noProof/>
            <w:webHidden/>
          </w:rPr>
        </w:r>
        <w:r w:rsidR="00395D31">
          <w:rPr>
            <w:noProof/>
            <w:webHidden/>
          </w:rPr>
          <w:fldChar w:fldCharType="separate"/>
        </w:r>
        <w:r w:rsidR="00395D31">
          <w:rPr>
            <w:noProof/>
            <w:webHidden/>
          </w:rPr>
          <w:t>3</w:t>
        </w:r>
        <w:r w:rsidR="00395D31">
          <w:rPr>
            <w:noProof/>
            <w:webHidden/>
          </w:rPr>
          <w:fldChar w:fldCharType="end"/>
        </w:r>
      </w:hyperlink>
    </w:p>
    <w:p w14:paraId="2532D211" w14:textId="195B1C8C" w:rsidR="00395D31" w:rsidRDefault="007C4856">
      <w:pPr>
        <w:pStyle w:val="TOC2"/>
        <w:rPr>
          <w:rFonts w:asciiTheme="minorHAnsi" w:eastAsiaTheme="minorEastAsia" w:hAnsiTheme="minorHAnsi" w:cstheme="minorBidi"/>
          <w:color w:val="auto"/>
          <w:kern w:val="0"/>
          <w:szCs w:val="22"/>
          <w:lang w:eastAsia="en-GB"/>
        </w:rPr>
      </w:pPr>
      <w:hyperlink w:anchor="_Toc77005063" w:history="1">
        <w:r w:rsidR="00395D31" w:rsidRPr="00522A54">
          <w:rPr>
            <w:rStyle w:val="Hyperlink"/>
            <w:rFonts w:ascii="Calibri" w:hAnsi="Calibri" w:cs="Calibri"/>
          </w:rPr>
          <w:t>1.1</w:t>
        </w:r>
        <w:r w:rsidR="00395D31">
          <w:rPr>
            <w:rFonts w:asciiTheme="minorHAnsi" w:eastAsiaTheme="minorEastAsia" w:hAnsiTheme="minorHAnsi" w:cstheme="minorBidi"/>
            <w:color w:val="auto"/>
            <w:kern w:val="0"/>
            <w:szCs w:val="22"/>
            <w:lang w:eastAsia="en-GB"/>
          </w:rPr>
          <w:tab/>
        </w:r>
        <w:r w:rsidR="00395D31" w:rsidRPr="00522A54">
          <w:rPr>
            <w:rStyle w:val="Hyperlink"/>
            <w:rFonts w:ascii="Calibri" w:hAnsi="Calibri" w:cs="Calibri"/>
          </w:rPr>
          <w:t>Revision History</w:t>
        </w:r>
        <w:r w:rsidR="00395D31">
          <w:rPr>
            <w:webHidden/>
          </w:rPr>
          <w:tab/>
        </w:r>
        <w:r w:rsidR="00395D31">
          <w:rPr>
            <w:webHidden/>
          </w:rPr>
          <w:fldChar w:fldCharType="begin"/>
        </w:r>
        <w:r w:rsidR="00395D31">
          <w:rPr>
            <w:webHidden/>
          </w:rPr>
          <w:instrText xml:space="preserve"> PAGEREF _Toc77005063 \h </w:instrText>
        </w:r>
        <w:r w:rsidR="00395D31">
          <w:rPr>
            <w:webHidden/>
          </w:rPr>
        </w:r>
        <w:r w:rsidR="00395D31">
          <w:rPr>
            <w:webHidden/>
          </w:rPr>
          <w:fldChar w:fldCharType="separate"/>
        </w:r>
        <w:r w:rsidR="00395D31">
          <w:rPr>
            <w:webHidden/>
          </w:rPr>
          <w:t>3</w:t>
        </w:r>
        <w:r w:rsidR="00395D31">
          <w:rPr>
            <w:webHidden/>
          </w:rPr>
          <w:fldChar w:fldCharType="end"/>
        </w:r>
      </w:hyperlink>
    </w:p>
    <w:p w14:paraId="29B19C29" w14:textId="1C0011B8" w:rsidR="00395D31" w:rsidRDefault="007C4856">
      <w:pPr>
        <w:pStyle w:val="TOC2"/>
        <w:rPr>
          <w:rFonts w:asciiTheme="minorHAnsi" w:eastAsiaTheme="minorEastAsia" w:hAnsiTheme="minorHAnsi" w:cstheme="minorBidi"/>
          <w:color w:val="auto"/>
          <w:kern w:val="0"/>
          <w:szCs w:val="22"/>
          <w:lang w:eastAsia="en-GB"/>
        </w:rPr>
      </w:pPr>
      <w:hyperlink w:anchor="_Toc77005064" w:history="1">
        <w:r w:rsidR="00395D31" w:rsidRPr="00522A54">
          <w:rPr>
            <w:rStyle w:val="Hyperlink"/>
            <w:rFonts w:ascii="Calibri" w:hAnsi="Calibri" w:cs="Calibri"/>
          </w:rPr>
          <w:t>1.2</w:t>
        </w:r>
        <w:r w:rsidR="00395D31">
          <w:rPr>
            <w:rFonts w:asciiTheme="minorHAnsi" w:eastAsiaTheme="minorEastAsia" w:hAnsiTheme="minorHAnsi" w:cstheme="minorBidi"/>
            <w:color w:val="auto"/>
            <w:kern w:val="0"/>
            <w:szCs w:val="22"/>
            <w:lang w:eastAsia="en-GB"/>
          </w:rPr>
          <w:tab/>
        </w:r>
        <w:r w:rsidR="00395D31" w:rsidRPr="00522A54">
          <w:rPr>
            <w:rStyle w:val="Hyperlink"/>
            <w:rFonts w:ascii="Calibri" w:hAnsi="Calibri" w:cs="Calibri"/>
          </w:rPr>
          <w:t>Reviewers</w:t>
        </w:r>
        <w:r w:rsidR="00395D31">
          <w:rPr>
            <w:webHidden/>
          </w:rPr>
          <w:tab/>
        </w:r>
        <w:r w:rsidR="00395D31">
          <w:rPr>
            <w:webHidden/>
          </w:rPr>
          <w:fldChar w:fldCharType="begin"/>
        </w:r>
        <w:r w:rsidR="00395D31">
          <w:rPr>
            <w:webHidden/>
          </w:rPr>
          <w:instrText xml:space="preserve"> PAGEREF _Toc77005064 \h </w:instrText>
        </w:r>
        <w:r w:rsidR="00395D31">
          <w:rPr>
            <w:webHidden/>
          </w:rPr>
        </w:r>
        <w:r w:rsidR="00395D31">
          <w:rPr>
            <w:webHidden/>
          </w:rPr>
          <w:fldChar w:fldCharType="separate"/>
        </w:r>
        <w:r w:rsidR="00395D31">
          <w:rPr>
            <w:webHidden/>
          </w:rPr>
          <w:t>3</w:t>
        </w:r>
        <w:r w:rsidR="00395D31">
          <w:rPr>
            <w:webHidden/>
          </w:rPr>
          <w:fldChar w:fldCharType="end"/>
        </w:r>
      </w:hyperlink>
    </w:p>
    <w:p w14:paraId="1DC09D66" w14:textId="445F04B8" w:rsidR="00395D31" w:rsidRDefault="007C4856">
      <w:pPr>
        <w:pStyle w:val="TOC2"/>
        <w:rPr>
          <w:rFonts w:asciiTheme="minorHAnsi" w:eastAsiaTheme="minorEastAsia" w:hAnsiTheme="minorHAnsi" w:cstheme="minorBidi"/>
          <w:color w:val="auto"/>
          <w:kern w:val="0"/>
          <w:szCs w:val="22"/>
          <w:lang w:eastAsia="en-GB"/>
        </w:rPr>
      </w:pPr>
      <w:hyperlink w:anchor="_Toc77005065" w:history="1">
        <w:r w:rsidR="00395D31" w:rsidRPr="00522A54">
          <w:rPr>
            <w:rStyle w:val="Hyperlink"/>
            <w:rFonts w:ascii="Calibri" w:hAnsi="Calibri" w:cs="Calibri"/>
          </w:rPr>
          <w:t>1.3</w:t>
        </w:r>
        <w:r w:rsidR="00395D31">
          <w:rPr>
            <w:rFonts w:asciiTheme="minorHAnsi" w:eastAsiaTheme="minorEastAsia" w:hAnsiTheme="minorHAnsi" w:cstheme="minorBidi"/>
            <w:color w:val="auto"/>
            <w:kern w:val="0"/>
            <w:szCs w:val="22"/>
            <w:lang w:eastAsia="en-GB"/>
          </w:rPr>
          <w:tab/>
        </w:r>
        <w:r w:rsidR="00395D31" w:rsidRPr="00522A54">
          <w:rPr>
            <w:rStyle w:val="Hyperlink"/>
            <w:rFonts w:ascii="Calibri" w:hAnsi="Calibri" w:cs="Calibri"/>
          </w:rPr>
          <w:t>Authorisation</w:t>
        </w:r>
        <w:r w:rsidR="00395D31">
          <w:rPr>
            <w:webHidden/>
          </w:rPr>
          <w:tab/>
        </w:r>
        <w:r w:rsidR="00395D31">
          <w:rPr>
            <w:webHidden/>
          </w:rPr>
          <w:fldChar w:fldCharType="begin"/>
        </w:r>
        <w:r w:rsidR="00395D31">
          <w:rPr>
            <w:webHidden/>
          </w:rPr>
          <w:instrText xml:space="preserve"> PAGEREF _Toc77005065 \h </w:instrText>
        </w:r>
        <w:r w:rsidR="00395D31">
          <w:rPr>
            <w:webHidden/>
          </w:rPr>
        </w:r>
        <w:r w:rsidR="00395D31">
          <w:rPr>
            <w:webHidden/>
          </w:rPr>
          <w:fldChar w:fldCharType="separate"/>
        </w:r>
        <w:r w:rsidR="00395D31">
          <w:rPr>
            <w:webHidden/>
          </w:rPr>
          <w:t>3</w:t>
        </w:r>
        <w:r w:rsidR="00395D31">
          <w:rPr>
            <w:webHidden/>
          </w:rPr>
          <w:fldChar w:fldCharType="end"/>
        </w:r>
      </w:hyperlink>
    </w:p>
    <w:p w14:paraId="016316FE" w14:textId="79FD098F" w:rsidR="00395D31" w:rsidRDefault="007C4856">
      <w:pPr>
        <w:pStyle w:val="TOC1"/>
        <w:rPr>
          <w:rFonts w:asciiTheme="minorHAnsi" w:eastAsiaTheme="minorEastAsia" w:hAnsiTheme="minorHAnsi" w:cstheme="minorBidi"/>
          <w:noProof/>
          <w:color w:val="auto"/>
          <w:kern w:val="0"/>
          <w:szCs w:val="22"/>
          <w:lang w:eastAsia="en-GB"/>
        </w:rPr>
      </w:pPr>
      <w:hyperlink w:anchor="_Toc77005066" w:history="1">
        <w:r w:rsidR="00395D31" w:rsidRPr="00522A54">
          <w:rPr>
            <w:rStyle w:val="Hyperlink"/>
            <w:noProof/>
          </w:rPr>
          <w:t>2</w:t>
        </w:r>
        <w:r w:rsidR="00395D31">
          <w:rPr>
            <w:rFonts w:asciiTheme="minorHAnsi" w:eastAsiaTheme="minorEastAsia" w:hAnsiTheme="minorHAnsi" w:cstheme="minorBidi"/>
            <w:noProof/>
            <w:color w:val="auto"/>
            <w:kern w:val="0"/>
            <w:szCs w:val="22"/>
            <w:lang w:eastAsia="en-GB"/>
          </w:rPr>
          <w:tab/>
        </w:r>
        <w:r w:rsidR="00395D31" w:rsidRPr="00522A54">
          <w:rPr>
            <w:rStyle w:val="Hyperlink"/>
            <w:noProof/>
          </w:rPr>
          <w:t>INTRODUCTION</w:t>
        </w:r>
        <w:r w:rsidR="00395D31">
          <w:rPr>
            <w:noProof/>
            <w:webHidden/>
          </w:rPr>
          <w:tab/>
        </w:r>
        <w:r w:rsidR="00395D31">
          <w:rPr>
            <w:noProof/>
            <w:webHidden/>
          </w:rPr>
          <w:fldChar w:fldCharType="begin"/>
        </w:r>
        <w:r w:rsidR="00395D31">
          <w:rPr>
            <w:noProof/>
            <w:webHidden/>
          </w:rPr>
          <w:instrText xml:space="preserve"> PAGEREF _Toc77005066 \h </w:instrText>
        </w:r>
        <w:r w:rsidR="00395D31">
          <w:rPr>
            <w:noProof/>
            <w:webHidden/>
          </w:rPr>
        </w:r>
        <w:r w:rsidR="00395D31">
          <w:rPr>
            <w:noProof/>
            <w:webHidden/>
          </w:rPr>
          <w:fldChar w:fldCharType="separate"/>
        </w:r>
        <w:r w:rsidR="00395D31">
          <w:rPr>
            <w:noProof/>
            <w:webHidden/>
          </w:rPr>
          <w:t>4</w:t>
        </w:r>
        <w:r w:rsidR="00395D31">
          <w:rPr>
            <w:noProof/>
            <w:webHidden/>
          </w:rPr>
          <w:fldChar w:fldCharType="end"/>
        </w:r>
      </w:hyperlink>
    </w:p>
    <w:p w14:paraId="5175C5F2" w14:textId="3DA9AAE0" w:rsidR="00395D31" w:rsidRDefault="007C4856">
      <w:pPr>
        <w:pStyle w:val="TOC1"/>
        <w:rPr>
          <w:rFonts w:asciiTheme="minorHAnsi" w:eastAsiaTheme="minorEastAsia" w:hAnsiTheme="minorHAnsi" w:cstheme="minorBidi"/>
          <w:noProof/>
          <w:color w:val="auto"/>
          <w:kern w:val="0"/>
          <w:szCs w:val="22"/>
          <w:lang w:eastAsia="en-GB"/>
        </w:rPr>
      </w:pPr>
      <w:hyperlink w:anchor="_Toc77005067" w:history="1">
        <w:r w:rsidR="00395D31" w:rsidRPr="00522A54">
          <w:rPr>
            <w:rStyle w:val="Hyperlink"/>
            <w:noProof/>
          </w:rPr>
          <w:t>3</w:t>
        </w:r>
        <w:r w:rsidR="00395D31">
          <w:rPr>
            <w:rFonts w:asciiTheme="minorHAnsi" w:eastAsiaTheme="minorEastAsia" w:hAnsiTheme="minorHAnsi" w:cstheme="minorBidi"/>
            <w:noProof/>
            <w:color w:val="auto"/>
            <w:kern w:val="0"/>
            <w:szCs w:val="22"/>
            <w:lang w:eastAsia="en-GB"/>
          </w:rPr>
          <w:tab/>
        </w:r>
        <w:r w:rsidR="00395D31" w:rsidRPr="00522A54">
          <w:rPr>
            <w:rStyle w:val="Hyperlink"/>
            <w:noProof/>
          </w:rPr>
          <w:t>SERVICE MANAGEMENT BOARD (SMB)</w:t>
        </w:r>
        <w:r w:rsidR="00395D31">
          <w:rPr>
            <w:noProof/>
            <w:webHidden/>
          </w:rPr>
          <w:tab/>
        </w:r>
        <w:r w:rsidR="00395D31">
          <w:rPr>
            <w:noProof/>
            <w:webHidden/>
          </w:rPr>
          <w:fldChar w:fldCharType="begin"/>
        </w:r>
        <w:r w:rsidR="00395D31">
          <w:rPr>
            <w:noProof/>
            <w:webHidden/>
          </w:rPr>
          <w:instrText xml:space="preserve"> PAGEREF _Toc77005067 \h </w:instrText>
        </w:r>
        <w:r w:rsidR="00395D31">
          <w:rPr>
            <w:noProof/>
            <w:webHidden/>
          </w:rPr>
        </w:r>
        <w:r w:rsidR="00395D31">
          <w:rPr>
            <w:noProof/>
            <w:webHidden/>
          </w:rPr>
          <w:fldChar w:fldCharType="separate"/>
        </w:r>
        <w:r w:rsidR="00395D31">
          <w:rPr>
            <w:noProof/>
            <w:webHidden/>
          </w:rPr>
          <w:t>4</w:t>
        </w:r>
        <w:r w:rsidR="00395D31">
          <w:rPr>
            <w:noProof/>
            <w:webHidden/>
          </w:rPr>
          <w:fldChar w:fldCharType="end"/>
        </w:r>
      </w:hyperlink>
    </w:p>
    <w:p w14:paraId="2E37AD2F" w14:textId="7C8B7E7C" w:rsidR="00395D31" w:rsidRDefault="007C4856">
      <w:pPr>
        <w:pStyle w:val="TOC1"/>
        <w:rPr>
          <w:rFonts w:asciiTheme="minorHAnsi" w:eastAsiaTheme="minorEastAsia" w:hAnsiTheme="minorHAnsi" w:cstheme="minorBidi"/>
          <w:noProof/>
          <w:color w:val="auto"/>
          <w:kern w:val="0"/>
          <w:szCs w:val="22"/>
          <w:lang w:eastAsia="en-GB"/>
        </w:rPr>
      </w:pPr>
      <w:hyperlink w:anchor="_Toc77005068" w:history="1">
        <w:r w:rsidR="00395D31" w:rsidRPr="00522A54">
          <w:rPr>
            <w:rStyle w:val="Hyperlink"/>
            <w:noProof/>
          </w:rPr>
          <w:t>4</w:t>
        </w:r>
        <w:r w:rsidR="00395D31">
          <w:rPr>
            <w:rFonts w:asciiTheme="minorHAnsi" w:eastAsiaTheme="minorEastAsia" w:hAnsiTheme="minorHAnsi" w:cstheme="minorBidi"/>
            <w:noProof/>
            <w:color w:val="auto"/>
            <w:kern w:val="0"/>
            <w:szCs w:val="22"/>
            <w:lang w:eastAsia="en-GB"/>
          </w:rPr>
          <w:tab/>
        </w:r>
        <w:r w:rsidR="00395D31" w:rsidRPr="00522A54">
          <w:rPr>
            <w:rStyle w:val="Hyperlink"/>
            <w:noProof/>
          </w:rPr>
          <w:t>RELEASE NOTES REQUIREMENT</w:t>
        </w:r>
        <w:r w:rsidR="00395D31">
          <w:rPr>
            <w:noProof/>
            <w:webHidden/>
          </w:rPr>
          <w:tab/>
        </w:r>
        <w:r w:rsidR="00395D31">
          <w:rPr>
            <w:noProof/>
            <w:webHidden/>
          </w:rPr>
          <w:fldChar w:fldCharType="begin"/>
        </w:r>
        <w:r w:rsidR="00395D31">
          <w:rPr>
            <w:noProof/>
            <w:webHidden/>
          </w:rPr>
          <w:instrText xml:space="preserve"> PAGEREF _Toc77005068 \h </w:instrText>
        </w:r>
        <w:r w:rsidR="00395D31">
          <w:rPr>
            <w:noProof/>
            <w:webHidden/>
          </w:rPr>
        </w:r>
        <w:r w:rsidR="00395D31">
          <w:rPr>
            <w:noProof/>
            <w:webHidden/>
          </w:rPr>
          <w:fldChar w:fldCharType="separate"/>
        </w:r>
        <w:r w:rsidR="00395D31">
          <w:rPr>
            <w:noProof/>
            <w:webHidden/>
          </w:rPr>
          <w:t>4</w:t>
        </w:r>
        <w:r w:rsidR="00395D31">
          <w:rPr>
            <w:noProof/>
            <w:webHidden/>
          </w:rPr>
          <w:fldChar w:fldCharType="end"/>
        </w:r>
      </w:hyperlink>
    </w:p>
    <w:p w14:paraId="28FBA1F7" w14:textId="69E0D2FB" w:rsidR="00395D31" w:rsidRDefault="007C4856">
      <w:pPr>
        <w:pStyle w:val="TOC2"/>
        <w:rPr>
          <w:rFonts w:asciiTheme="minorHAnsi" w:eastAsiaTheme="minorEastAsia" w:hAnsiTheme="minorHAnsi" w:cstheme="minorBidi"/>
          <w:color w:val="auto"/>
          <w:kern w:val="0"/>
          <w:szCs w:val="22"/>
          <w:lang w:eastAsia="en-GB"/>
        </w:rPr>
      </w:pPr>
      <w:hyperlink w:anchor="_Toc77005069" w:history="1">
        <w:r w:rsidR="00395D31" w:rsidRPr="00522A54">
          <w:rPr>
            <w:rStyle w:val="Hyperlink"/>
            <w:rFonts w:ascii="Calibri" w:hAnsi="Calibri" w:cs="Calibri"/>
          </w:rPr>
          <w:t>4.1</w:t>
        </w:r>
        <w:r w:rsidR="00395D31">
          <w:rPr>
            <w:rFonts w:asciiTheme="minorHAnsi" w:eastAsiaTheme="minorEastAsia" w:hAnsiTheme="minorHAnsi" w:cstheme="minorBidi"/>
            <w:color w:val="auto"/>
            <w:kern w:val="0"/>
            <w:szCs w:val="22"/>
            <w:lang w:eastAsia="en-GB"/>
          </w:rPr>
          <w:tab/>
        </w:r>
        <w:r w:rsidR="00395D31" w:rsidRPr="00522A54">
          <w:rPr>
            <w:rStyle w:val="Hyperlink"/>
            <w:rFonts w:ascii="Calibri" w:hAnsi="Calibri" w:cs="Calibri"/>
          </w:rPr>
          <w:t>Release Identification</w:t>
        </w:r>
        <w:r w:rsidR="00395D31">
          <w:rPr>
            <w:webHidden/>
          </w:rPr>
          <w:tab/>
        </w:r>
        <w:r w:rsidR="00395D31">
          <w:rPr>
            <w:webHidden/>
          </w:rPr>
          <w:fldChar w:fldCharType="begin"/>
        </w:r>
        <w:r w:rsidR="00395D31">
          <w:rPr>
            <w:webHidden/>
          </w:rPr>
          <w:instrText xml:space="preserve"> PAGEREF _Toc77005069 \h </w:instrText>
        </w:r>
        <w:r w:rsidR="00395D31">
          <w:rPr>
            <w:webHidden/>
          </w:rPr>
        </w:r>
        <w:r w:rsidR="00395D31">
          <w:rPr>
            <w:webHidden/>
          </w:rPr>
          <w:fldChar w:fldCharType="separate"/>
        </w:r>
        <w:r w:rsidR="00395D31">
          <w:rPr>
            <w:webHidden/>
          </w:rPr>
          <w:t>4</w:t>
        </w:r>
        <w:r w:rsidR="00395D31">
          <w:rPr>
            <w:webHidden/>
          </w:rPr>
          <w:fldChar w:fldCharType="end"/>
        </w:r>
      </w:hyperlink>
    </w:p>
    <w:p w14:paraId="58815BEB" w14:textId="29A19983" w:rsidR="00395D31" w:rsidRDefault="007C4856">
      <w:pPr>
        <w:pStyle w:val="TOC2"/>
        <w:rPr>
          <w:rFonts w:asciiTheme="minorHAnsi" w:eastAsiaTheme="minorEastAsia" w:hAnsiTheme="minorHAnsi" w:cstheme="minorBidi"/>
          <w:color w:val="auto"/>
          <w:kern w:val="0"/>
          <w:szCs w:val="22"/>
          <w:lang w:eastAsia="en-GB"/>
        </w:rPr>
      </w:pPr>
      <w:hyperlink w:anchor="_Toc77005070" w:history="1">
        <w:r w:rsidR="00395D31" w:rsidRPr="00522A54">
          <w:rPr>
            <w:rStyle w:val="Hyperlink"/>
            <w:rFonts w:ascii="Calibri" w:hAnsi="Calibri" w:cs="Calibri"/>
          </w:rPr>
          <w:t>4.2</w:t>
        </w:r>
        <w:r w:rsidR="00395D31">
          <w:rPr>
            <w:rFonts w:asciiTheme="minorHAnsi" w:eastAsiaTheme="minorEastAsia" w:hAnsiTheme="minorHAnsi" w:cstheme="minorBidi"/>
            <w:color w:val="auto"/>
            <w:kern w:val="0"/>
            <w:szCs w:val="22"/>
            <w:lang w:eastAsia="en-GB"/>
          </w:rPr>
          <w:tab/>
        </w:r>
        <w:r w:rsidR="00395D31" w:rsidRPr="00522A54">
          <w:rPr>
            <w:rStyle w:val="Hyperlink"/>
            <w:rFonts w:ascii="Calibri" w:hAnsi="Calibri" w:cs="Calibri"/>
          </w:rPr>
          <w:t>Description of New or Modified Functionality</w:t>
        </w:r>
        <w:r w:rsidR="00395D31">
          <w:rPr>
            <w:webHidden/>
          </w:rPr>
          <w:tab/>
        </w:r>
        <w:r w:rsidR="00395D31">
          <w:rPr>
            <w:webHidden/>
          </w:rPr>
          <w:fldChar w:fldCharType="begin"/>
        </w:r>
        <w:r w:rsidR="00395D31">
          <w:rPr>
            <w:webHidden/>
          </w:rPr>
          <w:instrText xml:space="preserve"> PAGEREF _Toc77005070 \h </w:instrText>
        </w:r>
        <w:r w:rsidR="00395D31">
          <w:rPr>
            <w:webHidden/>
          </w:rPr>
        </w:r>
        <w:r w:rsidR="00395D31">
          <w:rPr>
            <w:webHidden/>
          </w:rPr>
          <w:fldChar w:fldCharType="separate"/>
        </w:r>
        <w:r w:rsidR="00395D31">
          <w:rPr>
            <w:webHidden/>
          </w:rPr>
          <w:t>4</w:t>
        </w:r>
        <w:r w:rsidR="00395D31">
          <w:rPr>
            <w:webHidden/>
          </w:rPr>
          <w:fldChar w:fldCharType="end"/>
        </w:r>
      </w:hyperlink>
    </w:p>
    <w:p w14:paraId="75B02261" w14:textId="36FD573D" w:rsidR="00395D31" w:rsidRDefault="007C4856">
      <w:pPr>
        <w:pStyle w:val="TOC2"/>
        <w:rPr>
          <w:rFonts w:asciiTheme="minorHAnsi" w:eastAsiaTheme="minorEastAsia" w:hAnsiTheme="minorHAnsi" w:cstheme="minorBidi"/>
          <w:color w:val="auto"/>
          <w:kern w:val="0"/>
          <w:szCs w:val="22"/>
          <w:lang w:eastAsia="en-GB"/>
        </w:rPr>
      </w:pPr>
      <w:hyperlink w:anchor="_Toc77005071" w:history="1">
        <w:r w:rsidR="00395D31" w:rsidRPr="00522A54">
          <w:rPr>
            <w:rStyle w:val="Hyperlink"/>
            <w:rFonts w:ascii="Calibri" w:hAnsi="Calibri" w:cs="Calibri"/>
          </w:rPr>
          <w:t>4.3</w:t>
        </w:r>
        <w:r w:rsidR="00395D31">
          <w:rPr>
            <w:rFonts w:asciiTheme="minorHAnsi" w:eastAsiaTheme="minorEastAsia" w:hAnsiTheme="minorHAnsi" w:cstheme="minorBidi"/>
            <w:color w:val="auto"/>
            <w:kern w:val="0"/>
            <w:szCs w:val="22"/>
            <w:lang w:eastAsia="en-GB"/>
          </w:rPr>
          <w:tab/>
        </w:r>
        <w:r w:rsidR="00395D31" w:rsidRPr="00522A54">
          <w:rPr>
            <w:rStyle w:val="Hyperlink"/>
            <w:rFonts w:ascii="Calibri" w:hAnsi="Calibri" w:cs="Calibri"/>
          </w:rPr>
          <w:t>Summary</w:t>
        </w:r>
        <w:r w:rsidR="00395D31">
          <w:rPr>
            <w:webHidden/>
          </w:rPr>
          <w:tab/>
        </w:r>
        <w:r w:rsidR="00395D31">
          <w:rPr>
            <w:webHidden/>
          </w:rPr>
          <w:fldChar w:fldCharType="begin"/>
        </w:r>
        <w:r w:rsidR="00395D31">
          <w:rPr>
            <w:webHidden/>
          </w:rPr>
          <w:instrText xml:space="preserve"> PAGEREF _Toc77005071 \h </w:instrText>
        </w:r>
        <w:r w:rsidR="00395D31">
          <w:rPr>
            <w:webHidden/>
          </w:rPr>
        </w:r>
        <w:r w:rsidR="00395D31">
          <w:rPr>
            <w:webHidden/>
          </w:rPr>
          <w:fldChar w:fldCharType="separate"/>
        </w:r>
        <w:r w:rsidR="00395D31">
          <w:rPr>
            <w:webHidden/>
          </w:rPr>
          <w:t>11</w:t>
        </w:r>
        <w:r w:rsidR="00395D31">
          <w:rPr>
            <w:webHidden/>
          </w:rPr>
          <w:fldChar w:fldCharType="end"/>
        </w:r>
      </w:hyperlink>
    </w:p>
    <w:p w14:paraId="0123E58B" w14:textId="7A29E66F" w:rsidR="00395D31" w:rsidRDefault="007C4856">
      <w:pPr>
        <w:pStyle w:val="TOC2"/>
        <w:rPr>
          <w:rFonts w:asciiTheme="minorHAnsi" w:eastAsiaTheme="minorEastAsia" w:hAnsiTheme="minorHAnsi" w:cstheme="minorBidi"/>
          <w:color w:val="auto"/>
          <w:kern w:val="0"/>
          <w:szCs w:val="22"/>
          <w:lang w:eastAsia="en-GB"/>
        </w:rPr>
      </w:pPr>
      <w:hyperlink w:anchor="_Toc77005072" w:history="1">
        <w:r w:rsidR="00395D31" w:rsidRPr="00522A54">
          <w:rPr>
            <w:rStyle w:val="Hyperlink"/>
            <w:rFonts w:ascii="Calibri" w:hAnsi="Calibri" w:cs="Calibri"/>
          </w:rPr>
          <w:t>4.4</w:t>
        </w:r>
        <w:r w:rsidR="00395D31">
          <w:rPr>
            <w:rFonts w:asciiTheme="minorHAnsi" w:eastAsiaTheme="minorEastAsia" w:hAnsiTheme="minorHAnsi" w:cstheme="minorBidi"/>
            <w:color w:val="auto"/>
            <w:kern w:val="0"/>
            <w:szCs w:val="22"/>
            <w:lang w:eastAsia="en-GB"/>
          </w:rPr>
          <w:tab/>
        </w:r>
        <w:r w:rsidR="00395D31" w:rsidRPr="00522A54">
          <w:rPr>
            <w:rStyle w:val="Hyperlink"/>
            <w:rFonts w:ascii="Calibri" w:hAnsi="Calibri" w:cs="Calibri"/>
          </w:rPr>
          <w:t>Problems Fixed</w:t>
        </w:r>
        <w:r w:rsidR="00395D31">
          <w:rPr>
            <w:webHidden/>
          </w:rPr>
          <w:tab/>
        </w:r>
        <w:r w:rsidR="00395D31">
          <w:rPr>
            <w:webHidden/>
          </w:rPr>
          <w:fldChar w:fldCharType="begin"/>
        </w:r>
        <w:r w:rsidR="00395D31">
          <w:rPr>
            <w:webHidden/>
          </w:rPr>
          <w:instrText xml:space="preserve"> PAGEREF _Toc77005072 \h </w:instrText>
        </w:r>
        <w:r w:rsidR="00395D31">
          <w:rPr>
            <w:webHidden/>
          </w:rPr>
        </w:r>
        <w:r w:rsidR="00395D31">
          <w:rPr>
            <w:webHidden/>
          </w:rPr>
          <w:fldChar w:fldCharType="separate"/>
        </w:r>
        <w:r w:rsidR="00395D31">
          <w:rPr>
            <w:webHidden/>
          </w:rPr>
          <w:t>11</w:t>
        </w:r>
        <w:r w:rsidR="00395D31">
          <w:rPr>
            <w:webHidden/>
          </w:rPr>
          <w:fldChar w:fldCharType="end"/>
        </w:r>
      </w:hyperlink>
    </w:p>
    <w:p w14:paraId="5929B42D" w14:textId="57E0A2A0" w:rsidR="00395D31" w:rsidRDefault="007C4856">
      <w:pPr>
        <w:pStyle w:val="TOC2"/>
        <w:rPr>
          <w:rFonts w:asciiTheme="minorHAnsi" w:eastAsiaTheme="minorEastAsia" w:hAnsiTheme="minorHAnsi" w:cstheme="minorBidi"/>
          <w:color w:val="auto"/>
          <w:kern w:val="0"/>
          <w:szCs w:val="22"/>
          <w:lang w:eastAsia="en-GB"/>
        </w:rPr>
      </w:pPr>
      <w:hyperlink w:anchor="_Toc77005073" w:history="1">
        <w:r w:rsidR="00395D31" w:rsidRPr="00522A54">
          <w:rPr>
            <w:rStyle w:val="Hyperlink"/>
            <w:rFonts w:ascii="Calibri" w:hAnsi="Calibri" w:cs="Calibri"/>
          </w:rPr>
          <w:t>4.5</w:t>
        </w:r>
        <w:r w:rsidR="00395D31">
          <w:rPr>
            <w:rFonts w:asciiTheme="minorHAnsi" w:eastAsiaTheme="minorEastAsia" w:hAnsiTheme="minorHAnsi" w:cstheme="minorBidi"/>
            <w:color w:val="auto"/>
            <w:kern w:val="0"/>
            <w:szCs w:val="22"/>
            <w:lang w:eastAsia="en-GB"/>
          </w:rPr>
          <w:tab/>
        </w:r>
        <w:r w:rsidR="00395D31" w:rsidRPr="00522A54">
          <w:rPr>
            <w:rStyle w:val="Hyperlink"/>
            <w:rFonts w:ascii="Calibri" w:hAnsi="Calibri" w:cs="Calibri"/>
          </w:rPr>
          <w:t>New Problems Identified During Testing and Associated Workarounds</w:t>
        </w:r>
        <w:r w:rsidR="00395D31">
          <w:rPr>
            <w:webHidden/>
          </w:rPr>
          <w:tab/>
        </w:r>
        <w:r w:rsidR="00395D31">
          <w:rPr>
            <w:webHidden/>
          </w:rPr>
          <w:fldChar w:fldCharType="begin"/>
        </w:r>
        <w:r w:rsidR="00395D31">
          <w:rPr>
            <w:webHidden/>
          </w:rPr>
          <w:instrText xml:space="preserve"> PAGEREF _Toc77005073 \h </w:instrText>
        </w:r>
        <w:r w:rsidR="00395D31">
          <w:rPr>
            <w:webHidden/>
          </w:rPr>
        </w:r>
        <w:r w:rsidR="00395D31">
          <w:rPr>
            <w:webHidden/>
          </w:rPr>
          <w:fldChar w:fldCharType="separate"/>
        </w:r>
        <w:r w:rsidR="00395D31">
          <w:rPr>
            <w:webHidden/>
          </w:rPr>
          <w:t>11</w:t>
        </w:r>
        <w:r w:rsidR="00395D31">
          <w:rPr>
            <w:webHidden/>
          </w:rPr>
          <w:fldChar w:fldCharType="end"/>
        </w:r>
      </w:hyperlink>
    </w:p>
    <w:p w14:paraId="2FF20268" w14:textId="282E1094" w:rsidR="00395D31" w:rsidRDefault="007C4856">
      <w:pPr>
        <w:pStyle w:val="TOC2"/>
        <w:rPr>
          <w:rFonts w:asciiTheme="minorHAnsi" w:eastAsiaTheme="minorEastAsia" w:hAnsiTheme="minorHAnsi" w:cstheme="minorBidi"/>
          <w:color w:val="auto"/>
          <w:kern w:val="0"/>
          <w:szCs w:val="22"/>
          <w:lang w:eastAsia="en-GB"/>
        </w:rPr>
      </w:pPr>
      <w:hyperlink w:anchor="_Toc77005074" w:history="1">
        <w:r w:rsidR="00395D31" w:rsidRPr="00522A54">
          <w:rPr>
            <w:rStyle w:val="Hyperlink"/>
            <w:rFonts w:ascii="Calibri" w:hAnsi="Calibri" w:cs="Calibri"/>
          </w:rPr>
          <w:t>4.6</w:t>
        </w:r>
        <w:r w:rsidR="00395D31">
          <w:rPr>
            <w:rFonts w:asciiTheme="minorHAnsi" w:eastAsiaTheme="minorEastAsia" w:hAnsiTheme="minorHAnsi" w:cstheme="minorBidi"/>
            <w:color w:val="auto"/>
            <w:kern w:val="0"/>
            <w:szCs w:val="22"/>
            <w:lang w:eastAsia="en-GB"/>
          </w:rPr>
          <w:tab/>
        </w:r>
        <w:r w:rsidR="00395D31" w:rsidRPr="00522A54">
          <w:rPr>
            <w:rStyle w:val="Hyperlink"/>
            <w:rFonts w:ascii="Calibri" w:hAnsi="Calibri" w:cs="Calibri"/>
          </w:rPr>
          <w:t>Pre-requisites to Deploy the Release</w:t>
        </w:r>
        <w:r w:rsidR="00395D31">
          <w:rPr>
            <w:webHidden/>
          </w:rPr>
          <w:tab/>
        </w:r>
        <w:r w:rsidR="00395D31">
          <w:rPr>
            <w:webHidden/>
          </w:rPr>
          <w:fldChar w:fldCharType="begin"/>
        </w:r>
        <w:r w:rsidR="00395D31">
          <w:rPr>
            <w:webHidden/>
          </w:rPr>
          <w:instrText xml:space="preserve"> PAGEREF _Toc77005074 \h </w:instrText>
        </w:r>
        <w:r w:rsidR="00395D31">
          <w:rPr>
            <w:webHidden/>
          </w:rPr>
        </w:r>
        <w:r w:rsidR="00395D31">
          <w:rPr>
            <w:webHidden/>
          </w:rPr>
          <w:fldChar w:fldCharType="separate"/>
        </w:r>
        <w:r w:rsidR="00395D31">
          <w:rPr>
            <w:webHidden/>
          </w:rPr>
          <w:t>11</w:t>
        </w:r>
        <w:r w:rsidR="00395D31">
          <w:rPr>
            <w:webHidden/>
          </w:rPr>
          <w:fldChar w:fldCharType="end"/>
        </w:r>
      </w:hyperlink>
    </w:p>
    <w:p w14:paraId="72532FD6" w14:textId="07BF4312" w:rsidR="00395D31" w:rsidRDefault="007C4856">
      <w:pPr>
        <w:pStyle w:val="TOC2"/>
        <w:rPr>
          <w:rFonts w:asciiTheme="minorHAnsi" w:eastAsiaTheme="minorEastAsia" w:hAnsiTheme="minorHAnsi" w:cstheme="minorBidi"/>
          <w:color w:val="auto"/>
          <w:kern w:val="0"/>
          <w:szCs w:val="22"/>
          <w:lang w:eastAsia="en-GB"/>
        </w:rPr>
      </w:pPr>
      <w:hyperlink w:anchor="_Toc77005075" w:history="1">
        <w:r w:rsidR="00395D31" w:rsidRPr="00522A54">
          <w:rPr>
            <w:rStyle w:val="Hyperlink"/>
            <w:rFonts w:ascii="Calibri" w:hAnsi="Calibri" w:cs="Calibri"/>
          </w:rPr>
          <w:t>4.7</w:t>
        </w:r>
        <w:r w:rsidR="00395D31">
          <w:rPr>
            <w:rFonts w:asciiTheme="minorHAnsi" w:eastAsiaTheme="minorEastAsia" w:hAnsiTheme="minorHAnsi" w:cstheme="minorBidi"/>
            <w:color w:val="auto"/>
            <w:kern w:val="0"/>
            <w:szCs w:val="22"/>
            <w:lang w:eastAsia="en-GB"/>
          </w:rPr>
          <w:tab/>
        </w:r>
        <w:r w:rsidR="00395D31" w:rsidRPr="00522A54">
          <w:rPr>
            <w:rStyle w:val="Hyperlink"/>
            <w:rFonts w:ascii="Calibri" w:hAnsi="Calibri" w:cs="Calibri"/>
          </w:rPr>
          <w:t>Training Requirements</w:t>
        </w:r>
        <w:r w:rsidR="00395D31">
          <w:rPr>
            <w:webHidden/>
          </w:rPr>
          <w:tab/>
        </w:r>
        <w:r w:rsidR="00395D31">
          <w:rPr>
            <w:webHidden/>
          </w:rPr>
          <w:fldChar w:fldCharType="begin"/>
        </w:r>
        <w:r w:rsidR="00395D31">
          <w:rPr>
            <w:webHidden/>
          </w:rPr>
          <w:instrText xml:space="preserve"> PAGEREF _Toc77005075 \h </w:instrText>
        </w:r>
        <w:r w:rsidR="00395D31">
          <w:rPr>
            <w:webHidden/>
          </w:rPr>
        </w:r>
        <w:r w:rsidR="00395D31">
          <w:rPr>
            <w:webHidden/>
          </w:rPr>
          <w:fldChar w:fldCharType="separate"/>
        </w:r>
        <w:r w:rsidR="00395D31">
          <w:rPr>
            <w:webHidden/>
          </w:rPr>
          <w:t>11</w:t>
        </w:r>
        <w:r w:rsidR="00395D31">
          <w:rPr>
            <w:webHidden/>
          </w:rPr>
          <w:fldChar w:fldCharType="end"/>
        </w:r>
      </w:hyperlink>
    </w:p>
    <w:p w14:paraId="7C5F1FB2" w14:textId="164646BE" w:rsidR="00395D31" w:rsidRDefault="007C4856">
      <w:pPr>
        <w:pStyle w:val="TOC2"/>
        <w:rPr>
          <w:rFonts w:asciiTheme="minorHAnsi" w:eastAsiaTheme="minorEastAsia" w:hAnsiTheme="minorHAnsi" w:cstheme="minorBidi"/>
          <w:color w:val="auto"/>
          <w:kern w:val="0"/>
          <w:szCs w:val="22"/>
          <w:lang w:eastAsia="en-GB"/>
        </w:rPr>
      </w:pPr>
      <w:hyperlink w:anchor="_Toc77005076" w:history="1">
        <w:r w:rsidR="00395D31" w:rsidRPr="00522A54">
          <w:rPr>
            <w:rStyle w:val="Hyperlink"/>
            <w:rFonts w:ascii="Calibri" w:hAnsi="Calibri" w:cs="Calibri"/>
          </w:rPr>
          <w:t>4.8</w:t>
        </w:r>
        <w:r w:rsidR="00395D31">
          <w:rPr>
            <w:rFonts w:asciiTheme="minorHAnsi" w:eastAsiaTheme="minorEastAsia" w:hAnsiTheme="minorHAnsi" w:cstheme="minorBidi"/>
            <w:color w:val="auto"/>
            <w:kern w:val="0"/>
            <w:szCs w:val="22"/>
            <w:lang w:eastAsia="en-GB"/>
          </w:rPr>
          <w:tab/>
        </w:r>
        <w:r w:rsidR="00395D31" w:rsidRPr="00522A54">
          <w:rPr>
            <w:rStyle w:val="Hyperlink"/>
            <w:rFonts w:ascii="Calibri" w:hAnsi="Calibri" w:cs="Calibri"/>
          </w:rPr>
          <w:t>Step by Step Deployment Instructions</w:t>
        </w:r>
        <w:r w:rsidR="00395D31">
          <w:rPr>
            <w:webHidden/>
          </w:rPr>
          <w:tab/>
        </w:r>
        <w:r w:rsidR="00395D31">
          <w:rPr>
            <w:webHidden/>
          </w:rPr>
          <w:fldChar w:fldCharType="begin"/>
        </w:r>
        <w:r w:rsidR="00395D31">
          <w:rPr>
            <w:webHidden/>
          </w:rPr>
          <w:instrText xml:space="preserve"> PAGEREF _Toc77005076 \h </w:instrText>
        </w:r>
        <w:r w:rsidR="00395D31">
          <w:rPr>
            <w:webHidden/>
          </w:rPr>
        </w:r>
        <w:r w:rsidR="00395D31">
          <w:rPr>
            <w:webHidden/>
          </w:rPr>
          <w:fldChar w:fldCharType="separate"/>
        </w:r>
        <w:r w:rsidR="00395D31">
          <w:rPr>
            <w:webHidden/>
          </w:rPr>
          <w:t>11</w:t>
        </w:r>
        <w:r w:rsidR="00395D31">
          <w:rPr>
            <w:webHidden/>
          </w:rPr>
          <w:fldChar w:fldCharType="end"/>
        </w:r>
      </w:hyperlink>
    </w:p>
    <w:p w14:paraId="684FF2B6" w14:textId="1C45B8DC" w:rsidR="00395D31" w:rsidRDefault="007C4856">
      <w:pPr>
        <w:pStyle w:val="TOC2"/>
        <w:rPr>
          <w:rFonts w:asciiTheme="minorHAnsi" w:eastAsiaTheme="minorEastAsia" w:hAnsiTheme="minorHAnsi" w:cstheme="minorBidi"/>
          <w:color w:val="auto"/>
          <w:kern w:val="0"/>
          <w:szCs w:val="22"/>
          <w:lang w:eastAsia="en-GB"/>
        </w:rPr>
      </w:pPr>
      <w:hyperlink w:anchor="_Toc77005077" w:history="1">
        <w:r w:rsidR="00395D31" w:rsidRPr="00522A54">
          <w:rPr>
            <w:rStyle w:val="Hyperlink"/>
            <w:rFonts w:ascii="Calibri" w:hAnsi="Calibri" w:cs="Calibri"/>
          </w:rPr>
          <w:t>4.9</w:t>
        </w:r>
        <w:r w:rsidR="00395D31">
          <w:rPr>
            <w:rFonts w:asciiTheme="minorHAnsi" w:eastAsiaTheme="minorEastAsia" w:hAnsiTheme="minorHAnsi" w:cstheme="minorBidi"/>
            <w:color w:val="auto"/>
            <w:kern w:val="0"/>
            <w:szCs w:val="22"/>
            <w:lang w:eastAsia="en-GB"/>
          </w:rPr>
          <w:tab/>
        </w:r>
        <w:r w:rsidR="00395D31" w:rsidRPr="00522A54">
          <w:rPr>
            <w:rStyle w:val="Hyperlink"/>
            <w:rFonts w:ascii="Calibri" w:hAnsi="Calibri" w:cs="Calibri"/>
          </w:rPr>
          <w:t>Deployment Plan</w:t>
        </w:r>
        <w:r w:rsidR="00395D31">
          <w:rPr>
            <w:webHidden/>
          </w:rPr>
          <w:tab/>
        </w:r>
        <w:r w:rsidR="00395D31">
          <w:rPr>
            <w:webHidden/>
          </w:rPr>
          <w:fldChar w:fldCharType="begin"/>
        </w:r>
        <w:r w:rsidR="00395D31">
          <w:rPr>
            <w:webHidden/>
          </w:rPr>
          <w:instrText xml:space="preserve"> PAGEREF _Toc77005077 \h </w:instrText>
        </w:r>
        <w:r w:rsidR="00395D31">
          <w:rPr>
            <w:webHidden/>
          </w:rPr>
        </w:r>
        <w:r w:rsidR="00395D31">
          <w:rPr>
            <w:webHidden/>
          </w:rPr>
          <w:fldChar w:fldCharType="separate"/>
        </w:r>
        <w:r w:rsidR="00395D31">
          <w:rPr>
            <w:webHidden/>
          </w:rPr>
          <w:t>11</w:t>
        </w:r>
        <w:r w:rsidR="00395D31">
          <w:rPr>
            <w:webHidden/>
          </w:rPr>
          <w:fldChar w:fldCharType="end"/>
        </w:r>
      </w:hyperlink>
    </w:p>
    <w:p w14:paraId="5E1F247B" w14:textId="309D97BC" w:rsidR="00395D31" w:rsidRDefault="007C4856">
      <w:pPr>
        <w:pStyle w:val="TOC2"/>
        <w:rPr>
          <w:rFonts w:asciiTheme="minorHAnsi" w:eastAsiaTheme="minorEastAsia" w:hAnsiTheme="minorHAnsi" w:cstheme="minorBidi"/>
          <w:color w:val="auto"/>
          <w:kern w:val="0"/>
          <w:szCs w:val="22"/>
          <w:lang w:eastAsia="en-GB"/>
        </w:rPr>
      </w:pPr>
      <w:hyperlink w:anchor="_Toc77005078" w:history="1">
        <w:r w:rsidR="00395D31" w:rsidRPr="00522A54">
          <w:rPr>
            <w:rStyle w:val="Hyperlink"/>
            <w:rFonts w:ascii="Calibri" w:hAnsi="Calibri" w:cs="Calibri"/>
          </w:rPr>
          <w:t>4.10</w:t>
        </w:r>
        <w:r w:rsidR="00395D31">
          <w:rPr>
            <w:rFonts w:asciiTheme="minorHAnsi" w:eastAsiaTheme="minorEastAsia" w:hAnsiTheme="minorHAnsi" w:cstheme="minorBidi"/>
            <w:color w:val="auto"/>
            <w:kern w:val="0"/>
            <w:szCs w:val="22"/>
            <w:lang w:eastAsia="en-GB"/>
          </w:rPr>
          <w:tab/>
        </w:r>
        <w:r w:rsidR="00395D31" w:rsidRPr="00522A54">
          <w:rPr>
            <w:rStyle w:val="Hyperlink"/>
            <w:rFonts w:ascii="Calibri" w:hAnsi="Calibri" w:cs="Calibri"/>
          </w:rPr>
          <w:t>Back-Out Plan</w:t>
        </w:r>
        <w:r w:rsidR="00395D31">
          <w:rPr>
            <w:webHidden/>
          </w:rPr>
          <w:tab/>
        </w:r>
        <w:r w:rsidR="00395D31">
          <w:rPr>
            <w:webHidden/>
          </w:rPr>
          <w:fldChar w:fldCharType="begin"/>
        </w:r>
        <w:r w:rsidR="00395D31">
          <w:rPr>
            <w:webHidden/>
          </w:rPr>
          <w:instrText xml:space="preserve"> PAGEREF _Toc77005078 \h </w:instrText>
        </w:r>
        <w:r w:rsidR="00395D31">
          <w:rPr>
            <w:webHidden/>
          </w:rPr>
        </w:r>
        <w:r w:rsidR="00395D31">
          <w:rPr>
            <w:webHidden/>
          </w:rPr>
          <w:fldChar w:fldCharType="separate"/>
        </w:r>
        <w:r w:rsidR="00395D31">
          <w:rPr>
            <w:webHidden/>
          </w:rPr>
          <w:t>11</w:t>
        </w:r>
        <w:r w:rsidR="00395D31">
          <w:rPr>
            <w:webHidden/>
          </w:rPr>
          <w:fldChar w:fldCharType="end"/>
        </w:r>
      </w:hyperlink>
    </w:p>
    <w:p w14:paraId="6BC75FE4" w14:textId="03385D67" w:rsidR="00395D31" w:rsidRDefault="007C4856">
      <w:pPr>
        <w:pStyle w:val="TOC2"/>
        <w:rPr>
          <w:rFonts w:asciiTheme="minorHAnsi" w:eastAsiaTheme="minorEastAsia" w:hAnsiTheme="minorHAnsi" w:cstheme="minorBidi"/>
          <w:color w:val="auto"/>
          <w:kern w:val="0"/>
          <w:szCs w:val="22"/>
          <w:lang w:eastAsia="en-GB"/>
        </w:rPr>
      </w:pPr>
      <w:hyperlink w:anchor="_Toc77005079" w:history="1">
        <w:r w:rsidR="00395D31" w:rsidRPr="00522A54">
          <w:rPr>
            <w:rStyle w:val="Hyperlink"/>
            <w:rFonts w:ascii="Calibri" w:hAnsi="Calibri" w:cs="Calibri"/>
          </w:rPr>
          <w:t>4.11</w:t>
        </w:r>
        <w:r w:rsidR="00395D31">
          <w:rPr>
            <w:rFonts w:asciiTheme="minorHAnsi" w:eastAsiaTheme="minorEastAsia" w:hAnsiTheme="minorHAnsi" w:cstheme="minorBidi"/>
            <w:color w:val="auto"/>
            <w:kern w:val="0"/>
            <w:szCs w:val="22"/>
            <w:lang w:eastAsia="en-GB"/>
          </w:rPr>
          <w:tab/>
        </w:r>
        <w:r w:rsidR="00395D31" w:rsidRPr="00522A54">
          <w:rPr>
            <w:rStyle w:val="Hyperlink"/>
            <w:rFonts w:ascii="Calibri" w:hAnsi="Calibri" w:cs="Calibri"/>
          </w:rPr>
          <w:t>Release Available for Deployment Date</w:t>
        </w:r>
        <w:r w:rsidR="00395D31">
          <w:rPr>
            <w:webHidden/>
          </w:rPr>
          <w:tab/>
        </w:r>
        <w:r w:rsidR="00395D31">
          <w:rPr>
            <w:webHidden/>
          </w:rPr>
          <w:fldChar w:fldCharType="begin"/>
        </w:r>
        <w:r w:rsidR="00395D31">
          <w:rPr>
            <w:webHidden/>
          </w:rPr>
          <w:instrText xml:space="preserve"> PAGEREF _Toc77005079 \h </w:instrText>
        </w:r>
        <w:r w:rsidR="00395D31">
          <w:rPr>
            <w:webHidden/>
          </w:rPr>
        </w:r>
        <w:r w:rsidR="00395D31">
          <w:rPr>
            <w:webHidden/>
          </w:rPr>
          <w:fldChar w:fldCharType="separate"/>
        </w:r>
        <w:r w:rsidR="00395D31">
          <w:rPr>
            <w:webHidden/>
          </w:rPr>
          <w:t>11</w:t>
        </w:r>
        <w:r w:rsidR="00395D31">
          <w:rPr>
            <w:webHidden/>
          </w:rPr>
          <w:fldChar w:fldCharType="end"/>
        </w:r>
      </w:hyperlink>
    </w:p>
    <w:p w14:paraId="083799F0" w14:textId="5AB6AC88" w:rsidR="00935355" w:rsidRPr="00CD5649" w:rsidRDefault="00E73D46" w:rsidP="00CD5649">
      <w:pPr>
        <w:pStyle w:val="TOC1"/>
        <w:rPr>
          <w:rFonts w:ascii="Calibri" w:hAnsi="Calibri" w:cs="Calibri"/>
        </w:rPr>
      </w:pPr>
      <w:r w:rsidRPr="002A4EE2">
        <w:rPr>
          <w:rFonts w:ascii="Calibri" w:hAnsi="Calibri" w:cs="Calibri"/>
          <w:kern w:val="0"/>
        </w:rPr>
        <w:fldChar w:fldCharType="end"/>
      </w:r>
      <w:r w:rsidR="00935355" w:rsidRPr="00CD5649">
        <w:rPr>
          <w:rFonts w:ascii="Calibri" w:hAnsi="Calibri" w:cs="Calibri"/>
        </w:rPr>
        <w:br w:type="page"/>
      </w:r>
    </w:p>
    <w:p w14:paraId="58194E46" w14:textId="77777777" w:rsidR="007F071D" w:rsidRPr="00F533DA" w:rsidRDefault="007F071D" w:rsidP="00F533DA">
      <w:pPr>
        <w:pStyle w:val="Heading1"/>
      </w:pPr>
      <w:bookmarkStart w:id="2" w:name="_Toc77005062"/>
      <w:r w:rsidRPr="00F533DA">
        <w:lastRenderedPageBreak/>
        <w:t>D</w:t>
      </w:r>
      <w:bookmarkEnd w:id="0"/>
      <w:bookmarkEnd w:id="1"/>
      <w:r w:rsidRPr="00F533DA">
        <w:t>OCUMENT HISTORY</w:t>
      </w:r>
      <w:bookmarkEnd w:id="2"/>
    </w:p>
    <w:p w14:paraId="3835E58B" w14:textId="11955BB3" w:rsidR="00CD5649" w:rsidRPr="00CD5649" w:rsidRDefault="00CD5649" w:rsidP="00CD5649">
      <w:pPr>
        <w:pStyle w:val="Heading2"/>
        <w:widowControl w:val="0"/>
        <w:spacing w:before="240"/>
        <w:ind w:left="578" w:right="-74" w:hanging="578"/>
        <w:rPr>
          <w:rFonts w:ascii="Calibri" w:hAnsi="Calibri" w:cs="Calibri"/>
          <w:color w:val="000000"/>
          <w:szCs w:val="28"/>
        </w:rPr>
      </w:pPr>
      <w:bookmarkStart w:id="3" w:name="_Toc77005063"/>
      <w:bookmarkStart w:id="4" w:name="_Toc263868853"/>
      <w:bookmarkStart w:id="5" w:name="_Toc271635818"/>
      <w:r w:rsidRPr="00CD5649">
        <w:rPr>
          <w:rFonts w:ascii="Calibri" w:hAnsi="Calibri" w:cs="Calibri"/>
          <w:color w:val="000000"/>
          <w:szCs w:val="28"/>
        </w:rPr>
        <w:t>Revision History</w:t>
      </w:r>
      <w:bookmarkEnd w:id="3"/>
    </w:p>
    <w:tbl>
      <w:tblPr>
        <w:tblW w:w="9889"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ayout w:type="fixed"/>
        <w:tblLook w:val="01E0" w:firstRow="1" w:lastRow="1" w:firstColumn="1" w:lastColumn="1" w:noHBand="0" w:noVBand="0"/>
      </w:tblPr>
      <w:tblGrid>
        <w:gridCol w:w="1828"/>
        <w:gridCol w:w="992"/>
        <w:gridCol w:w="2392"/>
        <w:gridCol w:w="4677"/>
      </w:tblGrid>
      <w:tr w:rsidR="00CD5649" w:rsidRPr="00CD5649" w14:paraId="35CBCBFF" w14:textId="77777777" w:rsidTr="000B46FF">
        <w:tc>
          <w:tcPr>
            <w:tcW w:w="1828" w:type="dxa"/>
            <w:shd w:val="clear" w:color="auto" w:fill="B3B3B3"/>
            <w:vAlign w:val="center"/>
          </w:tcPr>
          <w:p w14:paraId="06B3DCB7" w14:textId="77777777" w:rsidR="00CD5649" w:rsidRPr="00CD5649" w:rsidRDefault="00CD5649" w:rsidP="000B46FF">
            <w:pPr>
              <w:spacing w:before="60" w:after="60" w:line="240" w:lineRule="auto"/>
              <w:rPr>
                <w:rFonts w:ascii="Calibri" w:hAnsi="Calibri" w:cs="Calibri"/>
                <w:color w:val="000000"/>
              </w:rPr>
            </w:pPr>
            <w:r w:rsidRPr="00CD5649">
              <w:rPr>
                <w:rFonts w:ascii="Calibri" w:hAnsi="Calibri" w:cs="Calibri"/>
                <w:color w:val="000000"/>
              </w:rPr>
              <w:t>Date</w:t>
            </w:r>
          </w:p>
        </w:tc>
        <w:tc>
          <w:tcPr>
            <w:tcW w:w="992" w:type="dxa"/>
            <w:shd w:val="clear" w:color="auto" w:fill="B3B3B3"/>
            <w:vAlign w:val="center"/>
          </w:tcPr>
          <w:p w14:paraId="3D271C71" w14:textId="77777777" w:rsidR="00CD5649" w:rsidRPr="00CD5649" w:rsidRDefault="00CD5649" w:rsidP="000B46FF">
            <w:pPr>
              <w:spacing w:before="60" w:after="60" w:line="240" w:lineRule="auto"/>
              <w:rPr>
                <w:rFonts w:ascii="Calibri" w:hAnsi="Calibri" w:cs="Calibri"/>
                <w:color w:val="000000"/>
              </w:rPr>
            </w:pPr>
            <w:r w:rsidRPr="00CD5649">
              <w:rPr>
                <w:rFonts w:ascii="Calibri" w:hAnsi="Calibri" w:cs="Calibri"/>
                <w:color w:val="000000"/>
              </w:rPr>
              <w:t>Version</w:t>
            </w:r>
          </w:p>
        </w:tc>
        <w:tc>
          <w:tcPr>
            <w:tcW w:w="2392" w:type="dxa"/>
            <w:shd w:val="clear" w:color="auto" w:fill="B3B3B3"/>
            <w:vAlign w:val="center"/>
          </w:tcPr>
          <w:p w14:paraId="207AEB3A" w14:textId="77777777" w:rsidR="00CD5649" w:rsidRPr="00CD5649" w:rsidRDefault="00CD5649" w:rsidP="000B46FF">
            <w:pPr>
              <w:spacing w:before="60" w:after="60" w:line="240" w:lineRule="auto"/>
              <w:rPr>
                <w:rFonts w:ascii="Calibri" w:hAnsi="Calibri" w:cs="Calibri"/>
                <w:color w:val="000000"/>
              </w:rPr>
            </w:pPr>
            <w:r w:rsidRPr="00CD5649">
              <w:rPr>
                <w:rFonts w:ascii="Calibri" w:hAnsi="Calibri" w:cs="Calibri"/>
                <w:color w:val="000000"/>
              </w:rPr>
              <w:t>Author</w:t>
            </w:r>
          </w:p>
        </w:tc>
        <w:tc>
          <w:tcPr>
            <w:tcW w:w="4677" w:type="dxa"/>
            <w:shd w:val="clear" w:color="auto" w:fill="B3B3B3"/>
            <w:vAlign w:val="center"/>
          </w:tcPr>
          <w:p w14:paraId="269ED12F" w14:textId="77777777" w:rsidR="00CD5649" w:rsidRPr="00CD5649" w:rsidRDefault="00CD5649" w:rsidP="000B46FF">
            <w:pPr>
              <w:spacing w:before="60" w:after="60" w:line="240" w:lineRule="auto"/>
              <w:rPr>
                <w:rFonts w:ascii="Calibri" w:hAnsi="Calibri" w:cs="Calibri"/>
                <w:color w:val="000000"/>
              </w:rPr>
            </w:pPr>
            <w:r w:rsidRPr="00CD5649">
              <w:rPr>
                <w:rFonts w:ascii="Calibri" w:hAnsi="Calibri" w:cs="Calibri"/>
                <w:color w:val="000000"/>
              </w:rPr>
              <w:t>Revision Summary</w:t>
            </w:r>
          </w:p>
        </w:tc>
      </w:tr>
      <w:tr w:rsidR="00F533DA" w:rsidRPr="00CD5649" w14:paraId="18B27D08" w14:textId="77777777" w:rsidTr="000B46FF">
        <w:tc>
          <w:tcPr>
            <w:tcW w:w="1828" w:type="dxa"/>
          </w:tcPr>
          <w:p w14:paraId="665DB9E5" w14:textId="39FEFD33" w:rsidR="00F533DA" w:rsidRPr="00CD5649" w:rsidRDefault="002A4EE2" w:rsidP="00F533DA">
            <w:pPr>
              <w:spacing w:before="60" w:after="60" w:line="240" w:lineRule="auto"/>
              <w:rPr>
                <w:rFonts w:ascii="Calibri" w:hAnsi="Calibri" w:cs="Calibri"/>
                <w:color w:val="000000"/>
              </w:rPr>
            </w:pPr>
            <w:r>
              <w:rPr>
                <w:rFonts w:ascii="Calibri" w:hAnsi="Calibri"/>
              </w:rPr>
              <w:t>30</w:t>
            </w:r>
            <w:r w:rsidR="00F533DA">
              <w:rPr>
                <w:rFonts w:ascii="Calibri" w:hAnsi="Calibri"/>
              </w:rPr>
              <w:t>/</w:t>
            </w:r>
            <w:r w:rsidR="00594436">
              <w:rPr>
                <w:rFonts w:ascii="Calibri" w:hAnsi="Calibri"/>
              </w:rPr>
              <w:t>0</w:t>
            </w:r>
            <w:r>
              <w:rPr>
                <w:rFonts w:ascii="Calibri" w:hAnsi="Calibri"/>
              </w:rPr>
              <w:t>6</w:t>
            </w:r>
            <w:r w:rsidR="00F533DA">
              <w:rPr>
                <w:rFonts w:ascii="Calibri" w:hAnsi="Calibri"/>
              </w:rPr>
              <w:t>/202</w:t>
            </w:r>
            <w:r w:rsidR="00594436">
              <w:rPr>
                <w:rFonts w:ascii="Calibri" w:hAnsi="Calibri"/>
              </w:rPr>
              <w:t>1</w:t>
            </w:r>
          </w:p>
        </w:tc>
        <w:tc>
          <w:tcPr>
            <w:tcW w:w="992" w:type="dxa"/>
          </w:tcPr>
          <w:p w14:paraId="34B1723D" w14:textId="54BE60A5" w:rsidR="00F533DA" w:rsidRPr="00CD5649" w:rsidRDefault="00F533DA" w:rsidP="00F533DA">
            <w:pPr>
              <w:spacing w:before="60" w:after="60" w:line="240" w:lineRule="auto"/>
              <w:rPr>
                <w:rFonts w:ascii="Calibri" w:hAnsi="Calibri" w:cs="Calibri"/>
                <w:color w:val="000000"/>
              </w:rPr>
            </w:pPr>
            <w:r>
              <w:rPr>
                <w:rFonts w:ascii="Calibri" w:hAnsi="Calibri"/>
              </w:rPr>
              <w:t>1.0</w:t>
            </w:r>
          </w:p>
        </w:tc>
        <w:tc>
          <w:tcPr>
            <w:tcW w:w="2392" w:type="dxa"/>
          </w:tcPr>
          <w:p w14:paraId="16786528" w14:textId="3A193CAE" w:rsidR="00F533DA" w:rsidRPr="00CD5649" w:rsidRDefault="00544914" w:rsidP="00F533DA">
            <w:pPr>
              <w:spacing w:before="60" w:after="60" w:line="240" w:lineRule="auto"/>
              <w:rPr>
                <w:rFonts w:ascii="Calibri" w:hAnsi="Calibri" w:cs="Calibri"/>
                <w:color w:val="000000"/>
              </w:rPr>
            </w:pPr>
            <w:r>
              <w:rPr>
                <w:rFonts w:ascii="Calibri" w:hAnsi="Calibri"/>
              </w:rPr>
              <w:t>Helen McGrath</w:t>
            </w:r>
          </w:p>
        </w:tc>
        <w:tc>
          <w:tcPr>
            <w:tcW w:w="4677" w:type="dxa"/>
          </w:tcPr>
          <w:p w14:paraId="23CD5E97" w14:textId="4167180E" w:rsidR="00F533DA" w:rsidRPr="00CD5649" w:rsidRDefault="00F533DA" w:rsidP="00F533DA">
            <w:pPr>
              <w:spacing w:before="60" w:after="60" w:line="240" w:lineRule="auto"/>
              <w:rPr>
                <w:rFonts w:ascii="Calibri" w:hAnsi="Calibri" w:cs="Calibri"/>
                <w:color w:val="000000"/>
              </w:rPr>
            </w:pPr>
            <w:r>
              <w:rPr>
                <w:rFonts w:ascii="Calibri" w:hAnsi="Calibri"/>
              </w:rPr>
              <w:t>Senior Support &amp; Business Analyst</w:t>
            </w:r>
          </w:p>
        </w:tc>
      </w:tr>
      <w:tr w:rsidR="00544914" w:rsidRPr="00CD5649" w14:paraId="3EAEA0CC" w14:textId="77777777" w:rsidTr="000B46FF">
        <w:tc>
          <w:tcPr>
            <w:tcW w:w="1828" w:type="dxa"/>
          </w:tcPr>
          <w:p w14:paraId="27173BFB" w14:textId="363C5F47" w:rsidR="00544914" w:rsidRDefault="0070517A" w:rsidP="00F533DA">
            <w:pPr>
              <w:spacing w:before="60" w:after="60" w:line="240" w:lineRule="auto"/>
              <w:rPr>
                <w:rFonts w:ascii="Calibri" w:hAnsi="Calibri"/>
              </w:rPr>
            </w:pPr>
            <w:r>
              <w:rPr>
                <w:rFonts w:ascii="Calibri" w:hAnsi="Calibri"/>
              </w:rPr>
              <w:t>12</w:t>
            </w:r>
            <w:r w:rsidR="00544914">
              <w:rPr>
                <w:rFonts w:ascii="Calibri" w:hAnsi="Calibri"/>
              </w:rPr>
              <w:t>/0</w:t>
            </w:r>
            <w:r w:rsidR="002A4EE2">
              <w:rPr>
                <w:rFonts w:ascii="Calibri" w:hAnsi="Calibri"/>
              </w:rPr>
              <w:t>7</w:t>
            </w:r>
            <w:r w:rsidR="00544914">
              <w:rPr>
                <w:rFonts w:ascii="Calibri" w:hAnsi="Calibri"/>
              </w:rPr>
              <w:t>/2021</w:t>
            </w:r>
          </w:p>
        </w:tc>
        <w:tc>
          <w:tcPr>
            <w:tcW w:w="992" w:type="dxa"/>
          </w:tcPr>
          <w:p w14:paraId="4164E2BA" w14:textId="325446C0" w:rsidR="00544914" w:rsidRDefault="00544914" w:rsidP="00F533DA">
            <w:pPr>
              <w:spacing w:before="60" w:after="60" w:line="240" w:lineRule="auto"/>
              <w:rPr>
                <w:rFonts w:ascii="Calibri" w:hAnsi="Calibri"/>
              </w:rPr>
            </w:pPr>
            <w:r>
              <w:rPr>
                <w:rFonts w:ascii="Calibri" w:hAnsi="Calibri"/>
              </w:rPr>
              <w:t>2.0</w:t>
            </w:r>
          </w:p>
        </w:tc>
        <w:tc>
          <w:tcPr>
            <w:tcW w:w="2392" w:type="dxa"/>
          </w:tcPr>
          <w:p w14:paraId="565ACB8A" w14:textId="33CCA5DD" w:rsidR="00544914" w:rsidRDefault="00603205" w:rsidP="00F533DA">
            <w:pPr>
              <w:spacing w:before="60" w:after="60" w:line="240" w:lineRule="auto"/>
              <w:rPr>
                <w:rFonts w:ascii="Calibri" w:hAnsi="Calibri"/>
              </w:rPr>
            </w:pPr>
            <w:r>
              <w:rPr>
                <w:rFonts w:ascii="Calibri" w:hAnsi="Calibri"/>
              </w:rPr>
              <w:t>Helen McGrath</w:t>
            </w:r>
          </w:p>
        </w:tc>
        <w:tc>
          <w:tcPr>
            <w:tcW w:w="4677" w:type="dxa"/>
          </w:tcPr>
          <w:p w14:paraId="743F6265" w14:textId="3CEB0EE6" w:rsidR="00544914" w:rsidRDefault="00544914" w:rsidP="00F533DA">
            <w:pPr>
              <w:spacing w:before="60" w:after="60" w:line="240" w:lineRule="auto"/>
              <w:rPr>
                <w:rFonts w:ascii="Calibri" w:hAnsi="Calibri"/>
              </w:rPr>
            </w:pPr>
            <w:r>
              <w:rPr>
                <w:rFonts w:ascii="Calibri" w:hAnsi="Calibri"/>
              </w:rPr>
              <w:t>Senior Support &amp; Business Analyst</w:t>
            </w:r>
          </w:p>
        </w:tc>
      </w:tr>
    </w:tbl>
    <w:p w14:paraId="12735BE6" w14:textId="77777777" w:rsidR="007F071D" w:rsidRPr="00CD5649" w:rsidRDefault="007F071D" w:rsidP="005F7982">
      <w:pPr>
        <w:pStyle w:val="Heading2"/>
        <w:widowControl w:val="0"/>
        <w:spacing w:before="240"/>
        <w:ind w:left="578" w:right="-74" w:hanging="578"/>
        <w:rPr>
          <w:rFonts w:ascii="Calibri" w:hAnsi="Calibri" w:cs="Calibri"/>
          <w:color w:val="000000"/>
          <w:szCs w:val="28"/>
        </w:rPr>
      </w:pPr>
      <w:bookmarkStart w:id="6" w:name="_Toc77005064"/>
      <w:r w:rsidRPr="00CD5649">
        <w:rPr>
          <w:rFonts w:ascii="Calibri" w:hAnsi="Calibri" w:cs="Calibri"/>
          <w:color w:val="000000"/>
          <w:szCs w:val="28"/>
        </w:rPr>
        <w:t>Reviewers</w:t>
      </w:r>
      <w:bookmarkEnd w:id="6"/>
      <w:r w:rsidRPr="00CD5649">
        <w:rPr>
          <w:rFonts w:ascii="Calibri" w:hAnsi="Calibri" w:cs="Calibri"/>
          <w:color w:val="000000"/>
          <w:szCs w:val="28"/>
        </w:rPr>
        <w:t xml:space="preserve"> </w:t>
      </w:r>
      <w:bookmarkEnd w:id="4"/>
      <w:bookmarkEnd w:id="5"/>
    </w:p>
    <w:p w14:paraId="6E993EAC" w14:textId="77777777" w:rsidR="007F071D" w:rsidRPr="00CD5649" w:rsidRDefault="007F071D" w:rsidP="00DB28C0">
      <w:pPr>
        <w:spacing w:after="120"/>
        <w:rPr>
          <w:rFonts w:ascii="Calibri" w:hAnsi="Calibri" w:cs="Calibri"/>
          <w:color w:val="000000"/>
        </w:rPr>
      </w:pPr>
      <w:r w:rsidRPr="00CD5649">
        <w:rPr>
          <w:rFonts w:ascii="Calibri" w:hAnsi="Calibri" w:cs="Calibri"/>
          <w:color w:val="000000"/>
        </w:rPr>
        <w:t>This document requires the following reviews</w:t>
      </w:r>
      <w:r w:rsidR="004E145D" w:rsidRPr="00CD5649">
        <w:rPr>
          <w:rFonts w:ascii="Calibri" w:hAnsi="Calibri" w:cs="Calibri"/>
          <w:color w:val="000000"/>
        </w:rPr>
        <w:t>:</w:t>
      </w:r>
    </w:p>
    <w:tbl>
      <w:tblPr>
        <w:tblW w:w="9889"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ayout w:type="fixed"/>
        <w:tblLook w:val="01E0" w:firstRow="1" w:lastRow="1" w:firstColumn="1" w:lastColumn="1" w:noHBand="0" w:noVBand="0"/>
      </w:tblPr>
      <w:tblGrid>
        <w:gridCol w:w="1526"/>
        <w:gridCol w:w="992"/>
        <w:gridCol w:w="2693"/>
        <w:gridCol w:w="4678"/>
      </w:tblGrid>
      <w:tr w:rsidR="00EB558C" w:rsidRPr="00CD5649" w14:paraId="4A0E825A" w14:textId="77777777" w:rsidTr="001C0DB2">
        <w:tc>
          <w:tcPr>
            <w:tcW w:w="1526" w:type="dxa"/>
            <w:shd w:val="clear" w:color="auto" w:fill="B3B3B3"/>
          </w:tcPr>
          <w:p w14:paraId="08064E90" w14:textId="77777777" w:rsidR="00EB558C" w:rsidRPr="00CD5649" w:rsidRDefault="00EB558C" w:rsidP="005565F6">
            <w:pPr>
              <w:spacing w:before="60" w:after="60" w:line="240" w:lineRule="auto"/>
              <w:rPr>
                <w:rFonts w:ascii="Calibri" w:hAnsi="Calibri" w:cs="Calibri"/>
                <w:color w:val="000000"/>
              </w:rPr>
            </w:pPr>
            <w:r w:rsidRPr="00CD5649">
              <w:rPr>
                <w:rFonts w:ascii="Calibri" w:hAnsi="Calibri" w:cs="Calibri"/>
                <w:color w:val="000000"/>
              </w:rPr>
              <w:t>Date</w:t>
            </w:r>
          </w:p>
        </w:tc>
        <w:tc>
          <w:tcPr>
            <w:tcW w:w="992" w:type="dxa"/>
            <w:shd w:val="clear" w:color="auto" w:fill="B3B3B3"/>
          </w:tcPr>
          <w:p w14:paraId="7500AA60" w14:textId="77777777" w:rsidR="00EB558C" w:rsidRPr="00CD5649" w:rsidRDefault="00EB558C" w:rsidP="005565F6">
            <w:pPr>
              <w:spacing w:before="60" w:after="60" w:line="240" w:lineRule="auto"/>
              <w:rPr>
                <w:rFonts w:ascii="Calibri" w:hAnsi="Calibri" w:cs="Calibri"/>
                <w:color w:val="000000"/>
              </w:rPr>
            </w:pPr>
            <w:r w:rsidRPr="00CD5649">
              <w:rPr>
                <w:rFonts w:ascii="Calibri" w:hAnsi="Calibri" w:cs="Calibri"/>
                <w:color w:val="000000"/>
              </w:rPr>
              <w:t>Version</w:t>
            </w:r>
          </w:p>
        </w:tc>
        <w:tc>
          <w:tcPr>
            <w:tcW w:w="2693" w:type="dxa"/>
            <w:shd w:val="clear" w:color="auto" w:fill="B3B3B3"/>
          </w:tcPr>
          <w:p w14:paraId="35950A54" w14:textId="77777777" w:rsidR="00EB558C" w:rsidRPr="00CD5649" w:rsidRDefault="00EB558C" w:rsidP="005565F6">
            <w:pPr>
              <w:spacing w:before="60" w:after="60" w:line="240" w:lineRule="auto"/>
              <w:rPr>
                <w:rFonts w:ascii="Calibri" w:hAnsi="Calibri" w:cs="Calibri"/>
                <w:color w:val="000000"/>
              </w:rPr>
            </w:pPr>
            <w:r w:rsidRPr="00CD5649">
              <w:rPr>
                <w:rFonts w:ascii="Calibri" w:hAnsi="Calibri" w:cs="Calibri"/>
                <w:color w:val="000000"/>
              </w:rPr>
              <w:t>Name</w:t>
            </w:r>
          </w:p>
        </w:tc>
        <w:tc>
          <w:tcPr>
            <w:tcW w:w="4678" w:type="dxa"/>
            <w:shd w:val="clear" w:color="auto" w:fill="B3B3B3"/>
          </w:tcPr>
          <w:p w14:paraId="31BA1042" w14:textId="77777777" w:rsidR="00EB558C" w:rsidRPr="00CD5649" w:rsidRDefault="00EB558C" w:rsidP="005565F6">
            <w:pPr>
              <w:spacing w:before="60" w:after="60" w:line="240" w:lineRule="auto"/>
              <w:rPr>
                <w:rFonts w:ascii="Calibri" w:hAnsi="Calibri" w:cs="Calibri"/>
                <w:color w:val="000000"/>
              </w:rPr>
            </w:pPr>
            <w:r w:rsidRPr="00CD5649">
              <w:rPr>
                <w:rFonts w:ascii="Calibri" w:hAnsi="Calibri" w:cs="Calibri"/>
                <w:color w:val="000000"/>
              </w:rPr>
              <w:t>Position</w:t>
            </w:r>
          </w:p>
        </w:tc>
      </w:tr>
      <w:tr w:rsidR="00EB558C" w:rsidRPr="00CD5649" w14:paraId="4CEABECF" w14:textId="77777777" w:rsidTr="001C0DB2">
        <w:tc>
          <w:tcPr>
            <w:tcW w:w="1526" w:type="dxa"/>
          </w:tcPr>
          <w:p w14:paraId="29AB9063" w14:textId="3AA07F7E" w:rsidR="00EB558C" w:rsidRPr="00CD5649" w:rsidRDefault="002A4EE2" w:rsidP="00D431C9">
            <w:pPr>
              <w:spacing w:before="60" w:after="60" w:line="240" w:lineRule="auto"/>
              <w:rPr>
                <w:rFonts w:ascii="Calibri" w:hAnsi="Calibri" w:cs="Calibri"/>
                <w:color w:val="000000"/>
              </w:rPr>
            </w:pPr>
            <w:r>
              <w:rPr>
                <w:rFonts w:ascii="Calibri" w:hAnsi="Calibri" w:cs="Calibri"/>
                <w:color w:val="000000"/>
              </w:rPr>
              <w:t>21</w:t>
            </w:r>
            <w:r w:rsidR="00F533DA">
              <w:rPr>
                <w:rFonts w:ascii="Calibri" w:hAnsi="Calibri" w:cs="Calibri"/>
                <w:color w:val="000000"/>
              </w:rPr>
              <w:t>/</w:t>
            </w:r>
            <w:r w:rsidR="008F4FD1">
              <w:rPr>
                <w:rFonts w:ascii="Calibri" w:hAnsi="Calibri" w:cs="Calibri"/>
                <w:color w:val="000000"/>
              </w:rPr>
              <w:t>0</w:t>
            </w:r>
            <w:r>
              <w:rPr>
                <w:rFonts w:ascii="Calibri" w:hAnsi="Calibri" w:cs="Calibri"/>
                <w:color w:val="000000"/>
              </w:rPr>
              <w:t>7</w:t>
            </w:r>
            <w:r w:rsidR="00F533DA">
              <w:rPr>
                <w:rFonts w:ascii="Calibri" w:hAnsi="Calibri" w:cs="Calibri"/>
                <w:color w:val="000000"/>
              </w:rPr>
              <w:t>/202</w:t>
            </w:r>
            <w:r w:rsidR="008F4FD1">
              <w:rPr>
                <w:rFonts w:ascii="Calibri" w:hAnsi="Calibri" w:cs="Calibri"/>
                <w:color w:val="000000"/>
              </w:rPr>
              <w:t>1</w:t>
            </w:r>
          </w:p>
        </w:tc>
        <w:tc>
          <w:tcPr>
            <w:tcW w:w="992" w:type="dxa"/>
          </w:tcPr>
          <w:p w14:paraId="35CEE9B3" w14:textId="1CB37777" w:rsidR="00EB558C" w:rsidRPr="00CD5649" w:rsidRDefault="00507A10" w:rsidP="00D431C9">
            <w:pPr>
              <w:spacing w:before="60" w:after="60" w:line="240" w:lineRule="auto"/>
              <w:rPr>
                <w:rFonts w:ascii="Calibri" w:hAnsi="Calibri" w:cs="Calibri"/>
                <w:color w:val="000000"/>
              </w:rPr>
            </w:pPr>
            <w:r>
              <w:rPr>
                <w:rFonts w:ascii="Calibri" w:hAnsi="Calibri" w:cs="Calibri"/>
                <w:color w:val="000000"/>
              </w:rPr>
              <w:t>3</w:t>
            </w:r>
            <w:r w:rsidR="00F533DA">
              <w:rPr>
                <w:rFonts w:ascii="Calibri" w:hAnsi="Calibri" w:cs="Calibri"/>
                <w:color w:val="000000"/>
              </w:rPr>
              <w:t>.</w:t>
            </w:r>
            <w:r w:rsidR="00D75E8D">
              <w:rPr>
                <w:rFonts w:ascii="Calibri" w:hAnsi="Calibri" w:cs="Calibri"/>
                <w:color w:val="000000"/>
              </w:rPr>
              <w:t>0</w:t>
            </w:r>
          </w:p>
        </w:tc>
        <w:tc>
          <w:tcPr>
            <w:tcW w:w="2693" w:type="dxa"/>
          </w:tcPr>
          <w:p w14:paraId="5DE859A8" w14:textId="27D42509" w:rsidR="00EB558C" w:rsidRPr="00CD5649" w:rsidRDefault="00D75E8D" w:rsidP="00D431C9">
            <w:pPr>
              <w:spacing w:before="60" w:after="60" w:line="240" w:lineRule="auto"/>
              <w:rPr>
                <w:rFonts w:ascii="Calibri" w:hAnsi="Calibri" w:cs="Calibri"/>
                <w:color w:val="000000"/>
              </w:rPr>
            </w:pPr>
            <w:r w:rsidRPr="00D75E8D">
              <w:rPr>
                <w:rFonts w:ascii="Calibri" w:hAnsi="Calibri" w:cs="Calibri"/>
                <w:color w:val="000000"/>
              </w:rPr>
              <w:t>Michele Golpaykar-Rad</w:t>
            </w:r>
          </w:p>
        </w:tc>
        <w:tc>
          <w:tcPr>
            <w:tcW w:w="4678" w:type="dxa"/>
          </w:tcPr>
          <w:p w14:paraId="35C475DF" w14:textId="49F1153C" w:rsidR="00EB558C" w:rsidRPr="00CD5649" w:rsidRDefault="00D75E8D" w:rsidP="00D431C9">
            <w:pPr>
              <w:spacing w:before="60" w:after="60" w:line="240" w:lineRule="auto"/>
              <w:rPr>
                <w:rFonts w:ascii="Calibri" w:hAnsi="Calibri" w:cs="Calibri"/>
                <w:color w:val="000000"/>
              </w:rPr>
            </w:pPr>
            <w:r w:rsidRPr="00D75E8D">
              <w:rPr>
                <w:rFonts w:ascii="Calibri" w:hAnsi="Calibri" w:cs="Calibri"/>
                <w:color w:val="000000"/>
              </w:rPr>
              <w:t>Principal Support &amp; Business Analyst</w:t>
            </w:r>
          </w:p>
        </w:tc>
      </w:tr>
    </w:tbl>
    <w:p w14:paraId="64A6DA06" w14:textId="77777777" w:rsidR="007F071D" w:rsidRPr="00CD5649" w:rsidRDefault="007F071D" w:rsidP="005F7982">
      <w:pPr>
        <w:pStyle w:val="Heading2"/>
        <w:widowControl w:val="0"/>
        <w:spacing w:before="240"/>
        <w:ind w:left="578" w:right="-74" w:hanging="578"/>
        <w:rPr>
          <w:rFonts w:ascii="Calibri" w:hAnsi="Calibri" w:cs="Calibri"/>
          <w:color w:val="000000"/>
          <w:szCs w:val="28"/>
        </w:rPr>
      </w:pPr>
      <w:bookmarkStart w:id="7" w:name="_Toc77005065"/>
      <w:r w:rsidRPr="00CD5649">
        <w:rPr>
          <w:rFonts w:ascii="Calibri" w:hAnsi="Calibri" w:cs="Calibri"/>
          <w:color w:val="000000"/>
          <w:szCs w:val="28"/>
        </w:rPr>
        <w:t>Authorisation</w:t>
      </w:r>
      <w:bookmarkEnd w:id="7"/>
    </w:p>
    <w:p w14:paraId="7006F550" w14:textId="77777777" w:rsidR="007F071D" w:rsidRPr="00CD5649" w:rsidRDefault="007F071D" w:rsidP="00DB28C0">
      <w:pPr>
        <w:pStyle w:val="Head1Normal"/>
        <w:spacing w:before="0" w:line="276" w:lineRule="auto"/>
        <w:contextualSpacing/>
        <w:rPr>
          <w:rFonts w:ascii="Calibri" w:hAnsi="Calibri" w:cs="Calibri"/>
          <w:color w:val="000000"/>
          <w:sz w:val="22"/>
          <w:szCs w:val="22"/>
        </w:rPr>
      </w:pPr>
      <w:r w:rsidRPr="00CD5649">
        <w:rPr>
          <w:rFonts w:ascii="Calibri" w:hAnsi="Calibri" w:cs="Calibri"/>
          <w:color w:val="000000"/>
          <w:sz w:val="22"/>
          <w:szCs w:val="22"/>
        </w:rPr>
        <w:t>Signing of this document indicates acceptance of its contents.</w:t>
      </w:r>
    </w:p>
    <w:tbl>
      <w:tblPr>
        <w:tblW w:w="0" w:type="auto"/>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1E0" w:firstRow="1" w:lastRow="1" w:firstColumn="1" w:lastColumn="1" w:noHBand="0" w:noVBand="0"/>
      </w:tblPr>
      <w:tblGrid>
        <w:gridCol w:w="2466"/>
        <w:gridCol w:w="3828"/>
        <w:gridCol w:w="896"/>
        <w:gridCol w:w="2419"/>
      </w:tblGrid>
      <w:tr w:rsidR="007F071D" w:rsidRPr="00CD5649" w14:paraId="3AA6665D" w14:textId="77777777" w:rsidTr="007C255D">
        <w:tc>
          <w:tcPr>
            <w:tcW w:w="2518" w:type="dxa"/>
            <w:vAlign w:val="center"/>
          </w:tcPr>
          <w:p w14:paraId="55FDF5CC" w14:textId="77777777" w:rsidR="007F071D" w:rsidRPr="00CD5649" w:rsidRDefault="00BD6DFA" w:rsidP="00D431C9">
            <w:pPr>
              <w:spacing w:before="60" w:after="60" w:line="240" w:lineRule="auto"/>
              <w:rPr>
                <w:rFonts w:ascii="Calibri" w:hAnsi="Calibri" w:cs="Calibri"/>
                <w:color w:val="000000"/>
              </w:rPr>
            </w:pPr>
            <w:r w:rsidRPr="00CD5649">
              <w:rPr>
                <w:rFonts w:ascii="Calibri" w:hAnsi="Calibri" w:cs="Calibri"/>
                <w:color w:val="000000"/>
              </w:rPr>
              <w:t xml:space="preserve">Author’s </w:t>
            </w:r>
            <w:r w:rsidR="007F071D" w:rsidRPr="00CD5649">
              <w:rPr>
                <w:rFonts w:ascii="Calibri" w:hAnsi="Calibri" w:cs="Calibri"/>
                <w:color w:val="000000"/>
              </w:rPr>
              <w:t>Name:</w:t>
            </w:r>
          </w:p>
        </w:tc>
        <w:tc>
          <w:tcPr>
            <w:tcW w:w="7337" w:type="dxa"/>
            <w:gridSpan w:val="3"/>
            <w:vAlign w:val="center"/>
          </w:tcPr>
          <w:p w14:paraId="0ACB7724" w14:textId="55498CE8" w:rsidR="007F071D" w:rsidRPr="00CD5649" w:rsidRDefault="00F533DA" w:rsidP="00D431C9">
            <w:pPr>
              <w:spacing w:before="60" w:after="60" w:line="240" w:lineRule="auto"/>
              <w:rPr>
                <w:rFonts w:ascii="Calibri" w:hAnsi="Calibri" w:cs="Calibri"/>
                <w:color w:val="000000"/>
              </w:rPr>
            </w:pPr>
            <w:r w:rsidRPr="007A371F">
              <w:rPr>
                <w:rFonts w:ascii="Calibri" w:hAnsi="Calibri"/>
              </w:rPr>
              <w:t>Helen McGrath</w:t>
            </w:r>
          </w:p>
        </w:tc>
      </w:tr>
      <w:tr w:rsidR="000D6217" w:rsidRPr="00CD5649" w14:paraId="2E907045" w14:textId="77777777" w:rsidTr="007C255D">
        <w:tc>
          <w:tcPr>
            <w:tcW w:w="2518" w:type="dxa"/>
            <w:vAlign w:val="center"/>
          </w:tcPr>
          <w:p w14:paraId="1CB1BFCD" w14:textId="77777777" w:rsidR="000D6217" w:rsidRPr="00CD5649" w:rsidRDefault="000D6217" w:rsidP="00D431C9">
            <w:pPr>
              <w:spacing w:before="60" w:after="60" w:line="240" w:lineRule="auto"/>
              <w:rPr>
                <w:rFonts w:ascii="Calibri" w:hAnsi="Calibri" w:cs="Calibri"/>
                <w:color w:val="000000"/>
              </w:rPr>
            </w:pPr>
            <w:r w:rsidRPr="00CD5649">
              <w:rPr>
                <w:rFonts w:ascii="Calibri" w:hAnsi="Calibri" w:cs="Calibri"/>
                <w:color w:val="000000"/>
              </w:rPr>
              <w:t>Role:</w:t>
            </w:r>
          </w:p>
        </w:tc>
        <w:tc>
          <w:tcPr>
            <w:tcW w:w="7337" w:type="dxa"/>
            <w:gridSpan w:val="3"/>
            <w:vAlign w:val="center"/>
          </w:tcPr>
          <w:p w14:paraId="6A17CFEC" w14:textId="6C080B29" w:rsidR="000D6217" w:rsidRPr="00CD5649" w:rsidRDefault="00F533DA" w:rsidP="00D431C9">
            <w:pPr>
              <w:spacing w:before="60" w:after="60" w:line="240" w:lineRule="auto"/>
              <w:rPr>
                <w:rFonts w:ascii="Calibri" w:hAnsi="Calibri" w:cs="Calibri"/>
                <w:color w:val="000000"/>
              </w:rPr>
            </w:pPr>
            <w:r>
              <w:rPr>
                <w:rFonts w:ascii="Calibri" w:hAnsi="Calibri"/>
              </w:rPr>
              <w:t>Senior Support &amp; Business Analyst</w:t>
            </w:r>
          </w:p>
        </w:tc>
      </w:tr>
      <w:tr w:rsidR="000D6217" w:rsidRPr="00CD5649" w14:paraId="36DED9E0" w14:textId="77777777" w:rsidTr="007C255D">
        <w:tc>
          <w:tcPr>
            <w:tcW w:w="2518" w:type="dxa"/>
            <w:vAlign w:val="center"/>
          </w:tcPr>
          <w:p w14:paraId="762FD13E" w14:textId="77777777" w:rsidR="000D6217" w:rsidRPr="00CD5649" w:rsidRDefault="000D6217" w:rsidP="00D431C9">
            <w:pPr>
              <w:spacing w:before="60" w:after="60" w:line="240" w:lineRule="auto"/>
              <w:rPr>
                <w:rFonts w:ascii="Calibri" w:hAnsi="Calibri" w:cs="Calibri"/>
                <w:color w:val="000000"/>
              </w:rPr>
            </w:pPr>
            <w:r w:rsidRPr="00CD5649">
              <w:rPr>
                <w:rFonts w:ascii="Calibri" w:hAnsi="Calibri" w:cs="Calibri"/>
                <w:color w:val="000000"/>
              </w:rPr>
              <w:t>Signature:</w:t>
            </w:r>
          </w:p>
        </w:tc>
        <w:tc>
          <w:tcPr>
            <w:tcW w:w="3969" w:type="dxa"/>
            <w:vAlign w:val="center"/>
          </w:tcPr>
          <w:p w14:paraId="237B30FC" w14:textId="77777777" w:rsidR="000D6217" w:rsidRPr="00CD5649" w:rsidRDefault="000D6217" w:rsidP="00D431C9">
            <w:pPr>
              <w:spacing w:before="60" w:after="60" w:line="240" w:lineRule="auto"/>
              <w:rPr>
                <w:rFonts w:ascii="Calibri" w:hAnsi="Calibri" w:cs="Calibri"/>
                <w:color w:val="000000"/>
              </w:rPr>
            </w:pPr>
          </w:p>
        </w:tc>
        <w:tc>
          <w:tcPr>
            <w:tcW w:w="904" w:type="dxa"/>
            <w:vAlign w:val="center"/>
          </w:tcPr>
          <w:p w14:paraId="4812F7F5" w14:textId="77777777" w:rsidR="000D6217" w:rsidRPr="00CD5649" w:rsidRDefault="000D6217" w:rsidP="00D431C9">
            <w:pPr>
              <w:spacing w:before="60" w:after="60" w:line="240" w:lineRule="auto"/>
              <w:rPr>
                <w:rFonts w:ascii="Calibri" w:hAnsi="Calibri" w:cs="Calibri"/>
                <w:color w:val="000000"/>
              </w:rPr>
            </w:pPr>
            <w:r w:rsidRPr="00CD5649">
              <w:rPr>
                <w:rFonts w:ascii="Calibri" w:hAnsi="Calibri" w:cs="Calibri"/>
                <w:color w:val="000000"/>
              </w:rPr>
              <w:t>Date:</w:t>
            </w:r>
          </w:p>
        </w:tc>
        <w:tc>
          <w:tcPr>
            <w:tcW w:w="2464" w:type="dxa"/>
            <w:vAlign w:val="center"/>
          </w:tcPr>
          <w:p w14:paraId="1ABF45A0" w14:textId="1B84F0E6" w:rsidR="000D6217" w:rsidRPr="00CD5649" w:rsidRDefault="002A4EE2" w:rsidP="00D431C9">
            <w:pPr>
              <w:spacing w:before="60" w:after="60" w:line="240" w:lineRule="auto"/>
              <w:rPr>
                <w:rFonts w:ascii="Calibri" w:hAnsi="Calibri" w:cs="Calibri"/>
                <w:color w:val="000000"/>
              </w:rPr>
            </w:pPr>
            <w:r>
              <w:rPr>
                <w:rFonts w:ascii="Calibri" w:hAnsi="Calibri" w:cs="Calibri"/>
                <w:color w:val="000000"/>
              </w:rPr>
              <w:t>21</w:t>
            </w:r>
            <w:r w:rsidR="00F533DA">
              <w:rPr>
                <w:rFonts w:ascii="Calibri" w:hAnsi="Calibri" w:cs="Calibri"/>
                <w:color w:val="000000"/>
              </w:rPr>
              <w:t>/</w:t>
            </w:r>
            <w:r w:rsidR="008F4FD1">
              <w:rPr>
                <w:rFonts w:ascii="Calibri" w:hAnsi="Calibri" w:cs="Calibri"/>
                <w:color w:val="000000"/>
              </w:rPr>
              <w:t>0</w:t>
            </w:r>
            <w:r>
              <w:rPr>
                <w:rFonts w:ascii="Calibri" w:hAnsi="Calibri" w:cs="Calibri"/>
                <w:color w:val="000000"/>
              </w:rPr>
              <w:t>7</w:t>
            </w:r>
            <w:r w:rsidR="00F533DA">
              <w:rPr>
                <w:rFonts w:ascii="Calibri" w:hAnsi="Calibri" w:cs="Calibri"/>
                <w:color w:val="000000"/>
              </w:rPr>
              <w:t>/202</w:t>
            </w:r>
            <w:r w:rsidR="008F4FD1">
              <w:rPr>
                <w:rFonts w:ascii="Calibri" w:hAnsi="Calibri" w:cs="Calibri"/>
                <w:color w:val="000000"/>
              </w:rPr>
              <w:t>1</w:t>
            </w:r>
          </w:p>
        </w:tc>
      </w:tr>
    </w:tbl>
    <w:p w14:paraId="1E593C8B" w14:textId="77777777" w:rsidR="007F071D" w:rsidRPr="00CD5649" w:rsidRDefault="007F071D" w:rsidP="000D6217">
      <w:pPr>
        <w:contextualSpacing/>
        <w:rPr>
          <w:rFonts w:ascii="Calibri" w:hAnsi="Calibri" w:cs="Calibri"/>
          <w:color w:val="000000"/>
        </w:rPr>
      </w:pPr>
    </w:p>
    <w:tbl>
      <w:tblPr>
        <w:tblW w:w="0" w:type="auto"/>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1E0" w:firstRow="1" w:lastRow="1" w:firstColumn="1" w:lastColumn="1" w:noHBand="0" w:noVBand="0"/>
      </w:tblPr>
      <w:tblGrid>
        <w:gridCol w:w="2468"/>
        <w:gridCol w:w="3826"/>
        <w:gridCol w:w="896"/>
        <w:gridCol w:w="2419"/>
      </w:tblGrid>
      <w:tr w:rsidR="007F071D" w:rsidRPr="00CD5649" w14:paraId="07D01ABE" w14:textId="77777777" w:rsidTr="007C255D">
        <w:trPr>
          <w:cantSplit/>
          <w:trHeight w:val="327"/>
        </w:trPr>
        <w:tc>
          <w:tcPr>
            <w:tcW w:w="2518" w:type="dxa"/>
          </w:tcPr>
          <w:p w14:paraId="607475FD" w14:textId="77777777" w:rsidR="007F071D" w:rsidRPr="00CD5649" w:rsidRDefault="00A746F9" w:rsidP="00D431C9">
            <w:pPr>
              <w:spacing w:before="60" w:after="60" w:line="240" w:lineRule="auto"/>
              <w:rPr>
                <w:rFonts w:ascii="Calibri" w:hAnsi="Calibri" w:cs="Calibri"/>
                <w:color w:val="000000"/>
              </w:rPr>
            </w:pPr>
            <w:r w:rsidRPr="00CD5649">
              <w:rPr>
                <w:rFonts w:ascii="Calibri" w:hAnsi="Calibri" w:cs="Calibri"/>
                <w:color w:val="000000"/>
              </w:rPr>
              <w:t xml:space="preserve">Approver’s </w:t>
            </w:r>
            <w:r w:rsidR="007F071D" w:rsidRPr="00CD5649">
              <w:rPr>
                <w:rFonts w:ascii="Calibri" w:hAnsi="Calibri" w:cs="Calibri"/>
                <w:color w:val="000000"/>
              </w:rPr>
              <w:t>Name:</w:t>
            </w:r>
          </w:p>
        </w:tc>
        <w:tc>
          <w:tcPr>
            <w:tcW w:w="7337" w:type="dxa"/>
            <w:gridSpan w:val="3"/>
          </w:tcPr>
          <w:p w14:paraId="6EDF4E6A" w14:textId="01D893E5" w:rsidR="007F071D" w:rsidRPr="00CD5649" w:rsidRDefault="00D75E8D" w:rsidP="00D431C9">
            <w:pPr>
              <w:spacing w:before="60" w:after="60" w:line="240" w:lineRule="auto"/>
              <w:rPr>
                <w:rFonts w:ascii="Calibri" w:hAnsi="Calibri" w:cs="Calibri"/>
                <w:color w:val="000000"/>
              </w:rPr>
            </w:pPr>
            <w:r w:rsidRPr="00D75E8D">
              <w:rPr>
                <w:rFonts w:ascii="Calibri" w:hAnsi="Calibri" w:cs="Calibri"/>
                <w:color w:val="000000"/>
              </w:rPr>
              <w:t>Michele Golpaykar-Rad</w:t>
            </w:r>
          </w:p>
        </w:tc>
      </w:tr>
      <w:tr w:rsidR="000D6217" w:rsidRPr="00CD5649" w14:paraId="36979FF1" w14:textId="77777777" w:rsidTr="007C255D">
        <w:trPr>
          <w:cantSplit/>
          <w:trHeight w:val="327"/>
        </w:trPr>
        <w:tc>
          <w:tcPr>
            <w:tcW w:w="2518" w:type="dxa"/>
          </w:tcPr>
          <w:p w14:paraId="559EA398" w14:textId="77777777" w:rsidR="000D6217" w:rsidRPr="00CD5649" w:rsidRDefault="000D6217" w:rsidP="00D431C9">
            <w:pPr>
              <w:spacing w:before="60" w:after="60" w:line="240" w:lineRule="auto"/>
              <w:rPr>
                <w:rFonts w:ascii="Calibri" w:hAnsi="Calibri" w:cs="Calibri"/>
                <w:color w:val="000000"/>
              </w:rPr>
            </w:pPr>
            <w:r w:rsidRPr="00CD5649">
              <w:rPr>
                <w:rFonts w:ascii="Calibri" w:hAnsi="Calibri" w:cs="Calibri"/>
                <w:color w:val="000000"/>
              </w:rPr>
              <w:t>Role:</w:t>
            </w:r>
          </w:p>
        </w:tc>
        <w:tc>
          <w:tcPr>
            <w:tcW w:w="7337" w:type="dxa"/>
            <w:gridSpan w:val="3"/>
          </w:tcPr>
          <w:p w14:paraId="41F6DD61" w14:textId="6D839E25" w:rsidR="000D6217" w:rsidRPr="00CD5649" w:rsidRDefault="00D75E8D" w:rsidP="00D431C9">
            <w:pPr>
              <w:spacing w:before="60" w:after="60" w:line="240" w:lineRule="auto"/>
              <w:rPr>
                <w:rFonts w:ascii="Calibri" w:hAnsi="Calibri" w:cs="Calibri"/>
                <w:color w:val="000000"/>
              </w:rPr>
            </w:pPr>
            <w:r w:rsidRPr="00D75E8D">
              <w:rPr>
                <w:rFonts w:ascii="Calibri" w:hAnsi="Calibri" w:cs="Calibri"/>
                <w:color w:val="000000"/>
              </w:rPr>
              <w:t>Principal Support &amp; Business Analyst</w:t>
            </w:r>
          </w:p>
        </w:tc>
      </w:tr>
      <w:tr w:rsidR="007F071D" w:rsidRPr="00CD5649" w14:paraId="714D0691" w14:textId="77777777" w:rsidTr="007C255D">
        <w:trPr>
          <w:cantSplit/>
          <w:trHeight w:val="327"/>
        </w:trPr>
        <w:tc>
          <w:tcPr>
            <w:tcW w:w="2518" w:type="dxa"/>
          </w:tcPr>
          <w:p w14:paraId="71DFA1E3" w14:textId="77777777" w:rsidR="007F071D" w:rsidRPr="00CD5649" w:rsidRDefault="007F071D" w:rsidP="00D431C9">
            <w:pPr>
              <w:spacing w:before="60" w:after="60" w:line="240" w:lineRule="auto"/>
              <w:rPr>
                <w:rFonts w:ascii="Calibri" w:hAnsi="Calibri" w:cs="Calibri"/>
                <w:color w:val="000000"/>
              </w:rPr>
            </w:pPr>
            <w:r w:rsidRPr="00CD5649">
              <w:rPr>
                <w:rFonts w:ascii="Calibri" w:hAnsi="Calibri" w:cs="Calibri"/>
                <w:color w:val="000000"/>
              </w:rPr>
              <w:t>Signature:</w:t>
            </w:r>
          </w:p>
        </w:tc>
        <w:tc>
          <w:tcPr>
            <w:tcW w:w="3969" w:type="dxa"/>
          </w:tcPr>
          <w:p w14:paraId="2B526A4B" w14:textId="77777777" w:rsidR="007F071D" w:rsidRPr="00CD5649" w:rsidRDefault="007F071D" w:rsidP="00D431C9">
            <w:pPr>
              <w:spacing w:before="60" w:after="60" w:line="240" w:lineRule="auto"/>
              <w:rPr>
                <w:rFonts w:ascii="Calibri" w:hAnsi="Calibri" w:cs="Calibri"/>
                <w:color w:val="000000"/>
              </w:rPr>
            </w:pPr>
          </w:p>
        </w:tc>
        <w:tc>
          <w:tcPr>
            <w:tcW w:w="904" w:type="dxa"/>
          </w:tcPr>
          <w:p w14:paraId="13C47738" w14:textId="77777777" w:rsidR="007F071D" w:rsidRPr="00CD5649" w:rsidRDefault="007F071D" w:rsidP="00D431C9">
            <w:pPr>
              <w:spacing w:before="60" w:after="60" w:line="240" w:lineRule="auto"/>
              <w:rPr>
                <w:rFonts w:ascii="Calibri" w:hAnsi="Calibri" w:cs="Calibri"/>
                <w:color w:val="000000"/>
              </w:rPr>
            </w:pPr>
            <w:r w:rsidRPr="00CD5649">
              <w:rPr>
                <w:rFonts w:ascii="Calibri" w:hAnsi="Calibri" w:cs="Calibri"/>
                <w:color w:val="000000"/>
              </w:rPr>
              <w:t>Date:</w:t>
            </w:r>
          </w:p>
        </w:tc>
        <w:tc>
          <w:tcPr>
            <w:tcW w:w="2464" w:type="dxa"/>
          </w:tcPr>
          <w:p w14:paraId="731E6D1E" w14:textId="7778C918" w:rsidR="007F071D" w:rsidRPr="00CD5649" w:rsidRDefault="002A4EE2" w:rsidP="00D431C9">
            <w:pPr>
              <w:spacing w:before="60" w:after="60" w:line="240" w:lineRule="auto"/>
              <w:rPr>
                <w:rFonts w:ascii="Calibri" w:hAnsi="Calibri" w:cs="Calibri"/>
                <w:color w:val="000000"/>
              </w:rPr>
            </w:pPr>
            <w:r>
              <w:rPr>
                <w:rFonts w:ascii="Calibri" w:hAnsi="Calibri" w:cs="Calibri"/>
                <w:color w:val="000000"/>
              </w:rPr>
              <w:t>21</w:t>
            </w:r>
            <w:r w:rsidR="00F533DA">
              <w:rPr>
                <w:rFonts w:ascii="Calibri" w:hAnsi="Calibri" w:cs="Calibri"/>
                <w:color w:val="000000"/>
              </w:rPr>
              <w:t>/</w:t>
            </w:r>
            <w:r w:rsidR="00603205">
              <w:rPr>
                <w:rFonts w:ascii="Calibri" w:hAnsi="Calibri" w:cs="Calibri"/>
                <w:color w:val="000000"/>
              </w:rPr>
              <w:t>0</w:t>
            </w:r>
            <w:r>
              <w:rPr>
                <w:rFonts w:ascii="Calibri" w:hAnsi="Calibri" w:cs="Calibri"/>
                <w:color w:val="000000"/>
              </w:rPr>
              <w:t>7</w:t>
            </w:r>
            <w:r w:rsidR="00F533DA">
              <w:rPr>
                <w:rFonts w:ascii="Calibri" w:hAnsi="Calibri" w:cs="Calibri"/>
                <w:color w:val="000000"/>
              </w:rPr>
              <w:t>/202</w:t>
            </w:r>
            <w:r w:rsidR="008F4FD1">
              <w:rPr>
                <w:rFonts w:ascii="Calibri" w:hAnsi="Calibri" w:cs="Calibri"/>
                <w:color w:val="000000"/>
              </w:rPr>
              <w:t>1</w:t>
            </w:r>
          </w:p>
        </w:tc>
      </w:tr>
    </w:tbl>
    <w:p w14:paraId="4A3434D9" w14:textId="33911FBD" w:rsidR="00A005CF" w:rsidRPr="00CD5649" w:rsidRDefault="00A005CF" w:rsidP="001A22A1">
      <w:pPr>
        <w:spacing w:before="180" w:after="120"/>
        <w:rPr>
          <w:rFonts w:ascii="Calibri" w:hAnsi="Calibri" w:cs="Calibri"/>
          <w:b/>
          <w:i/>
          <w:iCs/>
          <w:color w:val="0000FF"/>
        </w:rPr>
      </w:pPr>
    </w:p>
    <w:p w14:paraId="4FDC3256" w14:textId="77777777" w:rsidR="00A005CF" w:rsidRPr="00CD5649" w:rsidRDefault="00A005CF" w:rsidP="00A005CF">
      <w:pPr>
        <w:jc w:val="center"/>
        <w:rPr>
          <w:rFonts w:ascii="Calibri" w:hAnsi="Calibri" w:cs="Calibri"/>
          <w:b/>
          <w:i/>
          <w:iCs/>
          <w:color w:val="0000FF"/>
          <w:sz w:val="28"/>
          <w:szCs w:val="28"/>
        </w:rPr>
      </w:pPr>
    </w:p>
    <w:p w14:paraId="7715860E" w14:textId="77777777" w:rsidR="00A005CF" w:rsidRPr="00CD5649" w:rsidRDefault="00A005CF">
      <w:pPr>
        <w:spacing w:line="240" w:lineRule="auto"/>
        <w:rPr>
          <w:rFonts w:ascii="Calibri" w:hAnsi="Calibri" w:cs="Calibri"/>
          <w:color w:val="000000"/>
        </w:rPr>
      </w:pPr>
      <w:r w:rsidRPr="00CD5649">
        <w:rPr>
          <w:rFonts w:ascii="Calibri" w:hAnsi="Calibri" w:cs="Calibri"/>
          <w:color w:val="000000"/>
        </w:rPr>
        <w:br w:type="page"/>
      </w:r>
    </w:p>
    <w:p w14:paraId="0FC4D048" w14:textId="47AFCEC9" w:rsidR="009E072F" w:rsidRPr="00CD5649" w:rsidRDefault="00A005CF" w:rsidP="00F533DA">
      <w:pPr>
        <w:pStyle w:val="Heading1"/>
      </w:pPr>
      <w:bookmarkStart w:id="8" w:name="_Toc77005066"/>
      <w:r w:rsidRPr="00CD5649">
        <w:lastRenderedPageBreak/>
        <w:t>INTRODUCTION</w:t>
      </w:r>
      <w:bookmarkEnd w:id="8"/>
    </w:p>
    <w:p w14:paraId="0C77241D" w14:textId="77777777" w:rsidR="00A005CF" w:rsidRPr="00CD5649" w:rsidRDefault="00A005CF" w:rsidP="00A005CF">
      <w:pPr>
        <w:jc w:val="both"/>
        <w:rPr>
          <w:rFonts w:ascii="Calibri" w:hAnsi="Calibri" w:cs="Calibri"/>
          <w:sz w:val="20"/>
          <w:szCs w:val="20"/>
        </w:rPr>
      </w:pPr>
      <w:r w:rsidRPr="00CD5649">
        <w:rPr>
          <w:rFonts w:ascii="Calibri" w:hAnsi="Calibri" w:cs="Calibri"/>
          <w:sz w:val="20"/>
          <w:szCs w:val="20"/>
        </w:rPr>
        <w:t xml:space="preserve">The NHS Wales Release Management Policy considers that effective Release Management is essential for protecting the integrity of the operational environment. A key objective of the release process is ensuring that users, support staff and other stakeholders are kept informed as to what is planned and how this will affect them. One of the ways that this can be achieved is through the publication of release notes prior to deployment of the Release. </w:t>
      </w:r>
    </w:p>
    <w:p w14:paraId="51B12ABA" w14:textId="77777777" w:rsidR="00A005CF" w:rsidRPr="00CD5649" w:rsidRDefault="00A005CF" w:rsidP="00A005CF">
      <w:pPr>
        <w:jc w:val="both"/>
        <w:rPr>
          <w:rFonts w:ascii="Calibri" w:hAnsi="Calibri" w:cs="Calibri"/>
          <w:sz w:val="20"/>
          <w:szCs w:val="20"/>
        </w:rPr>
      </w:pPr>
    </w:p>
    <w:p w14:paraId="08022B68" w14:textId="5807F839" w:rsidR="00A005CF" w:rsidRPr="00F533DA" w:rsidRDefault="00A005CF" w:rsidP="00F533DA">
      <w:pPr>
        <w:jc w:val="both"/>
        <w:rPr>
          <w:rFonts w:ascii="Calibri" w:hAnsi="Calibri" w:cs="Calibri"/>
          <w:sz w:val="20"/>
          <w:szCs w:val="20"/>
        </w:rPr>
      </w:pPr>
      <w:r w:rsidRPr="00CD5649">
        <w:rPr>
          <w:rFonts w:ascii="Calibri" w:hAnsi="Calibri" w:cs="Calibri"/>
          <w:sz w:val="20"/>
          <w:szCs w:val="20"/>
        </w:rPr>
        <w:t xml:space="preserve">These notes contain information on the agreed scope and content of Release id </w:t>
      </w:r>
      <w:r w:rsidR="00F533DA" w:rsidRPr="00C11D6E">
        <w:rPr>
          <w:rFonts w:ascii="Calibri" w:hAnsi="Calibri" w:cs="Calibri"/>
          <w:color w:val="0033CC"/>
          <w:sz w:val="20"/>
          <w:szCs w:val="20"/>
        </w:rPr>
        <w:t>CMS/</w:t>
      </w:r>
      <w:r w:rsidR="00F533DA">
        <w:rPr>
          <w:rFonts w:ascii="Calibri" w:hAnsi="Calibri" w:cs="Calibri"/>
          <w:color w:val="0033CC"/>
          <w:sz w:val="20"/>
          <w:szCs w:val="20"/>
        </w:rPr>
        <w:t>0</w:t>
      </w:r>
      <w:r w:rsidR="002A4EE2">
        <w:rPr>
          <w:rFonts w:ascii="Calibri" w:hAnsi="Calibri" w:cs="Calibri"/>
          <w:color w:val="0033CC"/>
          <w:sz w:val="20"/>
          <w:szCs w:val="20"/>
        </w:rPr>
        <w:t>4</w:t>
      </w:r>
      <w:r w:rsidR="00F533DA">
        <w:rPr>
          <w:rFonts w:ascii="Calibri" w:hAnsi="Calibri" w:cs="Calibri"/>
          <w:color w:val="0033CC"/>
          <w:sz w:val="20"/>
          <w:szCs w:val="20"/>
        </w:rPr>
        <w:t>-202</w:t>
      </w:r>
      <w:r w:rsidR="008F4FD1">
        <w:rPr>
          <w:rFonts w:ascii="Calibri" w:hAnsi="Calibri" w:cs="Calibri"/>
          <w:color w:val="0033CC"/>
          <w:sz w:val="20"/>
          <w:szCs w:val="20"/>
        </w:rPr>
        <w:t>1</w:t>
      </w:r>
      <w:r w:rsidR="00F533DA">
        <w:rPr>
          <w:rFonts w:ascii="Calibri" w:hAnsi="Calibri" w:cs="Calibri"/>
          <w:color w:val="0033CC"/>
          <w:sz w:val="20"/>
          <w:szCs w:val="20"/>
        </w:rPr>
        <w:t xml:space="preserve"> </w:t>
      </w:r>
      <w:r w:rsidRPr="00CD5649">
        <w:rPr>
          <w:rFonts w:ascii="Calibri" w:hAnsi="Calibri" w:cs="Calibri"/>
          <w:sz w:val="20"/>
          <w:szCs w:val="20"/>
        </w:rPr>
        <w:t>for the</w:t>
      </w:r>
      <w:r w:rsidRPr="00CD5649">
        <w:rPr>
          <w:rFonts w:ascii="Calibri" w:eastAsia="Times New Roman" w:hAnsi="Calibri" w:cs="Calibri"/>
          <w:i/>
          <w:color w:val="0000FF"/>
          <w:sz w:val="20"/>
          <w:szCs w:val="20"/>
          <w:lang w:val="en-US"/>
        </w:rPr>
        <w:t xml:space="preserve"> </w:t>
      </w:r>
      <w:r w:rsidR="00F533DA" w:rsidRPr="00C11D6E">
        <w:rPr>
          <w:rFonts w:ascii="Calibri" w:hAnsi="Calibri" w:cs="Calibri"/>
          <w:color w:val="0033CC"/>
          <w:sz w:val="20"/>
          <w:szCs w:val="20"/>
        </w:rPr>
        <w:t>CMS</w:t>
      </w:r>
      <w:r w:rsidRPr="00CD5649">
        <w:rPr>
          <w:rFonts w:ascii="Calibri" w:hAnsi="Calibri" w:cs="Calibri"/>
          <w:sz w:val="20"/>
          <w:szCs w:val="20"/>
        </w:rPr>
        <w:t>, descriptions of new or modified functionality and problem fixes, descriptions of new problems and workarounds identified during the testing of this Release, training requirements, deployment instructions, references to deployment and back-out plans and key dates within the release process.</w:t>
      </w:r>
    </w:p>
    <w:p w14:paraId="5647EEA0" w14:textId="77777777" w:rsidR="009E072F" w:rsidRPr="00CD5649" w:rsidRDefault="00A005CF" w:rsidP="00F533DA">
      <w:pPr>
        <w:pStyle w:val="Heading1"/>
      </w:pPr>
      <w:bookmarkStart w:id="9" w:name="_Toc77005067"/>
      <w:r w:rsidRPr="00CD5649">
        <w:t>SERVICE MANAGEMENT BOARD (SMB)</w:t>
      </w:r>
      <w:bookmarkEnd w:id="9"/>
    </w:p>
    <w:p w14:paraId="209A52A8" w14:textId="08982595" w:rsidR="00A005CF" w:rsidRPr="00CD5649" w:rsidRDefault="00A005CF" w:rsidP="00A005CF">
      <w:pPr>
        <w:jc w:val="both"/>
        <w:rPr>
          <w:rFonts w:ascii="Calibri" w:hAnsi="Calibri" w:cs="Calibri"/>
          <w:sz w:val="20"/>
          <w:szCs w:val="20"/>
        </w:rPr>
      </w:pPr>
      <w:r w:rsidRPr="00CD5649">
        <w:rPr>
          <w:rFonts w:ascii="Calibri" w:hAnsi="Calibri" w:cs="Calibri"/>
          <w:sz w:val="20"/>
          <w:szCs w:val="20"/>
        </w:rPr>
        <w:t xml:space="preserve">The </w:t>
      </w:r>
      <w:r w:rsidR="00F533DA" w:rsidRPr="00C11D6E">
        <w:rPr>
          <w:rFonts w:ascii="Calibri" w:hAnsi="Calibri" w:cs="Calibri"/>
          <w:color w:val="0033CC"/>
          <w:sz w:val="20"/>
          <w:szCs w:val="20"/>
        </w:rPr>
        <w:t>CMS</w:t>
      </w:r>
      <w:r w:rsidR="00F533DA" w:rsidRPr="00CD5649">
        <w:rPr>
          <w:rFonts w:ascii="Calibri" w:hAnsi="Calibri" w:cs="Calibri"/>
          <w:sz w:val="20"/>
          <w:szCs w:val="20"/>
        </w:rPr>
        <w:t xml:space="preserve"> </w:t>
      </w:r>
      <w:r w:rsidRPr="00CD5649">
        <w:rPr>
          <w:rFonts w:ascii="Calibri" w:hAnsi="Calibri" w:cs="Calibri"/>
          <w:sz w:val="20"/>
          <w:szCs w:val="20"/>
        </w:rPr>
        <w:t xml:space="preserve">Service Management Board has overall responsibility for ensuring that these Release Notes accurately describes the Release and that it is kept under constant review and updated to reflect any modifications to the Release prior to its deployment. </w:t>
      </w:r>
    </w:p>
    <w:p w14:paraId="5B61CB66" w14:textId="77777777" w:rsidR="009E072F" w:rsidRPr="00F533DA" w:rsidRDefault="00A005CF" w:rsidP="00F533DA">
      <w:pPr>
        <w:pStyle w:val="Heading1"/>
      </w:pPr>
      <w:bookmarkStart w:id="10" w:name="_Toc77005068"/>
      <w:r w:rsidRPr="00F533DA">
        <w:t>RELEASE NOTES REQUIREMENT</w:t>
      </w:r>
      <w:bookmarkEnd w:id="10"/>
    </w:p>
    <w:p w14:paraId="51C4F620" w14:textId="77777777" w:rsidR="009E072F" w:rsidRPr="00CD5649" w:rsidRDefault="002112AF" w:rsidP="009E072F">
      <w:pPr>
        <w:pStyle w:val="Heading2"/>
        <w:rPr>
          <w:rFonts w:ascii="Calibri" w:hAnsi="Calibri" w:cs="Calibri"/>
        </w:rPr>
      </w:pPr>
      <w:bookmarkStart w:id="11" w:name="_Toc77005069"/>
      <w:r w:rsidRPr="00CD5649">
        <w:rPr>
          <w:rFonts w:ascii="Calibri" w:hAnsi="Calibri" w:cs="Calibri"/>
        </w:rPr>
        <w:t>Release Identification</w:t>
      </w:r>
      <w:bookmarkEnd w:id="11"/>
    </w:p>
    <w:p w14:paraId="105DF263" w14:textId="7C26746F" w:rsidR="00F533DA" w:rsidRPr="001A22A1" w:rsidRDefault="007C4856" w:rsidP="00F533DA">
      <w:pPr>
        <w:rPr>
          <w:sz w:val="24"/>
          <w:szCs w:val="24"/>
        </w:rPr>
      </w:pPr>
      <w:hyperlink r:id="rId18" w:history="1">
        <w:r w:rsidR="00744F4C" w:rsidRPr="00744F4C">
          <w:rPr>
            <w:rStyle w:val="Hyperlink"/>
            <w:b/>
            <w:bCs/>
            <w:i/>
            <w:iCs/>
            <w:sz w:val="28"/>
            <w:szCs w:val="28"/>
          </w:rPr>
          <w:t>679</w:t>
        </w:r>
      </w:hyperlink>
      <w:r w:rsidR="00744F4C">
        <w:rPr>
          <w:i/>
          <w:iCs/>
          <w:sz w:val="28"/>
          <w:szCs w:val="28"/>
        </w:rPr>
        <w:t xml:space="preserve"> </w:t>
      </w:r>
      <w:r w:rsidR="00F533DA" w:rsidRPr="001A22A1">
        <w:rPr>
          <w:rFonts w:ascii="Calibri" w:hAnsi="Calibri" w:cs="Calibri"/>
          <w:color w:val="000000"/>
          <w:sz w:val="24"/>
          <w:szCs w:val="24"/>
        </w:rPr>
        <w:t>CMS/0</w:t>
      </w:r>
      <w:r w:rsidR="002A4EE2">
        <w:rPr>
          <w:rFonts w:ascii="Calibri" w:hAnsi="Calibri" w:cs="Calibri"/>
          <w:color w:val="000000"/>
          <w:sz w:val="24"/>
          <w:szCs w:val="24"/>
        </w:rPr>
        <w:t>4</w:t>
      </w:r>
      <w:r w:rsidR="00F533DA" w:rsidRPr="001A22A1">
        <w:rPr>
          <w:rFonts w:ascii="Calibri" w:hAnsi="Calibri" w:cs="Calibri"/>
          <w:color w:val="000000"/>
          <w:sz w:val="24"/>
          <w:szCs w:val="24"/>
        </w:rPr>
        <w:t>-202</w:t>
      </w:r>
      <w:r w:rsidR="008F4FD1">
        <w:rPr>
          <w:rFonts w:ascii="Calibri" w:hAnsi="Calibri" w:cs="Calibri"/>
          <w:color w:val="000000"/>
          <w:sz w:val="24"/>
          <w:szCs w:val="24"/>
        </w:rPr>
        <w:t>1</w:t>
      </w:r>
    </w:p>
    <w:p w14:paraId="3DB70349" w14:textId="3DFA23AD" w:rsidR="009F1A52" w:rsidRPr="001413D2" w:rsidRDefault="009F1A52" w:rsidP="009F1A52">
      <w:pPr>
        <w:pStyle w:val="Heading2"/>
        <w:rPr>
          <w:rFonts w:ascii="Calibri" w:hAnsi="Calibri" w:cs="Calibri"/>
        </w:rPr>
      </w:pPr>
      <w:bookmarkStart w:id="12" w:name="_Toc77005070"/>
      <w:r w:rsidRPr="00CD5649">
        <w:rPr>
          <w:rFonts w:ascii="Calibri" w:hAnsi="Calibri" w:cs="Calibri"/>
        </w:rPr>
        <w:t>Description of New or Modified Functionality</w:t>
      </w:r>
      <w:bookmarkEnd w:id="12"/>
    </w:p>
    <w:tbl>
      <w:tblPr>
        <w:tblW w:w="10456" w:type="dxa"/>
        <w:tblInd w:w="-1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1526"/>
        <w:gridCol w:w="7513"/>
        <w:gridCol w:w="1417"/>
      </w:tblGrid>
      <w:tr w:rsidR="006613CA" w:rsidRPr="00CD5649" w14:paraId="6F0D6ADB" w14:textId="77777777" w:rsidTr="00FA3F7D">
        <w:tc>
          <w:tcPr>
            <w:tcW w:w="1526" w:type="dxa"/>
            <w:shd w:val="clear" w:color="auto" w:fill="B8CCE4" w:themeFill="accent1" w:themeFillTint="66"/>
          </w:tcPr>
          <w:p w14:paraId="4C23F80E" w14:textId="77777777" w:rsidR="00EC4A94" w:rsidRDefault="001413D2" w:rsidP="000B46FF">
            <w:pPr>
              <w:rPr>
                <w:rFonts w:ascii="Calibri" w:hAnsi="Calibri" w:cs="Calibri"/>
                <w:b/>
                <w:sz w:val="28"/>
                <w:szCs w:val="28"/>
              </w:rPr>
            </w:pPr>
            <w:r w:rsidRPr="00D70DAB">
              <w:rPr>
                <w:rFonts w:ascii="Calibri" w:hAnsi="Calibri" w:cs="Calibri"/>
                <w:b/>
                <w:sz w:val="28"/>
                <w:szCs w:val="28"/>
              </w:rPr>
              <w:t>Item</w:t>
            </w:r>
          </w:p>
          <w:p w14:paraId="3105D2C0" w14:textId="441747A2" w:rsidR="00EC4A94" w:rsidRPr="00EC4A94" w:rsidRDefault="00EC4A94" w:rsidP="000B46FF">
            <w:pPr>
              <w:rPr>
                <w:rFonts w:ascii="Calibri" w:hAnsi="Calibri" w:cs="Calibri"/>
                <w:b/>
                <w:sz w:val="28"/>
                <w:szCs w:val="28"/>
              </w:rPr>
            </w:pPr>
          </w:p>
        </w:tc>
        <w:tc>
          <w:tcPr>
            <w:tcW w:w="7513" w:type="dxa"/>
            <w:shd w:val="clear" w:color="auto" w:fill="B8CCE4" w:themeFill="accent1" w:themeFillTint="66"/>
          </w:tcPr>
          <w:p w14:paraId="4772D150" w14:textId="287A36E4" w:rsidR="009F1A52" w:rsidRPr="00CD5649" w:rsidRDefault="001413D2" w:rsidP="000B46FF">
            <w:pPr>
              <w:rPr>
                <w:rFonts w:ascii="Calibri" w:hAnsi="Calibri" w:cs="Calibri"/>
                <w:b/>
                <w:sz w:val="20"/>
                <w:szCs w:val="20"/>
              </w:rPr>
            </w:pPr>
            <w:r w:rsidRPr="00D70DAB">
              <w:rPr>
                <w:rFonts w:ascii="Calibri" w:hAnsi="Calibri" w:cs="Calibri"/>
                <w:b/>
                <w:sz w:val="28"/>
                <w:szCs w:val="28"/>
              </w:rPr>
              <w:t>Description</w:t>
            </w:r>
          </w:p>
        </w:tc>
        <w:tc>
          <w:tcPr>
            <w:tcW w:w="1417" w:type="dxa"/>
            <w:shd w:val="clear" w:color="auto" w:fill="B8CCE4" w:themeFill="accent1" w:themeFillTint="66"/>
          </w:tcPr>
          <w:p w14:paraId="1AD4C16E" w14:textId="6BE5FF78" w:rsidR="009F1A52" w:rsidRPr="00CD5649" w:rsidRDefault="001413D2" w:rsidP="000B46FF">
            <w:pPr>
              <w:rPr>
                <w:rFonts w:ascii="Calibri" w:hAnsi="Calibri" w:cs="Calibri"/>
                <w:b/>
                <w:sz w:val="20"/>
                <w:szCs w:val="20"/>
              </w:rPr>
            </w:pPr>
            <w:r>
              <w:rPr>
                <w:rFonts w:ascii="Calibri" w:hAnsi="Calibri" w:cs="Calibri"/>
                <w:b/>
                <w:sz w:val="28"/>
                <w:szCs w:val="28"/>
              </w:rPr>
              <w:t>Requestor</w:t>
            </w:r>
          </w:p>
        </w:tc>
      </w:tr>
      <w:tr w:rsidR="00EC1A9A" w:rsidRPr="00CD5649" w14:paraId="6D0935E4" w14:textId="77777777" w:rsidTr="00B14302">
        <w:tc>
          <w:tcPr>
            <w:tcW w:w="10456" w:type="dxa"/>
            <w:gridSpan w:val="3"/>
            <w:shd w:val="clear" w:color="auto" w:fill="E5B8B7" w:themeFill="accent2" w:themeFillTint="66"/>
          </w:tcPr>
          <w:p w14:paraId="607E6C2F" w14:textId="5D54DBD6" w:rsidR="00EC1A9A" w:rsidRPr="00FC1655" w:rsidRDefault="00EC1A9A" w:rsidP="00CE6954">
            <w:pPr>
              <w:jc w:val="center"/>
              <w:rPr>
                <w:rFonts w:ascii="Segoe UI" w:hAnsi="Segoe UI" w:cs="Segoe UI"/>
                <w:iCs/>
                <w:color w:val="000000" w:themeColor="text1"/>
                <w:lang w:val="en-US"/>
              </w:rPr>
            </w:pPr>
            <w:r w:rsidRPr="00FC1655">
              <w:rPr>
                <w:rFonts w:ascii="Calibri" w:hAnsi="Calibri" w:cs="Calibri"/>
                <w:b/>
                <w:sz w:val="28"/>
                <w:szCs w:val="28"/>
              </w:rPr>
              <w:t>Bug Fixes</w:t>
            </w:r>
          </w:p>
        </w:tc>
      </w:tr>
      <w:tr w:rsidR="00BD3EA7" w:rsidRPr="00CD5649" w14:paraId="4473E3CA" w14:textId="77777777" w:rsidTr="00FA3F7D">
        <w:tc>
          <w:tcPr>
            <w:tcW w:w="1526" w:type="dxa"/>
          </w:tcPr>
          <w:p w14:paraId="30D3DB73" w14:textId="630E15E0" w:rsidR="00BD3EA7" w:rsidRPr="008522F6" w:rsidRDefault="00BD3EA7" w:rsidP="00BD3EA7">
            <w:pPr>
              <w:rPr>
                <w:rStyle w:val="Strong"/>
                <w:rFonts w:ascii="Segoe UI" w:hAnsi="Segoe UI" w:cs="Segoe UI"/>
                <w:color w:val="auto"/>
              </w:rPr>
            </w:pPr>
            <w:r w:rsidRPr="00EE29D6">
              <w:rPr>
                <w:rStyle w:val="Strong"/>
                <w:rFonts w:ascii="Segoe UI" w:hAnsi="Segoe UI" w:cs="Segoe UI"/>
                <w:color w:val="auto"/>
              </w:rPr>
              <w:t>4.2.1 Alerts On-Screen</w:t>
            </w:r>
          </w:p>
        </w:tc>
        <w:tc>
          <w:tcPr>
            <w:tcW w:w="7513" w:type="dxa"/>
          </w:tcPr>
          <w:p w14:paraId="6DEB50B3" w14:textId="7620F266" w:rsidR="00BD3EA7" w:rsidRDefault="00BD7F1D" w:rsidP="00BD3EA7">
            <w:pPr>
              <w:spacing w:line="240" w:lineRule="auto"/>
              <w:rPr>
                <w:rFonts w:ascii="Segoe UI" w:hAnsi="Segoe UI" w:cs="Segoe UI"/>
                <w:color w:val="222222"/>
                <w:shd w:val="clear" w:color="auto" w:fill="FFFFFF"/>
              </w:rPr>
            </w:pPr>
            <w:r>
              <w:rPr>
                <w:rFonts w:ascii="Segoe UI" w:hAnsi="Segoe UI" w:cs="Segoe UI"/>
                <w:color w:val="222222"/>
                <w:shd w:val="clear" w:color="auto" w:fill="FFFFFF"/>
              </w:rPr>
              <w:t>S</w:t>
            </w:r>
            <w:r w:rsidR="00BD3EA7" w:rsidRPr="006E470F">
              <w:rPr>
                <w:rFonts w:ascii="Segoe UI" w:hAnsi="Segoe UI" w:cs="Segoe UI"/>
                <w:color w:val="222222"/>
                <w:shd w:val="clear" w:color="auto" w:fill="FFFFFF"/>
              </w:rPr>
              <w:t xml:space="preserve">ome modules </w:t>
            </w:r>
            <w:r w:rsidR="00BD3EA7">
              <w:rPr>
                <w:rFonts w:ascii="Segoe UI" w:hAnsi="Segoe UI" w:cs="Segoe UI"/>
                <w:color w:val="222222"/>
                <w:shd w:val="clear" w:color="auto" w:fill="FFFFFF"/>
              </w:rPr>
              <w:t>in which</w:t>
            </w:r>
            <w:r w:rsidR="00BD3EA7" w:rsidRPr="006E470F">
              <w:rPr>
                <w:rFonts w:ascii="Segoe UI" w:hAnsi="Segoe UI" w:cs="Segoe UI"/>
                <w:color w:val="222222"/>
                <w:shd w:val="clear" w:color="auto" w:fill="FFFFFF"/>
              </w:rPr>
              <w:t xml:space="preserve"> we are showing alerts for </w:t>
            </w:r>
            <w:r w:rsidR="00BD3EA7">
              <w:rPr>
                <w:rFonts w:ascii="Segoe UI" w:hAnsi="Segoe UI" w:cs="Segoe UI"/>
                <w:color w:val="222222"/>
                <w:shd w:val="clear" w:color="auto" w:fill="FFFFFF"/>
              </w:rPr>
              <w:t>A</w:t>
            </w:r>
            <w:r w:rsidR="00BD3EA7" w:rsidRPr="006E470F">
              <w:rPr>
                <w:rFonts w:ascii="Segoe UI" w:hAnsi="Segoe UI" w:cs="Segoe UI"/>
                <w:color w:val="222222"/>
                <w:shd w:val="clear" w:color="auto" w:fill="FFFFFF"/>
              </w:rPr>
              <w:t>dmin</w:t>
            </w:r>
            <w:r w:rsidR="00BD3EA7">
              <w:rPr>
                <w:rFonts w:ascii="Segoe UI" w:hAnsi="Segoe UI" w:cs="Segoe UI"/>
                <w:color w:val="222222"/>
                <w:shd w:val="clear" w:color="auto" w:fill="FFFFFF"/>
              </w:rPr>
              <w:t>s;</w:t>
            </w:r>
            <w:r w:rsidR="00BD3EA7" w:rsidRPr="006E470F">
              <w:rPr>
                <w:rFonts w:ascii="Segoe UI" w:hAnsi="Segoe UI" w:cs="Segoe UI"/>
                <w:color w:val="222222"/>
                <w:shd w:val="clear" w:color="auto" w:fill="FFFFFF"/>
              </w:rPr>
              <w:t xml:space="preserve"> when </w:t>
            </w:r>
            <w:r w:rsidR="00BD3EA7">
              <w:rPr>
                <w:rFonts w:ascii="Segoe UI" w:hAnsi="Segoe UI" w:cs="Segoe UI"/>
                <w:color w:val="222222"/>
                <w:shd w:val="clear" w:color="auto" w:fill="FFFFFF"/>
              </w:rPr>
              <w:t>a task has been completed</w:t>
            </w:r>
            <w:r w:rsidR="00BD3EA7" w:rsidRPr="006E470F">
              <w:rPr>
                <w:rFonts w:ascii="Segoe UI" w:hAnsi="Segoe UI" w:cs="Segoe UI"/>
                <w:color w:val="222222"/>
                <w:shd w:val="clear" w:color="auto" w:fill="FFFFFF"/>
              </w:rPr>
              <w:t xml:space="preserve"> </w:t>
            </w:r>
            <w:r w:rsidR="00BD3EA7">
              <w:rPr>
                <w:rFonts w:ascii="Segoe UI" w:hAnsi="Segoe UI" w:cs="Segoe UI"/>
                <w:color w:val="222222"/>
                <w:shd w:val="clear" w:color="auto" w:fill="FFFFFF"/>
              </w:rPr>
              <w:t>in</w:t>
            </w:r>
            <w:r w:rsidR="00BD3EA7" w:rsidRPr="006E470F">
              <w:rPr>
                <w:rFonts w:ascii="Segoe UI" w:hAnsi="Segoe UI" w:cs="Segoe UI"/>
                <w:color w:val="222222"/>
                <w:shd w:val="clear" w:color="auto" w:fill="FFFFFF"/>
              </w:rPr>
              <w:t>correctly, are</w:t>
            </w:r>
            <w:r w:rsidR="00BD3EA7">
              <w:rPr>
                <w:rFonts w:ascii="Segoe UI" w:hAnsi="Segoe UI" w:cs="Segoe UI"/>
                <w:color w:val="222222"/>
                <w:shd w:val="clear" w:color="auto" w:fill="FFFFFF"/>
              </w:rPr>
              <w:t xml:space="preserve"> also displaying the alert message for site users. We have now added a fix so that these warning</w:t>
            </w:r>
            <w:r w:rsidR="004B5A68">
              <w:rPr>
                <w:rFonts w:ascii="Segoe UI" w:hAnsi="Segoe UI" w:cs="Segoe UI"/>
                <w:color w:val="222222"/>
                <w:shd w:val="clear" w:color="auto" w:fill="FFFFFF"/>
              </w:rPr>
              <w:t>s</w:t>
            </w:r>
            <w:r w:rsidR="00BD3EA7">
              <w:rPr>
                <w:rFonts w:ascii="Segoe UI" w:hAnsi="Segoe UI" w:cs="Segoe UI"/>
                <w:color w:val="222222"/>
                <w:shd w:val="clear" w:color="auto" w:fill="FFFFFF"/>
              </w:rPr>
              <w:t xml:space="preserve"> will only appear to site Admins.</w:t>
            </w:r>
          </w:p>
          <w:p w14:paraId="159DAF0E" w14:textId="77777777" w:rsidR="00BD3EA7" w:rsidRDefault="00BD3EA7" w:rsidP="00BD3EA7">
            <w:pPr>
              <w:spacing w:line="240" w:lineRule="auto"/>
              <w:rPr>
                <w:rFonts w:ascii="Segoe UI" w:hAnsi="Segoe UI" w:cs="Segoe UI"/>
                <w:color w:val="222222"/>
                <w:shd w:val="clear" w:color="auto" w:fill="FFFFFF"/>
              </w:rPr>
            </w:pPr>
          </w:p>
          <w:p w14:paraId="5D515EF6" w14:textId="77777777" w:rsidR="00BD3EA7" w:rsidRDefault="00BD3EA7" w:rsidP="00BD3EA7">
            <w:pPr>
              <w:spacing w:line="240" w:lineRule="auto"/>
              <w:rPr>
                <w:rFonts w:ascii="Segoe UI" w:hAnsi="Segoe UI" w:cs="Segoe UI"/>
                <w:color w:val="222222"/>
                <w:shd w:val="clear" w:color="auto" w:fill="FFFFFF"/>
              </w:rPr>
            </w:pPr>
          </w:p>
          <w:p w14:paraId="15B4EA06" w14:textId="34B2135A" w:rsidR="00BD3EA7" w:rsidRDefault="003C63A4" w:rsidP="00BD3EA7">
            <w:pPr>
              <w:spacing w:line="240" w:lineRule="auto"/>
              <w:rPr>
                <w:rFonts w:ascii="Segoe UI" w:hAnsi="Segoe UI" w:cs="Segoe UI"/>
                <w:color w:val="222222"/>
                <w:shd w:val="clear" w:color="auto" w:fill="FFFFFF"/>
              </w:rPr>
            </w:pPr>
            <w:r>
              <w:rPr>
                <w:noProof/>
              </w:rPr>
              <w:drawing>
                <wp:inline distT="0" distB="0" distL="0" distR="0" wp14:anchorId="2E9D2A34" wp14:editId="5E68E3CE">
                  <wp:extent cx="4633595" cy="817880"/>
                  <wp:effectExtent l="0" t="0" r="0" b="1270"/>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4633595" cy="817880"/>
                          </a:xfrm>
                          <a:prstGeom prst="rect">
                            <a:avLst/>
                          </a:prstGeom>
                        </pic:spPr>
                      </pic:pic>
                    </a:graphicData>
                  </a:graphic>
                </wp:inline>
              </w:drawing>
            </w:r>
          </w:p>
          <w:p w14:paraId="47E91A2F" w14:textId="77777777" w:rsidR="00BD3EA7" w:rsidRDefault="00BD3EA7" w:rsidP="00BD3EA7">
            <w:pPr>
              <w:spacing w:line="240" w:lineRule="auto"/>
              <w:rPr>
                <w:rFonts w:ascii="Segoe UI" w:hAnsi="Segoe UI" w:cs="Segoe UI"/>
                <w:color w:val="222222"/>
                <w:shd w:val="clear" w:color="auto" w:fill="FFFFFF"/>
              </w:rPr>
            </w:pPr>
          </w:p>
          <w:p w14:paraId="4A96A823" w14:textId="77777777" w:rsidR="00BD3EA7" w:rsidRDefault="00BD3EA7" w:rsidP="00BD3EA7">
            <w:pPr>
              <w:spacing w:line="240" w:lineRule="auto"/>
              <w:rPr>
                <w:rFonts w:ascii="Segoe UI" w:hAnsi="Segoe UI" w:cs="Segoe UI"/>
                <w:color w:val="222222"/>
                <w:shd w:val="clear" w:color="auto" w:fill="FFFFFF"/>
              </w:rPr>
            </w:pPr>
          </w:p>
        </w:tc>
        <w:tc>
          <w:tcPr>
            <w:tcW w:w="1417" w:type="dxa"/>
          </w:tcPr>
          <w:p w14:paraId="10BD2CFF" w14:textId="549E64D9" w:rsidR="00BD3EA7" w:rsidRDefault="00BD3EA7" w:rsidP="00BD3EA7">
            <w:pPr>
              <w:rPr>
                <w:rFonts w:ascii="Segoe UI" w:hAnsi="Segoe UI" w:cs="Segoe UI"/>
                <w:b/>
                <w:bCs/>
                <w:iCs/>
                <w:color w:val="000000" w:themeColor="text1"/>
                <w:lang w:val="en-US"/>
              </w:rPr>
            </w:pPr>
            <w:r>
              <w:rPr>
                <w:rFonts w:ascii="Segoe UI" w:hAnsi="Segoe UI" w:cs="Segoe UI"/>
                <w:b/>
                <w:bCs/>
                <w:iCs/>
                <w:color w:val="000000" w:themeColor="text1"/>
                <w:lang w:val="en-US"/>
              </w:rPr>
              <w:t>CMS Support Team</w:t>
            </w:r>
          </w:p>
        </w:tc>
      </w:tr>
      <w:tr w:rsidR="00FE1243" w:rsidRPr="00CD5649" w14:paraId="4B439035" w14:textId="77777777" w:rsidTr="00FA3F7D">
        <w:tc>
          <w:tcPr>
            <w:tcW w:w="1526" w:type="dxa"/>
          </w:tcPr>
          <w:p w14:paraId="2A0F7EDB" w14:textId="68EE274D" w:rsidR="00FE1243" w:rsidRPr="008522F6" w:rsidRDefault="00FE1243" w:rsidP="00507A10">
            <w:pPr>
              <w:rPr>
                <w:rStyle w:val="Strong"/>
                <w:rFonts w:ascii="Segoe UI" w:hAnsi="Segoe UI" w:cs="Segoe UI"/>
                <w:color w:val="auto"/>
              </w:rPr>
            </w:pPr>
            <w:r w:rsidRPr="00EE29D6">
              <w:rPr>
                <w:rStyle w:val="Strong"/>
                <w:rFonts w:ascii="Segoe UI" w:hAnsi="Segoe UI" w:cs="Segoe UI"/>
                <w:color w:val="auto"/>
              </w:rPr>
              <w:lastRenderedPageBreak/>
              <w:t>4.</w:t>
            </w:r>
            <w:r w:rsidR="00BC00B0" w:rsidRPr="00EE29D6">
              <w:rPr>
                <w:rStyle w:val="Strong"/>
                <w:rFonts w:ascii="Segoe UI" w:hAnsi="Segoe UI" w:cs="Segoe UI"/>
                <w:color w:val="auto"/>
              </w:rPr>
              <w:t>2</w:t>
            </w:r>
            <w:r w:rsidRPr="00EE29D6">
              <w:rPr>
                <w:rStyle w:val="Strong"/>
                <w:rFonts w:ascii="Segoe UI" w:hAnsi="Segoe UI" w:cs="Segoe UI"/>
                <w:color w:val="auto"/>
              </w:rPr>
              <w:t>.</w:t>
            </w:r>
            <w:r w:rsidR="00BD3EA7" w:rsidRPr="00EE29D6">
              <w:rPr>
                <w:rStyle w:val="Strong"/>
                <w:rFonts w:ascii="Segoe UI" w:hAnsi="Segoe UI" w:cs="Segoe UI"/>
                <w:color w:val="auto"/>
              </w:rPr>
              <w:t>2</w:t>
            </w:r>
            <w:r w:rsidRPr="00EE29D6">
              <w:rPr>
                <w:rStyle w:val="Strong"/>
                <w:rFonts w:ascii="Segoe UI" w:hAnsi="Segoe UI" w:cs="Segoe UI"/>
                <w:color w:val="auto"/>
              </w:rPr>
              <w:t xml:space="preserve"> Welsh Text within Events</w:t>
            </w:r>
          </w:p>
        </w:tc>
        <w:tc>
          <w:tcPr>
            <w:tcW w:w="7513" w:type="dxa"/>
          </w:tcPr>
          <w:p w14:paraId="73F40EF6" w14:textId="69002E3C" w:rsidR="00FE1243" w:rsidRDefault="0017128B" w:rsidP="00507A10">
            <w:pPr>
              <w:spacing w:line="240" w:lineRule="auto"/>
              <w:rPr>
                <w:rFonts w:ascii="Segoe UI" w:hAnsi="Segoe UI" w:cs="Segoe UI"/>
                <w:color w:val="222222"/>
                <w:shd w:val="clear" w:color="auto" w:fill="FFFFFF"/>
              </w:rPr>
            </w:pPr>
            <w:r>
              <w:rPr>
                <w:rFonts w:ascii="Segoe UI" w:hAnsi="Segoe UI" w:cs="Segoe UI"/>
                <w:color w:val="222222"/>
                <w:shd w:val="clear" w:color="auto" w:fill="FFFFFF"/>
              </w:rPr>
              <w:t>During general testing</w:t>
            </w:r>
            <w:r w:rsidR="004B5A68">
              <w:rPr>
                <w:rFonts w:ascii="Segoe UI" w:hAnsi="Segoe UI" w:cs="Segoe UI"/>
                <w:color w:val="222222"/>
                <w:shd w:val="clear" w:color="auto" w:fill="FFFFFF"/>
              </w:rPr>
              <w:t>,</w:t>
            </w:r>
            <w:r>
              <w:rPr>
                <w:rFonts w:ascii="Segoe UI" w:hAnsi="Segoe UI" w:cs="Segoe UI"/>
                <w:color w:val="222222"/>
                <w:shd w:val="clear" w:color="auto" w:fill="FFFFFF"/>
              </w:rPr>
              <w:t xml:space="preserve"> it was noticed that the Events pages on our Welsh Site are displaying days of the week in English. We have now implemented a fix to resolve this. </w:t>
            </w:r>
          </w:p>
          <w:p w14:paraId="29410CAC" w14:textId="77777777" w:rsidR="00FE1243" w:rsidRDefault="00FE1243" w:rsidP="00507A10">
            <w:pPr>
              <w:spacing w:line="240" w:lineRule="auto"/>
              <w:rPr>
                <w:rFonts w:ascii="Segoe UI" w:hAnsi="Segoe UI" w:cs="Segoe UI"/>
                <w:color w:val="222222"/>
                <w:shd w:val="clear" w:color="auto" w:fill="FFFFFF"/>
              </w:rPr>
            </w:pPr>
          </w:p>
          <w:p w14:paraId="0DD63B9C" w14:textId="63046C6B" w:rsidR="00FE1243" w:rsidRDefault="0017128B" w:rsidP="00507A10">
            <w:pPr>
              <w:spacing w:line="240" w:lineRule="auto"/>
              <w:rPr>
                <w:rFonts w:ascii="Segoe UI" w:hAnsi="Segoe UI" w:cs="Segoe UI"/>
                <w:color w:val="222222"/>
                <w:shd w:val="clear" w:color="auto" w:fill="FFFFFF"/>
              </w:rPr>
            </w:pPr>
            <w:r w:rsidRPr="0017128B">
              <w:rPr>
                <w:rFonts w:ascii="Segoe UI" w:hAnsi="Segoe UI" w:cs="Segoe UI"/>
                <w:b/>
                <w:bCs/>
                <w:color w:val="222222"/>
                <w:shd w:val="clear" w:color="auto" w:fill="FFFFFF"/>
              </w:rPr>
              <w:t>Current Display</w:t>
            </w:r>
            <w:r>
              <w:rPr>
                <w:rFonts w:ascii="Segoe UI" w:hAnsi="Segoe UI" w:cs="Segoe UI"/>
                <w:color w:val="222222"/>
                <w:shd w:val="clear" w:color="auto" w:fill="FFFFFF"/>
              </w:rPr>
              <w:t xml:space="preserve">                                     </w:t>
            </w:r>
          </w:p>
          <w:p w14:paraId="5E001971" w14:textId="2E8B44CB" w:rsidR="00FE1243" w:rsidRDefault="001418F8" w:rsidP="00507A10">
            <w:pPr>
              <w:spacing w:line="240" w:lineRule="auto"/>
              <w:rPr>
                <w:rFonts w:ascii="Segoe UI" w:hAnsi="Segoe UI" w:cs="Segoe UI"/>
                <w:color w:val="222222"/>
                <w:shd w:val="clear" w:color="auto" w:fill="FFFFFF"/>
              </w:rPr>
            </w:pPr>
            <w:r>
              <w:rPr>
                <w:noProof/>
              </w:rPr>
              <mc:AlternateContent>
                <mc:Choice Requires="wps">
                  <w:drawing>
                    <wp:anchor distT="0" distB="0" distL="114300" distR="114300" simplePos="0" relativeHeight="251686912" behindDoc="0" locked="0" layoutInCell="1" allowOverlap="1" wp14:anchorId="1692F9FB" wp14:editId="28AD3F65">
                      <wp:simplePos x="0" y="0"/>
                      <wp:positionH relativeFrom="column">
                        <wp:posOffset>2307590</wp:posOffset>
                      </wp:positionH>
                      <wp:positionV relativeFrom="paragraph">
                        <wp:posOffset>646430</wp:posOffset>
                      </wp:positionV>
                      <wp:extent cx="1162050" cy="179070"/>
                      <wp:effectExtent l="19050" t="19050" r="19050" b="11430"/>
                      <wp:wrapNone/>
                      <wp:docPr id="37" name="Rectangle 37"/>
                      <wp:cNvGraphicFramePr/>
                      <a:graphic xmlns:a="http://schemas.openxmlformats.org/drawingml/2006/main">
                        <a:graphicData uri="http://schemas.microsoft.com/office/word/2010/wordprocessingShape">
                          <wps:wsp>
                            <wps:cNvSpPr/>
                            <wps:spPr>
                              <a:xfrm>
                                <a:off x="0" y="0"/>
                                <a:ext cx="1162050" cy="179070"/>
                              </a:xfrm>
                              <a:prstGeom prst="rect">
                                <a:avLst/>
                              </a:prstGeom>
                              <a:noFill/>
                              <a:ln w="28575">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238EBBB" id="Rectangle 37" o:spid="_x0000_s1026" style="position:absolute;margin-left:181.7pt;margin-top:50.9pt;width:91.5pt;height:14.1pt;z-index:25168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" filled="f" strokecolor="red" strokeweight="2.25pt"/>
                  </w:pict>
                </mc:Fallback>
              </mc:AlternateContent>
            </w:r>
            <w:r w:rsidR="0017128B">
              <w:rPr>
                <w:noProof/>
              </w:rPr>
              <w:drawing>
                <wp:inline distT="0" distB="0" distL="0" distR="0" wp14:anchorId="72A350D2" wp14:editId="76FBEED3">
                  <wp:extent cx="4614837" cy="1562100"/>
                  <wp:effectExtent l="19050" t="19050" r="14605" b="1905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4685183" cy="1585912"/>
                          </a:xfrm>
                          <a:prstGeom prst="rect">
                            <a:avLst/>
                          </a:prstGeom>
                          <a:ln>
                            <a:solidFill>
                              <a:schemeClr val="tx1"/>
                            </a:solidFill>
                          </a:ln>
                        </pic:spPr>
                      </pic:pic>
                    </a:graphicData>
                  </a:graphic>
                </wp:inline>
              </w:drawing>
            </w:r>
          </w:p>
          <w:p w14:paraId="68FCBCB4" w14:textId="0616E003" w:rsidR="00FE1243" w:rsidRDefault="00FE1243" w:rsidP="00507A10">
            <w:pPr>
              <w:spacing w:line="240" w:lineRule="auto"/>
              <w:rPr>
                <w:rFonts w:ascii="Segoe UI" w:hAnsi="Segoe UI" w:cs="Segoe UI"/>
                <w:color w:val="222222"/>
                <w:shd w:val="clear" w:color="auto" w:fill="FFFFFF"/>
              </w:rPr>
            </w:pPr>
          </w:p>
          <w:p w14:paraId="369C7410" w14:textId="23EF9804" w:rsidR="00F84513" w:rsidRDefault="00F84513" w:rsidP="00507A10">
            <w:pPr>
              <w:spacing w:line="240" w:lineRule="auto"/>
              <w:rPr>
                <w:rFonts w:ascii="Segoe UI" w:hAnsi="Segoe UI" w:cs="Segoe UI"/>
                <w:color w:val="222222"/>
                <w:shd w:val="clear" w:color="auto" w:fill="FFFFFF"/>
              </w:rPr>
            </w:pPr>
          </w:p>
          <w:p w14:paraId="1AE8B49C" w14:textId="7FDA9F22" w:rsidR="00BD3EA7" w:rsidRDefault="0017128B" w:rsidP="00507A10">
            <w:pPr>
              <w:spacing w:line="240" w:lineRule="auto"/>
              <w:rPr>
                <w:rFonts w:ascii="Segoe UI" w:hAnsi="Segoe UI" w:cs="Segoe UI"/>
                <w:color w:val="222222"/>
                <w:shd w:val="clear" w:color="auto" w:fill="FFFFFF"/>
              </w:rPr>
            </w:pPr>
            <w:r w:rsidRPr="0017128B">
              <w:rPr>
                <w:rFonts w:ascii="Segoe UI" w:hAnsi="Segoe UI" w:cs="Segoe UI"/>
                <w:b/>
                <w:bCs/>
                <w:color w:val="222222"/>
                <w:shd w:val="clear" w:color="auto" w:fill="FFFFFF"/>
              </w:rPr>
              <w:t>New Display</w:t>
            </w:r>
          </w:p>
          <w:p w14:paraId="70158FF2" w14:textId="41AAEC22" w:rsidR="00BD3EA7" w:rsidRDefault="001418F8" w:rsidP="00507A10">
            <w:pPr>
              <w:spacing w:line="240" w:lineRule="auto"/>
              <w:rPr>
                <w:rFonts w:ascii="Segoe UI" w:hAnsi="Segoe UI" w:cs="Segoe UI"/>
                <w:color w:val="222222"/>
                <w:shd w:val="clear" w:color="auto" w:fill="FFFFFF"/>
              </w:rPr>
            </w:pPr>
            <w:r>
              <w:rPr>
                <w:noProof/>
              </w:rPr>
              <mc:AlternateContent>
                <mc:Choice Requires="wps">
                  <w:drawing>
                    <wp:anchor distT="0" distB="0" distL="114300" distR="114300" simplePos="0" relativeHeight="251684864" behindDoc="0" locked="0" layoutInCell="1" allowOverlap="1" wp14:anchorId="49BD9F6F" wp14:editId="662B1B41">
                      <wp:simplePos x="0" y="0"/>
                      <wp:positionH relativeFrom="column">
                        <wp:posOffset>2200910</wp:posOffset>
                      </wp:positionH>
                      <wp:positionV relativeFrom="paragraph">
                        <wp:posOffset>584200</wp:posOffset>
                      </wp:positionV>
                      <wp:extent cx="1146810" cy="194310"/>
                      <wp:effectExtent l="19050" t="19050" r="15240" b="15240"/>
                      <wp:wrapNone/>
                      <wp:docPr id="36" name="Rectangle 36"/>
                      <wp:cNvGraphicFramePr/>
                      <a:graphic xmlns:a="http://schemas.openxmlformats.org/drawingml/2006/main">
                        <a:graphicData uri="http://schemas.microsoft.com/office/word/2010/wordprocessingShape">
                          <wps:wsp>
                            <wps:cNvSpPr/>
                            <wps:spPr>
                              <a:xfrm>
                                <a:off x="0" y="0"/>
                                <a:ext cx="1146810" cy="194310"/>
                              </a:xfrm>
                              <a:prstGeom prst="rect">
                                <a:avLst/>
                              </a:prstGeom>
                              <a:noFill/>
                              <a:ln w="28575">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6CAB26A" id="Rectangle 36" o:spid="_x0000_s1026" style="position:absolute;margin-left:173.3pt;margin-top:46pt;width:90.3pt;height:15.3pt;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" filled="f" strokecolor="red" strokeweight="2.25pt"/>
                  </w:pict>
                </mc:Fallback>
              </mc:AlternateContent>
            </w:r>
            <w:r w:rsidR="003444C9">
              <w:rPr>
                <w:noProof/>
              </w:rPr>
              <w:drawing>
                <wp:inline distT="0" distB="0" distL="0" distR="0" wp14:anchorId="00085EB8" wp14:editId="661E65B9">
                  <wp:extent cx="4614545" cy="1527220"/>
                  <wp:effectExtent l="19050" t="19050" r="14605" b="15875"/>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4627484" cy="1531502"/>
                          </a:xfrm>
                          <a:prstGeom prst="rect">
                            <a:avLst/>
                          </a:prstGeom>
                          <a:ln>
                            <a:solidFill>
                              <a:schemeClr val="tx1"/>
                            </a:solidFill>
                          </a:ln>
                        </pic:spPr>
                      </pic:pic>
                    </a:graphicData>
                  </a:graphic>
                </wp:inline>
              </w:drawing>
            </w:r>
          </w:p>
          <w:p w14:paraId="001A2555" w14:textId="578AA024" w:rsidR="00F84513" w:rsidRDefault="00F84513" w:rsidP="00507A10">
            <w:pPr>
              <w:spacing w:line="240" w:lineRule="auto"/>
              <w:rPr>
                <w:rFonts w:ascii="Segoe UI" w:hAnsi="Segoe UI" w:cs="Segoe UI"/>
                <w:color w:val="222222"/>
                <w:shd w:val="clear" w:color="auto" w:fill="FFFFFF"/>
              </w:rPr>
            </w:pPr>
          </w:p>
          <w:p w14:paraId="6EBBCD1B" w14:textId="4C31D37D" w:rsidR="00784421" w:rsidRDefault="00784421" w:rsidP="00507A10">
            <w:pPr>
              <w:spacing w:line="240" w:lineRule="auto"/>
              <w:rPr>
                <w:rFonts w:ascii="Segoe UI" w:hAnsi="Segoe UI" w:cs="Segoe UI"/>
                <w:color w:val="222222"/>
                <w:shd w:val="clear" w:color="auto" w:fill="FFFFFF"/>
              </w:rPr>
            </w:pPr>
          </w:p>
          <w:p w14:paraId="2F826902" w14:textId="6A4FD611" w:rsidR="00FE1243" w:rsidRPr="006E470F" w:rsidRDefault="00FE1243" w:rsidP="00507A10">
            <w:pPr>
              <w:spacing w:line="240" w:lineRule="auto"/>
              <w:rPr>
                <w:rFonts w:ascii="Segoe UI" w:hAnsi="Segoe UI" w:cs="Segoe UI"/>
                <w:color w:val="222222"/>
                <w:shd w:val="clear" w:color="auto" w:fill="FFFFFF"/>
              </w:rPr>
            </w:pPr>
          </w:p>
        </w:tc>
        <w:tc>
          <w:tcPr>
            <w:tcW w:w="1417" w:type="dxa"/>
          </w:tcPr>
          <w:p w14:paraId="39033636" w14:textId="18DBC9CE" w:rsidR="00FE1243" w:rsidRDefault="00FE1243" w:rsidP="00507A10">
            <w:pPr>
              <w:rPr>
                <w:rFonts w:ascii="Segoe UI" w:hAnsi="Segoe UI" w:cs="Segoe UI"/>
                <w:b/>
                <w:bCs/>
                <w:iCs/>
                <w:color w:val="000000" w:themeColor="text1"/>
                <w:lang w:val="en-US"/>
              </w:rPr>
            </w:pPr>
            <w:r>
              <w:rPr>
                <w:rFonts w:ascii="Segoe UI" w:hAnsi="Segoe UI" w:cs="Segoe UI"/>
                <w:b/>
                <w:bCs/>
                <w:iCs/>
                <w:color w:val="000000" w:themeColor="text1"/>
                <w:lang w:val="en-US"/>
              </w:rPr>
              <w:t>CMS Support Team</w:t>
            </w:r>
          </w:p>
        </w:tc>
      </w:tr>
      <w:tr w:rsidR="00EC1A9A" w:rsidRPr="00CD5649" w14:paraId="340D9931" w14:textId="77777777" w:rsidTr="00B14302">
        <w:tc>
          <w:tcPr>
            <w:tcW w:w="10456" w:type="dxa"/>
            <w:gridSpan w:val="3"/>
            <w:shd w:val="clear" w:color="auto" w:fill="E5B8B7" w:themeFill="accent2" w:themeFillTint="66"/>
          </w:tcPr>
          <w:p w14:paraId="49393E08" w14:textId="3BD208D6" w:rsidR="00EC1A9A" w:rsidRPr="00FC1655" w:rsidRDefault="004A2EB0" w:rsidP="00834992">
            <w:pPr>
              <w:jc w:val="center"/>
              <w:rPr>
                <w:rFonts w:ascii="Segoe UI" w:hAnsi="Segoe UI" w:cs="Segoe UI"/>
                <w:iCs/>
                <w:color w:val="000000" w:themeColor="text1"/>
                <w:lang w:val="en-US"/>
              </w:rPr>
            </w:pPr>
            <w:r>
              <w:rPr>
                <w:rFonts w:ascii="Calibri" w:hAnsi="Calibri" w:cs="Calibri"/>
                <w:b/>
                <w:sz w:val="28"/>
                <w:szCs w:val="28"/>
              </w:rPr>
              <w:t xml:space="preserve">System </w:t>
            </w:r>
            <w:r w:rsidR="00EC1A9A">
              <w:rPr>
                <w:rFonts w:ascii="Calibri" w:hAnsi="Calibri" w:cs="Calibri"/>
                <w:b/>
                <w:sz w:val="28"/>
                <w:szCs w:val="28"/>
              </w:rPr>
              <w:t>Updates</w:t>
            </w:r>
          </w:p>
        </w:tc>
      </w:tr>
      <w:tr w:rsidR="003C1FEF" w:rsidRPr="00CD5649" w14:paraId="685626EE" w14:textId="77777777" w:rsidTr="00FA3F7D">
        <w:tc>
          <w:tcPr>
            <w:tcW w:w="1526" w:type="dxa"/>
          </w:tcPr>
          <w:p w14:paraId="326436C0" w14:textId="624E9539" w:rsidR="003C1FEF" w:rsidRPr="00E316F7" w:rsidRDefault="003C1FEF" w:rsidP="00102794">
            <w:pPr>
              <w:rPr>
                <w:rFonts w:ascii="Segoe UI" w:hAnsi="Segoe UI" w:cs="Segoe UI"/>
                <w:b/>
                <w:bCs/>
                <w:iCs/>
                <w:color w:val="000000" w:themeColor="text1"/>
                <w:lang w:val="en-US"/>
              </w:rPr>
            </w:pPr>
            <w:r w:rsidRPr="008522F6">
              <w:rPr>
                <w:rFonts w:ascii="Segoe UI" w:hAnsi="Segoe UI" w:cs="Segoe UI"/>
                <w:b/>
                <w:bCs/>
                <w:iCs/>
                <w:color w:val="000000" w:themeColor="text1"/>
                <w:lang w:val="en-US"/>
              </w:rPr>
              <w:t>4.2.</w:t>
            </w:r>
            <w:r w:rsidR="00BC00B0">
              <w:rPr>
                <w:rFonts w:ascii="Segoe UI" w:hAnsi="Segoe UI" w:cs="Segoe UI"/>
                <w:b/>
                <w:bCs/>
                <w:iCs/>
                <w:color w:val="000000" w:themeColor="text1"/>
                <w:lang w:val="en-US"/>
              </w:rPr>
              <w:t>3</w:t>
            </w:r>
            <w:r w:rsidRPr="008522F6">
              <w:rPr>
                <w:rFonts w:ascii="Segoe UI" w:hAnsi="Segoe UI" w:cs="Segoe UI"/>
                <w:b/>
                <w:bCs/>
                <w:iCs/>
                <w:color w:val="000000" w:themeColor="text1"/>
                <w:lang w:val="en-US"/>
              </w:rPr>
              <w:t xml:space="preserve"> </w:t>
            </w:r>
            <w:r w:rsidR="00784421">
              <w:rPr>
                <w:rFonts w:ascii="Segoe UI" w:hAnsi="Segoe UI" w:cs="Segoe UI"/>
                <w:b/>
                <w:bCs/>
                <w:iCs/>
                <w:color w:val="000000" w:themeColor="text1"/>
                <w:lang w:val="en-US"/>
              </w:rPr>
              <w:t xml:space="preserve">Navigation </w:t>
            </w:r>
            <w:r w:rsidR="00CF1A6B">
              <w:rPr>
                <w:rFonts w:ascii="Segoe UI" w:hAnsi="Segoe UI" w:cs="Segoe UI"/>
                <w:b/>
                <w:bCs/>
                <w:iCs/>
                <w:color w:val="000000" w:themeColor="text1"/>
                <w:lang w:val="en-US"/>
              </w:rPr>
              <w:t>Menu</w:t>
            </w:r>
            <w:r w:rsidR="00784421">
              <w:rPr>
                <w:rFonts w:ascii="Segoe UI" w:hAnsi="Segoe UI" w:cs="Segoe UI"/>
                <w:b/>
                <w:bCs/>
                <w:iCs/>
                <w:color w:val="000000" w:themeColor="text1"/>
                <w:lang w:val="en-US"/>
              </w:rPr>
              <w:t xml:space="preserve"> Bar</w:t>
            </w:r>
            <w:r w:rsidR="00CF1A6B">
              <w:rPr>
                <w:rFonts w:ascii="Segoe UI" w:hAnsi="Segoe UI" w:cs="Segoe UI"/>
                <w:b/>
                <w:bCs/>
                <w:iCs/>
                <w:color w:val="000000" w:themeColor="text1"/>
                <w:lang w:val="en-US"/>
              </w:rPr>
              <w:t xml:space="preserve"> Update</w:t>
            </w:r>
            <w:r w:rsidR="001C108A">
              <w:rPr>
                <w:rFonts w:ascii="Segoe UI" w:hAnsi="Segoe UI" w:cs="Segoe UI"/>
                <w:b/>
                <w:bCs/>
                <w:iCs/>
                <w:color w:val="000000" w:themeColor="text1"/>
                <w:lang w:val="en-US"/>
              </w:rPr>
              <w:t xml:space="preserve"> </w:t>
            </w:r>
          </w:p>
        </w:tc>
        <w:tc>
          <w:tcPr>
            <w:tcW w:w="7513" w:type="dxa"/>
          </w:tcPr>
          <w:p w14:paraId="60302580" w14:textId="5701C8D4" w:rsidR="008F5B9A" w:rsidRDefault="00714888" w:rsidP="008F5B9A">
            <w:pPr>
              <w:spacing w:line="240" w:lineRule="auto"/>
              <w:rPr>
                <w:rFonts w:ascii="Segoe UI" w:hAnsi="Segoe UI" w:cs="Segoe UI"/>
                <w:b/>
                <w:bCs/>
                <w:shd w:val="clear" w:color="auto" w:fill="FFFFFF"/>
              </w:rPr>
            </w:pPr>
            <w:r w:rsidRPr="008F5B9A">
              <w:rPr>
                <w:rFonts w:ascii="Segoe UI" w:hAnsi="Segoe UI" w:cs="Segoe UI"/>
                <w:b/>
                <w:bCs/>
                <w:shd w:val="clear" w:color="auto" w:fill="FFFFFF"/>
              </w:rPr>
              <w:t>This Navigation Bar update was approved at the Community of Practice Meeting.</w:t>
            </w:r>
            <w:r w:rsidR="008F5B9A">
              <w:rPr>
                <w:rFonts w:ascii="Segoe UI" w:hAnsi="Segoe UI" w:cs="Segoe UI"/>
                <w:b/>
                <w:bCs/>
                <w:shd w:val="clear" w:color="auto" w:fill="FFFFFF"/>
              </w:rPr>
              <w:t xml:space="preserve"> </w:t>
            </w:r>
          </w:p>
          <w:p w14:paraId="7A824E6B" w14:textId="77777777" w:rsidR="00FA3F7D" w:rsidRDefault="00FA3F7D" w:rsidP="008F5B9A">
            <w:pPr>
              <w:spacing w:line="240" w:lineRule="auto"/>
              <w:rPr>
                <w:rFonts w:ascii="Segoe UI" w:hAnsi="Segoe UI" w:cs="Segoe UI"/>
                <w:b/>
                <w:bCs/>
                <w:shd w:val="clear" w:color="auto" w:fill="FFFFFF"/>
              </w:rPr>
            </w:pPr>
          </w:p>
          <w:p w14:paraId="540AB789" w14:textId="5F3DA20C" w:rsidR="00784421" w:rsidRDefault="00714888" w:rsidP="008F5B9A">
            <w:pPr>
              <w:spacing w:line="240" w:lineRule="auto"/>
              <w:rPr>
                <w:rFonts w:ascii="Segoe UI" w:hAnsi="Segoe UI" w:cs="Segoe UI"/>
                <w:color w:val="222222"/>
                <w:shd w:val="clear" w:color="auto" w:fill="FFFFFF"/>
              </w:rPr>
            </w:pPr>
            <w:r>
              <w:rPr>
                <w:rFonts w:ascii="Segoe UI" w:hAnsi="Segoe UI" w:cs="Segoe UI"/>
                <w:color w:val="222222"/>
                <w:shd w:val="clear" w:color="auto" w:fill="FFFFFF"/>
              </w:rPr>
              <w:t>O</w:t>
            </w:r>
            <w:r w:rsidR="003D0176" w:rsidRPr="007F38FD">
              <w:rPr>
                <w:rFonts w:ascii="Segoe UI" w:hAnsi="Segoe UI" w:cs="Segoe UI"/>
                <w:color w:val="222222"/>
                <w:shd w:val="clear" w:color="auto" w:fill="FFFFFF"/>
              </w:rPr>
              <w:t xml:space="preserve">n the </w:t>
            </w:r>
            <w:r>
              <w:rPr>
                <w:rFonts w:ascii="Segoe UI" w:hAnsi="Segoe UI" w:cs="Segoe UI"/>
                <w:color w:val="222222"/>
                <w:shd w:val="clear" w:color="auto" w:fill="FFFFFF"/>
              </w:rPr>
              <w:t>Top-Level Navigation</w:t>
            </w:r>
            <w:r w:rsidR="003D0176" w:rsidRPr="007F38FD">
              <w:rPr>
                <w:rFonts w:ascii="Segoe UI" w:hAnsi="Segoe UI" w:cs="Segoe UI"/>
                <w:color w:val="222222"/>
                <w:shd w:val="clear" w:color="auto" w:fill="FFFFFF"/>
              </w:rPr>
              <w:t xml:space="preserve"> </w:t>
            </w:r>
            <w:r>
              <w:rPr>
                <w:rFonts w:ascii="Segoe UI" w:hAnsi="Segoe UI" w:cs="Segoe UI"/>
                <w:color w:val="222222"/>
                <w:shd w:val="clear" w:color="auto" w:fill="FFFFFF"/>
              </w:rPr>
              <w:t>B</w:t>
            </w:r>
            <w:r w:rsidR="003D0176" w:rsidRPr="007F38FD">
              <w:rPr>
                <w:rFonts w:ascii="Segoe UI" w:hAnsi="Segoe UI" w:cs="Segoe UI"/>
                <w:color w:val="222222"/>
                <w:shd w:val="clear" w:color="auto" w:fill="FFFFFF"/>
              </w:rPr>
              <w:t xml:space="preserve">ar </w:t>
            </w:r>
            <w:r>
              <w:rPr>
                <w:rFonts w:ascii="Segoe UI" w:hAnsi="Segoe UI" w:cs="Segoe UI"/>
                <w:color w:val="222222"/>
                <w:shd w:val="clear" w:color="auto" w:fill="FFFFFF"/>
              </w:rPr>
              <w:t xml:space="preserve">(Blue </w:t>
            </w:r>
            <w:r w:rsidR="003D0176" w:rsidRPr="007F38FD">
              <w:rPr>
                <w:rFonts w:ascii="Segoe UI" w:hAnsi="Segoe UI" w:cs="Segoe UI"/>
                <w:color w:val="222222"/>
                <w:shd w:val="clear" w:color="auto" w:fill="FFFFFF"/>
              </w:rPr>
              <w:t>Level</w:t>
            </w:r>
            <w:r>
              <w:rPr>
                <w:rFonts w:ascii="Segoe UI" w:hAnsi="Segoe UI" w:cs="Segoe UI"/>
                <w:color w:val="222222"/>
                <w:shd w:val="clear" w:color="auto" w:fill="FFFFFF"/>
              </w:rPr>
              <w:t>)</w:t>
            </w:r>
            <w:r w:rsidR="003D0176" w:rsidRPr="007F38FD">
              <w:rPr>
                <w:rFonts w:ascii="Segoe UI" w:hAnsi="Segoe UI" w:cs="Segoe UI"/>
                <w:color w:val="222222"/>
                <w:shd w:val="clear" w:color="auto" w:fill="FFFFFF"/>
              </w:rPr>
              <w:t xml:space="preserve"> </w:t>
            </w:r>
            <w:r>
              <w:rPr>
                <w:rFonts w:ascii="Segoe UI" w:hAnsi="Segoe UI" w:cs="Segoe UI"/>
                <w:color w:val="222222"/>
                <w:shd w:val="clear" w:color="auto" w:fill="FFFFFF"/>
              </w:rPr>
              <w:t xml:space="preserve">if </w:t>
            </w:r>
            <w:r w:rsidR="003D0176" w:rsidRPr="007F38FD">
              <w:rPr>
                <w:rFonts w:ascii="Segoe UI" w:hAnsi="Segoe UI" w:cs="Segoe UI"/>
                <w:color w:val="222222"/>
                <w:shd w:val="clear" w:color="auto" w:fill="FFFFFF"/>
              </w:rPr>
              <w:t>there are more heading items than fit horizontally across the screen - the overflowing items can be seen by clicking on the 3 dots on the right of the menu bar. Sometimes the last item is only partially seen and isn't always clickable (for example if only the first couple of characters is visible). </w:t>
            </w:r>
          </w:p>
          <w:p w14:paraId="5A7E9ACC" w14:textId="77777777" w:rsidR="00F84513" w:rsidRPr="008F5B9A" w:rsidRDefault="00F84513" w:rsidP="008F5B9A">
            <w:pPr>
              <w:spacing w:line="240" w:lineRule="auto"/>
              <w:rPr>
                <w:rFonts w:ascii="Segoe UI" w:hAnsi="Segoe UI" w:cs="Segoe UI"/>
                <w:b/>
                <w:bCs/>
                <w:shd w:val="clear" w:color="auto" w:fill="FFFFFF"/>
              </w:rPr>
            </w:pPr>
          </w:p>
          <w:p w14:paraId="4C8526F3" w14:textId="1DE1F1F7" w:rsidR="003D0176" w:rsidRDefault="00F84513" w:rsidP="009F7135">
            <w:pPr>
              <w:spacing w:line="240" w:lineRule="auto"/>
              <w:rPr>
                <w:rFonts w:ascii="Segoe UI" w:hAnsi="Segoe UI" w:cs="Segoe UI"/>
                <w:color w:val="222222"/>
                <w:shd w:val="clear" w:color="auto" w:fill="FFFFFF"/>
              </w:rPr>
            </w:pPr>
            <w:r>
              <w:rPr>
                <w:rFonts w:ascii="Segoe UI" w:hAnsi="Segoe UI" w:cs="Segoe UI"/>
                <w:color w:val="222222"/>
                <w:shd w:val="clear" w:color="auto" w:fill="FFFFFF"/>
              </w:rPr>
              <w:t>We have now implemented a change so that as items start to fall off the Navigation Bar they will drop directly into a new menu.</w:t>
            </w:r>
          </w:p>
          <w:p w14:paraId="22B1E66F" w14:textId="77777777" w:rsidR="00F84513" w:rsidRDefault="00F84513" w:rsidP="009F7135">
            <w:pPr>
              <w:spacing w:line="240" w:lineRule="auto"/>
              <w:rPr>
                <w:rFonts w:ascii="Segoe UI" w:hAnsi="Segoe UI" w:cs="Segoe UI"/>
                <w:shd w:val="clear" w:color="auto" w:fill="FFFFFF"/>
              </w:rPr>
            </w:pPr>
          </w:p>
          <w:p w14:paraId="76E50A38" w14:textId="1D7973F5" w:rsidR="00784421" w:rsidRDefault="00784421" w:rsidP="009F7135">
            <w:pPr>
              <w:spacing w:line="240" w:lineRule="auto"/>
              <w:rPr>
                <w:rFonts w:ascii="Segoe UI" w:hAnsi="Segoe UI" w:cs="Segoe UI"/>
                <w:shd w:val="clear" w:color="auto" w:fill="FFFFFF"/>
              </w:rPr>
            </w:pPr>
            <w:r>
              <w:rPr>
                <w:rFonts w:ascii="Segoe UI" w:hAnsi="Segoe UI" w:cs="Segoe UI"/>
                <w:shd w:val="clear" w:color="auto" w:fill="FFFFFF"/>
              </w:rPr>
              <w:t>System users also voted that the Grey Level Menu Bar would be more user friendly if amended from Horizontal to Vertical, this change has also now been implemented.</w:t>
            </w:r>
          </w:p>
          <w:p w14:paraId="57623B72" w14:textId="77777777" w:rsidR="00F84513" w:rsidRDefault="00F84513" w:rsidP="009F7135">
            <w:pPr>
              <w:spacing w:line="240" w:lineRule="auto"/>
              <w:rPr>
                <w:rFonts w:ascii="Segoe UI" w:hAnsi="Segoe UI" w:cs="Segoe UI"/>
                <w:shd w:val="clear" w:color="auto" w:fill="FFFFFF"/>
              </w:rPr>
            </w:pPr>
          </w:p>
          <w:p w14:paraId="2B539394" w14:textId="0A06AB7C" w:rsidR="003D0176" w:rsidRDefault="003D0176" w:rsidP="009F7135">
            <w:pPr>
              <w:spacing w:line="240" w:lineRule="auto"/>
              <w:rPr>
                <w:rFonts w:ascii="Segoe UI" w:hAnsi="Segoe UI" w:cs="Segoe UI"/>
                <w:shd w:val="clear" w:color="auto" w:fill="FFFFFF"/>
              </w:rPr>
            </w:pPr>
          </w:p>
          <w:p w14:paraId="3CED6BA5" w14:textId="393F46B6" w:rsidR="00714888" w:rsidRPr="00714888" w:rsidRDefault="00714888" w:rsidP="009F7135">
            <w:pPr>
              <w:spacing w:line="240" w:lineRule="auto"/>
              <w:rPr>
                <w:rFonts w:ascii="Segoe UI" w:hAnsi="Segoe UI" w:cs="Segoe UI"/>
                <w:b/>
                <w:bCs/>
                <w:shd w:val="clear" w:color="auto" w:fill="FFFFFF"/>
              </w:rPr>
            </w:pPr>
            <w:r w:rsidRPr="003D0176">
              <w:rPr>
                <w:rFonts w:ascii="Segoe UI" w:hAnsi="Segoe UI" w:cs="Segoe UI"/>
                <w:b/>
                <w:bCs/>
                <w:shd w:val="clear" w:color="auto" w:fill="FFFFFF"/>
              </w:rPr>
              <w:t xml:space="preserve">Current Site Navigation Bar – </w:t>
            </w:r>
            <w:r w:rsidR="00784421" w:rsidRPr="00784421">
              <w:rPr>
                <w:rFonts w:ascii="Segoe UI" w:hAnsi="Segoe UI" w:cs="Segoe UI"/>
                <w:b/>
                <w:bCs/>
                <w:color w:val="222222"/>
                <w:shd w:val="clear" w:color="auto" w:fill="FFFFFF"/>
              </w:rPr>
              <w:t>Top-Level</w:t>
            </w:r>
          </w:p>
          <w:p w14:paraId="7DC38311" w14:textId="739B1980" w:rsidR="00714888" w:rsidRDefault="00714888" w:rsidP="009F7135">
            <w:pPr>
              <w:spacing w:line="240" w:lineRule="auto"/>
              <w:rPr>
                <w:rFonts w:ascii="Segoe UI" w:hAnsi="Segoe UI" w:cs="Segoe UI"/>
                <w:shd w:val="clear" w:color="auto" w:fill="FFFFFF"/>
              </w:rPr>
            </w:pPr>
            <w:r>
              <w:rPr>
                <w:noProof/>
              </w:rPr>
              <mc:AlternateContent>
                <mc:Choice Requires="wps">
                  <w:drawing>
                    <wp:anchor distT="0" distB="0" distL="114300" distR="114300" simplePos="0" relativeHeight="251659264" behindDoc="0" locked="0" layoutInCell="1" allowOverlap="1" wp14:anchorId="202E4055" wp14:editId="1381C519">
                      <wp:simplePos x="0" y="0"/>
                      <wp:positionH relativeFrom="column">
                        <wp:posOffset>3877945</wp:posOffset>
                      </wp:positionH>
                      <wp:positionV relativeFrom="paragraph">
                        <wp:posOffset>762000</wp:posOffset>
                      </wp:positionV>
                      <wp:extent cx="771525" cy="247650"/>
                      <wp:effectExtent l="19050" t="19050" r="28575" b="19050"/>
                      <wp:wrapNone/>
                      <wp:docPr id="14" name="Rectangle 14"/>
                      <wp:cNvGraphicFramePr/>
                      <a:graphic xmlns:a="http://schemas.openxmlformats.org/drawingml/2006/main">
                        <a:graphicData uri="http://schemas.microsoft.com/office/word/2010/wordprocessingShape">
                          <wps:wsp>
                            <wps:cNvSpPr/>
                            <wps:spPr>
                              <a:xfrm>
                                <a:off x="0" y="0"/>
                                <a:ext cx="771525" cy="247650"/>
                              </a:xfrm>
                              <a:prstGeom prst="rect">
                                <a:avLst/>
                              </a:prstGeom>
                              <a:noFill/>
                              <a:ln w="28575">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3E747EA" id="Rectangle 14" o:spid="_x0000_s1026" style="position:absolute;margin-left:305.35pt;margin-top:60pt;width:60.75pt;height:19.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" filled="f" strokecolor="red" strokeweight="2.25pt"/>
                  </w:pict>
                </mc:Fallback>
              </mc:AlternateContent>
            </w:r>
            <w:r>
              <w:rPr>
                <w:noProof/>
              </w:rPr>
              <w:drawing>
                <wp:inline distT="0" distB="0" distL="0" distR="0" wp14:anchorId="221DAAFC" wp14:editId="2111DE7F">
                  <wp:extent cx="4633595" cy="971550"/>
                  <wp:effectExtent l="19050" t="19050" r="14605" b="1905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stretch>
                            <a:fillRect/>
                          </a:stretch>
                        </pic:blipFill>
                        <pic:spPr>
                          <a:xfrm>
                            <a:off x="0" y="0"/>
                            <a:ext cx="4633595" cy="971550"/>
                          </a:xfrm>
                          <a:prstGeom prst="rect">
                            <a:avLst/>
                          </a:prstGeom>
                          <a:ln>
                            <a:solidFill>
                              <a:schemeClr val="tx1"/>
                            </a:solidFill>
                          </a:ln>
                        </pic:spPr>
                      </pic:pic>
                    </a:graphicData>
                  </a:graphic>
                </wp:inline>
              </w:drawing>
            </w:r>
          </w:p>
          <w:p w14:paraId="227F1DDC" w14:textId="5301C064" w:rsidR="00714888" w:rsidRDefault="00714888" w:rsidP="009F7135">
            <w:pPr>
              <w:spacing w:line="240" w:lineRule="auto"/>
              <w:rPr>
                <w:rFonts w:ascii="Segoe UI" w:hAnsi="Segoe UI" w:cs="Segoe UI"/>
                <w:shd w:val="clear" w:color="auto" w:fill="FFFFFF"/>
              </w:rPr>
            </w:pPr>
          </w:p>
          <w:p w14:paraId="053EB0D8" w14:textId="696DE9BA" w:rsidR="00714888" w:rsidRDefault="00714888" w:rsidP="009F7135">
            <w:pPr>
              <w:spacing w:line="240" w:lineRule="auto"/>
              <w:rPr>
                <w:rFonts w:ascii="Segoe UI" w:hAnsi="Segoe UI" w:cs="Segoe UI"/>
                <w:shd w:val="clear" w:color="auto" w:fill="FFFFFF"/>
              </w:rPr>
            </w:pPr>
          </w:p>
          <w:p w14:paraId="38AC63F5" w14:textId="543A436D" w:rsidR="00714888" w:rsidRPr="00996286" w:rsidRDefault="00714888" w:rsidP="009F7135">
            <w:pPr>
              <w:spacing w:line="240" w:lineRule="auto"/>
              <w:rPr>
                <w:rFonts w:ascii="Segoe UI" w:hAnsi="Segoe UI" w:cs="Segoe UI"/>
                <w:b/>
                <w:bCs/>
                <w:shd w:val="clear" w:color="auto" w:fill="FFFFFF"/>
              </w:rPr>
            </w:pPr>
            <w:r>
              <w:rPr>
                <w:rFonts w:ascii="Segoe UI" w:hAnsi="Segoe UI" w:cs="Segoe UI"/>
                <w:b/>
                <w:bCs/>
                <w:shd w:val="clear" w:color="auto" w:fill="FFFFFF"/>
              </w:rPr>
              <w:t>New</w:t>
            </w:r>
            <w:r w:rsidRPr="003D0176">
              <w:rPr>
                <w:rFonts w:ascii="Segoe UI" w:hAnsi="Segoe UI" w:cs="Segoe UI"/>
                <w:b/>
                <w:bCs/>
                <w:shd w:val="clear" w:color="auto" w:fill="FFFFFF"/>
              </w:rPr>
              <w:t xml:space="preserve"> Site Navigation Bar </w:t>
            </w:r>
            <w:r w:rsidR="00784421" w:rsidRPr="003D0176">
              <w:rPr>
                <w:rFonts w:ascii="Segoe UI" w:hAnsi="Segoe UI" w:cs="Segoe UI"/>
                <w:b/>
                <w:bCs/>
                <w:shd w:val="clear" w:color="auto" w:fill="FFFFFF"/>
              </w:rPr>
              <w:t xml:space="preserve">– </w:t>
            </w:r>
            <w:r w:rsidR="00784421" w:rsidRPr="00784421">
              <w:rPr>
                <w:rFonts w:ascii="Segoe UI" w:hAnsi="Segoe UI" w:cs="Segoe UI"/>
                <w:b/>
                <w:bCs/>
                <w:color w:val="222222"/>
                <w:shd w:val="clear" w:color="auto" w:fill="FFFFFF"/>
              </w:rPr>
              <w:t>Top-Level</w:t>
            </w:r>
          </w:p>
          <w:p w14:paraId="769AF6AF" w14:textId="0DAC81C2" w:rsidR="00714888" w:rsidRDefault="00BC23FE" w:rsidP="009F7135">
            <w:pPr>
              <w:spacing w:line="240" w:lineRule="auto"/>
              <w:rPr>
                <w:rFonts w:ascii="Segoe UI" w:hAnsi="Segoe UI" w:cs="Segoe UI"/>
                <w:shd w:val="clear" w:color="auto" w:fill="FFFFFF"/>
              </w:rPr>
            </w:pPr>
            <w:r>
              <w:rPr>
                <w:noProof/>
              </w:rPr>
              <mc:AlternateContent>
                <mc:Choice Requires="wps">
                  <w:drawing>
                    <wp:anchor distT="0" distB="0" distL="114300" distR="114300" simplePos="0" relativeHeight="251692032" behindDoc="0" locked="0" layoutInCell="1" allowOverlap="1" wp14:anchorId="171B5242" wp14:editId="2946DB22">
                      <wp:simplePos x="0" y="0"/>
                      <wp:positionH relativeFrom="column">
                        <wp:posOffset>4073526</wp:posOffset>
                      </wp:positionH>
                      <wp:positionV relativeFrom="paragraph">
                        <wp:posOffset>680720</wp:posOffset>
                      </wp:positionV>
                      <wp:extent cx="590550" cy="247650"/>
                      <wp:effectExtent l="19050" t="19050" r="19050" b="19050"/>
                      <wp:wrapNone/>
                      <wp:docPr id="2" name="Rectangle 2"/>
                      <wp:cNvGraphicFramePr/>
                      <a:graphic xmlns:a="http://schemas.openxmlformats.org/drawingml/2006/main">
                        <a:graphicData uri="http://schemas.microsoft.com/office/word/2010/wordprocessingShape">
                          <wps:wsp>
                            <wps:cNvSpPr/>
                            <wps:spPr>
                              <a:xfrm>
                                <a:off x="0" y="0"/>
                                <a:ext cx="590550" cy="247650"/>
                              </a:xfrm>
                              <a:prstGeom prst="rect">
                                <a:avLst/>
                              </a:prstGeom>
                              <a:noFill/>
                              <a:ln w="28575">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0C472E4" id="Rectangle 2" o:spid="_x0000_s1026" style="position:absolute;margin-left:320.75pt;margin-top:53.6pt;width:46.5pt;height:19.5pt;z-index:251692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" filled="f" strokecolor="red" strokeweight="2.25pt"/>
                  </w:pict>
                </mc:Fallback>
              </mc:AlternateContent>
            </w:r>
            <w:r w:rsidR="00E5425B">
              <w:rPr>
                <w:noProof/>
              </w:rPr>
              <w:drawing>
                <wp:inline distT="0" distB="0" distL="0" distR="0" wp14:anchorId="54D2FA6B" wp14:editId="01543FE2">
                  <wp:extent cx="4633595" cy="1165860"/>
                  <wp:effectExtent l="19050" t="19050" r="14605" b="15240"/>
                  <wp:docPr id="42" name="Picture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a:stretch>
                            <a:fillRect/>
                          </a:stretch>
                        </pic:blipFill>
                        <pic:spPr>
                          <a:xfrm>
                            <a:off x="0" y="0"/>
                            <a:ext cx="4633595" cy="1165860"/>
                          </a:xfrm>
                          <a:prstGeom prst="rect">
                            <a:avLst/>
                          </a:prstGeom>
                          <a:ln>
                            <a:solidFill>
                              <a:schemeClr val="tx1"/>
                            </a:solidFill>
                          </a:ln>
                        </pic:spPr>
                      </pic:pic>
                    </a:graphicData>
                  </a:graphic>
                </wp:inline>
              </w:drawing>
            </w:r>
          </w:p>
          <w:p w14:paraId="5B68E7A1" w14:textId="06D8E0CC" w:rsidR="00714888" w:rsidRDefault="00714888" w:rsidP="009F7135">
            <w:pPr>
              <w:spacing w:line="240" w:lineRule="auto"/>
              <w:rPr>
                <w:rFonts w:ascii="Segoe UI" w:hAnsi="Segoe UI" w:cs="Segoe UI"/>
                <w:shd w:val="clear" w:color="auto" w:fill="FFFFFF"/>
              </w:rPr>
            </w:pPr>
          </w:p>
          <w:p w14:paraId="37F4EA4F" w14:textId="15703BA2" w:rsidR="00714888" w:rsidRDefault="00714888" w:rsidP="009F7135">
            <w:pPr>
              <w:spacing w:line="240" w:lineRule="auto"/>
              <w:rPr>
                <w:rFonts w:ascii="Segoe UI" w:hAnsi="Segoe UI" w:cs="Segoe UI"/>
                <w:shd w:val="clear" w:color="auto" w:fill="FFFFFF"/>
              </w:rPr>
            </w:pPr>
          </w:p>
          <w:p w14:paraId="73EDE24D" w14:textId="19B8C773" w:rsidR="00714888" w:rsidRDefault="00714888" w:rsidP="009F7135">
            <w:pPr>
              <w:spacing w:line="240" w:lineRule="auto"/>
              <w:rPr>
                <w:rFonts w:ascii="Segoe UI" w:hAnsi="Segoe UI" w:cs="Segoe UI"/>
                <w:shd w:val="clear" w:color="auto" w:fill="FFFFFF"/>
              </w:rPr>
            </w:pPr>
          </w:p>
          <w:p w14:paraId="32E2CB0A" w14:textId="5CE848F1" w:rsidR="00BD3EA7" w:rsidRPr="003D0176" w:rsidRDefault="003D0176" w:rsidP="009F7135">
            <w:pPr>
              <w:spacing w:line="240" w:lineRule="auto"/>
              <w:rPr>
                <w:rFonts w:ascii="Segoe UI" w:hAnsi="Segoe UI" w:cs="Segoe UI"/>
                <w:b/>
                <w:bCs/>
                <w:shd w:val="clear" w:color="auto" w:fill="FFFFFF"/>
              </w:rPr>
            </w:pPr>
            <w:r w:rsidRPr="003D0176">
              <w:rPr>
                <w:rFonts w:ascii="Segoe UI" w:hAnsi="Segoe UI" w:cs="Segoe UI"/>
                <w:b/>
                <w:bCs/>
                <w:shd w:val="clear" w:color="auto" w:fill="FFFFFF"/>
              </w:rPr>
              <w:t>Current Site Navigation Bar – Horizontal Grey 2</w:t>
            </w:r>
            <w:r w:rsidRPr="003D0176">
              <w:rPr>
                <w:rFonts w:ascii="Segoe UI" w:hAnsi="Segoe UI" w:cs="Segoe UI"/>
                <w:b/>
                <w:bCs/>
                <w:shd w:val="clear" w:color="auto" w:fill="FFFFFF"/>
                <w:vertAlign w:val="superscript"/>
              </w:rPr>
              <w:t>nd</w:t>
            </w:r>
            <w:r w:rsidRPr="003D0176">
              <w:rPr>
                <w:rFonts w:ascii="Segoe UI" w:hAnsi="Segoe UI" w:cs="Segoe UI"/>
                <w:b/>
                <w:bCs/>
                <w:shd w:val="clear" w:color="auto" w:fill="FFFFFF"/>
              </w:rPr>
              <w:t xml:space="preserve"> Level</w:t>
            </w:r>
          </w:p>
          <w:p w14:paraId="5992F3AD" w14:textId="4F21A8D4" w:rsidR="00BD3EA7" w:rsidRDefault="003D0176" w:rsidP="009F7135">
            <w:pPr>
              <w:spacing w:line="240" w:lineRule="auto"/>
              <w:rPr>
                <w:rFonts w:ascii="Segoe UI" w:hAnsi="Segoe UI" w:cs="Segoe UI"/>
                <w:shd w:val="clear" w:color="auto" w:fill="FFFFFF"/>
              </w:rPr>
            </w:pPr>
            <w:r>
              <w:rPr>
                <w:noProof/>
              </w:rPr>
              <w:drawing>
                <wp:inline distT="0" distB="0" distL="0" distR="0" wp14:anchorId="180FA84D" wp14:editId="0956378C">
                  <wp:extent cx="4600077" cy="1133475"/>
                  <wp:effectExtent l="19050" t="19050" r="10160" b="9525"/>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stretch>
                            <a:fillRect/>
                          </a:stretch>
                        </pic:blipFill>
                        <pic:spPr>
                          <a:xfrm>
                            <a:off x="0" y="0"/>
                            <a:ext cx="4606019" cy="1134939"/>
                          </a:xfrm>
                          <a:prstGeom prst="rect">
                            <a:avLst/>
                          </a:prstGeom>
                          <a:ln>
                            <a:solidFill>
                              <a:schemeClr val="tx1"/>
                            </a:solidFill>
                          </a:ln>
                        </pic:spPr>
                      </pic:pic>
                    </a:graphicData>
                  </a:graphic>
                </wp:inline>
              </w:drawing>
            </w:r>
          </w:p>
          <w:p w14:paraId="5B3D4A05" w14:textId="3ED255F4" w:rsidR="00BD3EA7" w:rsidRDefault="00BD3EA7" w:rsidP="009F7135">
            <w:pPr>
              <w:spacing w:line="240" w:lineRule="auto"/>
              <w:rPr>
                <w:rFonts w:ascii="Segoe UI" w:hAnsi="Segoe UI" w:cs="Segoe UI"/>
                <w:shd w:val="clear" w:color="auto" w:fill="FFFFFF"/>
              </w:rPr>
            </w:pPr>
          </w:p>
          <w:p w14:paraId="64D75DC5" w14:textId="40A074C8" w:rsidR="00BD3EA7" w:rsidRDefault="00BD3EA7" w:rsidP="009F7135">
            <w:pPr>
              <w:spacing w:line="240" w:lineRule="auto"/>
              <w:rPr>
                <w:rFonts w:ascii="Segoe UI" w:hAnsi="Segoe UI" w:cs="Segoe UI"/>
                <w:shd w:val="clear" w:color="auto" w:fill="FFFFFF"/>
              </w:rPr>
            </w:pPr>
          </w:p>
          <w:p w14:paraId="376A6307" w14:textId="19AFCF9E" w:rsidR="00FE1243" w:rsidRPr="00996286" w:rsidRDefault="003D0176" w:rsidP="009F7135">
            <w:pPr>
              <w:spacing w:line="240" w:lineRule="auto"/>
              <w:rPr>
                <w:rFonts w:ascii="Segoe UI" w:hAnsi="Segoe UI" w:cs="Segoe UI"/>
                <w:b/>
                <w:bCs/>
                <w:shd w:val="clear" w:color="auto" w:fill="FFFFFF"/>
              </w:rPr>
            </w:pPr>
            <w:r>
              <w:rPr>
                <w:rFonts w:ascii="Segoe UI" w:hAnsi="Segoe UI" w:cs="Segoe UI"/>
                <w:b/>
                <w:bCs/>
                <w:shd w:val="clear" w:color="auto" w:fill="FFFFFF"/>
              </w:rPr>
              <w:t>New</w:t>
            </w:r>
            <w:r w:rsidRPr="003D0176">
              <w:rPr>
                <w:rFonts w:ascii="Segoe UI" w:hAnsi="Segoe UI" w:cs="Segoe UI"/>
                <w:b/>
                <w:bCs/>
                <w:shd w:val="clear" w:color="auto" w:fill="FFFFFF"/>
              </w:rPr>
              <w:t xml:space="preserve"> Site Navigation Bar – </w:t>
            </w:r>
            <w:r>
              <w:rPr>
                <w:rFonts w:ascii="Segoe UI" w:hAnsi="Segoe UI" w:cs="Segoe UI"/>
                <w:b/>
                <w:bCs/>
                <w:shd w:val="clear" w:color="auto" w:fill="FFFFFF"/>
              </w:rPr>
              <w:t>Vertic</w:t>
            </w:r>
            <w:r w:rsidRPr="003D0176">
              <w:rPr>
                <w:rFonts w:ascii="Segoe UI" w:hAnsi="Segoe UI" w:cs="Segoe UI"/>
                <w:b/>
                <w:bCs/>
                <w:shd w:val="clear" w:color="auto" w:fill="FFFFFF"/>
              </w:rPr>
              <w:t>al Grey 2</w:t>
            </w:r>
            <w:r w:rsidRPr="003D0176">
              <w:rPr>
                <w:rFonts w:ascii="Segoe UI" w:hAnsi="Segoe UI" w:cs="Segoe UI"/>
                <w:b/>
                <w:bCs/>
                <w:shd w:val="clear" w:color="auto" w:fill="FFFFFF"/>
                <w:vertAlign w:val="superscript"/>
              </w:rPr>
              <w:t>nd</w:t>
            </w:r>
            <w:r w:rsidRPr="003D0176">
              <w:rPr>
                <w:rFonts w:ascii="Segoe UI" w:hAnsi="Segoe UI" w:cs="Segoe UI"/>
                <w:b/>
                <w:bCs/>
                <w:shd w:val="clear" w:color="auto" w:fill="FFFFFF"/>
              </w:rPr>
              <w:t xml:space="preserve"> Level</w:t>
            </w:r>
          </w:p>
          <w:p w14:paraId="5B0995C9" w14:textId="7D0308F7" w:rsidR="003D0176" w:rsidRDefault="00996286" w:rsidP="009F7135">
            <w:pPr>
              <w:spacing w:line="240" w:lineRule="auto"/>
              <w:rPr>
                <w:rFonts w:ascii="Segoe UI" w:hAnsi="Segoe UI" w:cs="Segoe UI"/>
                <w:shd w:val="clear" w:color="auto" w:fill="FFFFFF"/>
              </w:rPr>
            </w:pPr>
            <w:r>
              <w:rPr>
                <w:noProof/>
              </w:rPr>
              <w:drawing>
                <wp:inline distT="0" distB="0" distL="0" distR="0" wp14:anchorId="0A1DC85E" wp14:editId="3DDDDBB7">
                  <wp:extent cx="4633595" cy="1657350"/>
                  <wp:effectExtent l="19050" t="19050" r="14605" b="19050"/>
                  <wp:docPr id="44" name="Picture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a:stretch>
                            <a:fillRect/>
                          </a:stretch>
                        </pic:blipFill>
                        <pic:spPr>
                          <a:xfrm>
                            <a:off x="0" y="0"/>
                            <a:ext cx="4633595" cy="1657350"/>
                          </a:xfrm>
                          <a:prstGeom prst="rect">
                            <a:avLst/>
                          </a:prstGeom>
                          <a:ln>
                            <a:solidFill>
                              <a:schemeClr val="tx1"/>
                            </a:solidFill>
                          </a:ln>
                        </pic:spPr>
                      </pic:pic>
                    </a:graphicData>
                  </a:graphic>
                </wp:inline>
              </w:drawing>
            </w:r>
          </w:p>
          <w:p w14:paraId="07A1F3AA" w14:textId="6B0D731B" w:rsidR="003D0176" w:rsidRDefault="003D0176" w:rsidP="009F7135">
            <w:pPr>
              <w:spacing w:line="240" w:lineRule="auto"/>
              <w:rPr>
                <w:rFonts w:ascii="Segoe UI" w:hAnsi="Segoe UI" w:cs="Segoe UI"/>
                <w:shd w:val="clear" w:color="auto" w:fill="FFFFFF"/>
              </w:rPr>
            </w:pPr>
          </w:p>
          <w:p w14:paraId="7E05D568" w14:textId="77777777" w:rsidR="003D0176" w:rsidRDefault="003D0176" w:rsidP="009F7135">
            <w:pPr>
              <w:spacing w:line="240" w:lineRule="auto"/>
              <w:rPr>
                <w:rFonts w:ascii="Segoe UI" w:hAnsi="Segoe UI" w:cs="Segoe UI"/>
                <w:shd w:val="clear" w:color="auto" w:fill="FFFFFF"/>
              </w:rPr>
            </w:pPr>
          </w:p>
          <w:p w14:paraId="3331A9F4" w14:textId="55D3F15D" w:rsidR="003D0176" w:rsidRDefault="003D0176" w:rsidP="009F7135">
            <w:pPr>
              <w:spacing w:line="240" w:lineRule="auto"/>
              <w:rPr>
                <w:rFonts w:ascii="Segoe UI" w:hAnsi="Segoe UI" w:cs="Segoe UI"/>
                <w:shd w:val="clear" w:color="auto" w:fill="FFFFFF"/>
              </w:rPr>
            </w:pPr>
          </w:p>
          <w:p w14:paraId="49953B31" w14:textId="4B9F5E53" w:rsidR="001C108A" w:rsidRPr="00D5476F" w:rsidRDefault="001C108A" w:rsidP="009F7135">
            <w:pPr>
              <w:spacing w:line="240" w:lineRule="auto"/>
              <w:rPr>
                <w:rFonts w:ascii="Segoe UI" w:hAnsi="Segoe UI" w:cs="Segoe UI"/>
                <w:shd w:val="clear" w:color="auto" w:fill="FFFFFF"/>
              </w:rPr>
            </w:pPr>
          </w:p>
        </w:tc>
        <w:tc>
          <w:tcPr>
            <w:tcW w:w="1417" w:type="dxa"/>
          </w:tcPr>
          <w:p w14:paraId="7D0C9FAA" w14:textId="21768B5B" w:rsidR="003C1FEF" w:rsidRDefault="00CB38A2" w:rsidP="00102794">
            <w:pPr>
              <w:rPr>
                <w:rFonts w:ascii="Segoe UI" w:hAnsi="Segoe UI" w:cs="Segoe UI"/>
                <w:b/>
                <w:bCs/>
                <w:iCs/>
                <w:color w:val="000000" w:themeColor="text1"/>
                <w:lang w:val="en-US"/>
              </w:rPr>
            </w:pPr>
            <w:r>
              <w:rPr>
                <w:rFonts w:ascii="Segoe UI" w:hAnsi="Segoe UI" w:cs="Segoe UI"/>
                <w:b/>
                <w:bCs/>
                <w:iCs/>
                <w:color w:val="000000" w:themeColor="text1"/>
                <w:lang w:val="en-US"/>
              </w:rPr>
              <w:lastRenderedPageBreak/>
              <w:t>CMS Support Team</w:t>
            </w:r>
          </w:p>
        </w:tc>
      </w:tr>
      <w:tr w:rsidR="00B7144A" w:rsidRPr="00CD5649" w14:paraId="69B45E94" w14:textId="77777777" w:rsidTr="00FA3F7D">
        <w:tc>
          <w:tcPr>
            <w:tcW w:w="1526" w:type="dxa"/>
          </w:tcPr>
          <w:p w14:paraId="32E1D1B9" w14:textId="62ADAFA0" w:rsidR="00B7144A" w:rsidRPr="008522F6" w:rsidRDefault="00B7144A" w:rsidP="00102794">
            <w:pPr>
              <w:rPr>
                <w:rFonts w:ascii="Segoe UI" w:hAnsi="Segoe UI" w:cs="Segoe UI"/>
                <w:b/>
                <w:bCs/>
                <w:iCs/>
                <w:color w:val="000000" w:themeColor="text1"/>
                <w:lang w:val="en-US"/>
              </w:rPr>
            </w:pPr>
            <w:r w:rsidRPr="00EE29D6">
              <w:rPr>
                <w:rFonts w:ascii="Segoe UI" w:hAnsi="Segoe UI" w:cs="Segoe UI"/>
                <w:b/>
                <w:bCs/>
                <w:iCs/>
                <w:color w:val="000000" w:themeColor="text1"/>
                <w:lang w:val="en-US"/>
              </w:rPr>
              <w:lastRenderedPageBreak/>
              <w:t>4.2.</w:t>
            </w:r>
            <w:r w:rsidR="00BC00B0" w:rsidRPr="00EE29D6">
              <w:rPr>
                <w:rFonts w:ascii="Segoe UI" w:hAnsi="Segoe UI" w:cs="Segoe UI"/>
                <w:b/>
                <w:bCs/>
                <w:iCs/>
                <w:color w:val="000000" w:themeColor="text1"/>
                <w:lang w:val="en-US"/>
              </w:rPr>
              <w:t>4</w:t>
            </w:r>
            <w:r w:rsidRPr="00EE29D6">
              <w:rPr>
                <w:rFonts w:ascii="Segoe UI" w:hAnsi="Segoe UI" w:cs="Segoe UI"/>
                <w:b/>
                <w:bCs/>
                <w:iCs/>
                <w:color w:val="000000" w:themeColor="text1"/>
                <w:lang w:val="en-US"/>
              </w:rPr>
              <w:t xml:space="preserve"> Site Search Update – Contact Cards</w:t>
            </w:r>
          </w:p>
        </w:tc>
        <w:tc>
          <w:tcPr>
            <w:tcW w:w="7513" w:type="dxa"/>
          </w:tcPr>
          <w:p w14:paraId="3DC1E4F0" w14:textId="7D662294" w:rsidR="001418F8" w:rsidRDefault="00DF1644" w:rsidP="0070717D">
            <w:pPr>
              <w:spacing w:line="240" w:lineRule="auto"/>
              <w:rPr>
                <w:rFonts w:ascii="Segoe UI" w:hAnsi="Segoe UI" w:cs="Segoe UI"/>
                <w:shd w:val="clear" w:color="auto" w:fill="FFFFFF"/>
              </w:rPr>
            </w:pPr>
            <w:r>
              <w:rPr>
                <w:rFonts w:ascii="Segoe UI" w:hAnsi="Segoe UI" w:cs="Segoe UI"/>
                <w:shd w:val="clear" w:color="auto" w:fill="FFFFFF"/>
              </w:rPr>
              <w:t>Currently</w:t>
            </w:r>
            <w:r w:rsidR="004B5A68">
              <w:rPr>
                <w:rFonts w:ascii="Segoe UI" w:hAnsi="Segoe UI" w:cs="Segoe UI"/>
                <w:shd w:val="clear" w:color="auto" w:fill="FFFFFF"/>
              </w:rPr>
              <w:t>,</w:t>
            </w:r>
            <w:r>
              <w:rPr>
                <w:rFonts w:ascii="Segoe UI" w:hAnsi="Segoe UI" w:cs="Segoe UI"/>
                <w:shd w:val="clear" w:color="auto" w:fill="FFFFFF"/>
              </w:rPr>
              <w:t xml:space="preserve"> users are unable to search; by name, for any Contacts that are created with the content</w:t>
            </w:r>
            <w:r w:rsidR="004B5A68">
              <w:rPr>
                <w:rFonts w:ascii="Segoe UI" w:hAnsi="Segoe UI" w:cs="Segoe UI"/>
                <w:shd w:val="clear" w:color="auto" w:fill="FFFFFF"/>
              </w:rPr>
              <w:t>-</w:t>
            </w:r>
            <w:r>
              <w:rPr>
                <w:rFonts w:ascii="Segoe UI" w:hAnsi="Segoe UI" w:cs="Segoe UI"/>
                <w:shd w:val="clear" w:color="auto" w:fill="FFFFFF"/>
              </w:rPr>
              <w:t xml:space="preserve">type: </w:t>
            </w:r>
            <w:r w:rsidRPr="00DF1644">
              <w:rPr>
                <w:rFonts w:ascii="Segoe UI" w:hAnsi="Segoe UI" w:cs="Segoe UI"/>
                <w:b/>
                <w:bCs/>
                <w:shd w:val="clear" w:color="auto" w:fill="FFFFFF"/>
              </w:rPr>
              <w:t>Page/Contact Card</w:t>
            </w:r>
            <w:r>
              <w:rPr>
                <w:rFonts w:ascii="Segoe UI" w:hAnsi="Segoe UI" w:cs="Segoe UI"/>
                <w:shd w:val="clear" w:color="auto" w:fill="FFFFFF"/>
              </w:rPr>
              <w:t>. A fix has now been implemented to allow Contact names to be searchable.</w:t>
            </w:r>
          </w:p>
          <w:p w14:paraId="0D9EFFE5" w14:textId="4B2E39D1" w:rsidR="00DF1644" w:rsidRDefault="00DF1644" w:rsidP="0070717D">
            <w:pPr>
              <w:spacing w:line="240" w:lineRule="auto"/>
              <w:rPr>
                <w:rFonts w:ascii="Segoe UI" w:hAnsi="Segoe UI" w:cs="Segoe UI"/>
                <w:shd w:val="clear" w:color="auto" w:fill="FFFFFF"/>
              </w:rPr>
            </w:pPr>
          </w:p>
          <w:p w14:paraId="7F9FC914" w14:textId="0F79373C" w:rsidR="00B7144A" w:rsidRDefault="00DF1644" w:rsidP="0070717D">
            <w:pPr>
              <w:spacing w:line="240" w:lineRule="auto"/>
              <w:rPr>
                <w:rFonts w:ascii="Segoe UI" w:hAnsi="Segoe UI" w:cs="Segoe UI"/>
                <w:shd w:val="clear" w:color="auto" w:fill="FFFFFF"/>
              </w:rPr>
            </w:pPr>
            <w:r>
              <w:rPr>
                <w:noProof/>
              </w:rPr>
              <w:drawing>
                <wp:inline distT="0" distB="0" distL="0" distR="0" wp14:anchorId="685BCB28" wp14:editId="17A0583F">
                  <wp:extent cx="4316239" cy="2228850"/>
                  <wp:effectExtent l="19050" t="19050" r="27305" b="1905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a:stretch>
                            <a:fillRect/>
                          </a:stretch>
                        </pic:blipFill>
                        <pic:spPr>
                          <a:xfrm>
                            <a:off x="0" y="0"/>
                            <a:ext cx="4366613" cy="2254862"/>
                          </a:xfrm>
                          <a:prstGeom prst="rect">
                            <a:avLst/>
                          </a:prstGeom>
                          <a:ln>
                            <a:solidFill>
                              <a:schemeClr val="tx1"/>
                            </a:solidFill>
                          </a:ln>
                        </pic:spPr>
                      </pic:pic>
                    </a:graphicData>
                  </a:graphic>
                </wp:inline>
              </w:drawing>
            </w:r>
          </w:p>
          <w:p w14:paraId="7CE1C9EE" w14:textId="77777777" w:rsidR="001418F8" w:rsidRDefault="001418F8" w:rsidP="0070717D">
            <w:pPr>
              <w:spacing w:line="240" w:lineRule="auto"/>
              <w:rPr>
                <w:rFonts w:ascii="Segoe UI" w:hAnsi="Segoe UI" w:cs="Segoe UI"/>
                <w:shd w:val="clear" w:color="auto" w:fill="FFFFFF"/>
              </w:rPr>
            </w:pPr>
          </w:p>
          <w:p w14:paraId="1C376B4B" w14:textId="70B2227B" w:rsidR="001418F8" w:rsidRPr="00D5476F" w:rsidRDefault="001418F8" w:rsidP="0070717D">
            <w:pPr>
              <w:spacing w:line="240" w:lineRule="auto"/>
              <w:rPr>
                <w:rFonts w:ascii="Segoe UI" w:hAnsi="Segoe UI" w:cs="Segoe UI"/>
                <w:shd w:val="clear" w:color="auto" w:fill="FFFFFF"/>
              </w:rPr>
            </w:pPr>
          </w:p>
        </w:tc>
        <w:tc>
          <w:tcPr>
            <w:tcW w:w="1417" w:type="dxa"/>
          </w:tcPr>
          <w:p w14:paraId="151BE1DC" w14:textId="799FA348" w:rsidR="00B7144A" w:rsidRDefault="00B7144A" w:rsidP="00102794">
            <w:pPr>
              <w:rPr>
                <w:rFonts w:ascii="Segoe UI" w:hAnsi="Segoe UI" w:cs="Segoe UI"/>
                <w:b/>
                <w:bCs/>
                <w:iCs/>
                <w:color w:val="000000" w:themeColor="text1"/>
                <w:lang w:val="en-US"/>
              </w:rPr>
            </w:pPr>
            <w:r>
              <w:rPr>
                <w:rFonts w:ascii="Segoe UI" w:hAnsi="Segoe UI" w:cs="Segoe UI"/>
                <w:b/>
                <w:bCs/>
                <w:iCs/>
                <w:color w:val="000000" w:themeColor="text1"/>
                <w:lang w:val="en-US"/>
              </w:rPr>
              <w:t>CMS Support Team</w:t>
            </w:r>
          </w:p>
        </w:tc>
      </w:tr>
      <w:tr w:rsidR="0070717D" w:rsidRPr="00CD5649" w14:paraId="31F0F986" w14:textId="77777777" w:rsidTr="00FA3F7D">
        <w:tc>
          <w:tcPr>
            <w:tcW w:w="1526" w:type="dxa"/>
          </w:tcPr>
          <w:p w14:paraId="658F71E0" w14:textId="28ADC595" w:rsidR="0070717D" w:rsidRDefault="0070717D" w:rsidP="0070717D">
            <w:pPr>
              <w:rPr>
                <w:rFonts w:ascii="Segoe UI" w:hAnsi="Segoe UI" w:cs="Segoe UI"/>
                <w:b/>
                <w:bCs/>
                <w:iCs/>
                <w:color w:val="000000" w:themeColor="text1"/>
                <w:lang w:val="en-US"/>
              </w:rPr>
            </w:pPr>
            <w:r w:rsidRPr="00EE29D6">
              <w:rPr>
                <w:rFonts w:ascii="Segoe UI" w:hAnsi="Segoe UI" w:cs="Segoe UI"/>
                <w:b/>
                <w:bCs/>
                <w:iCs/>
                <w:color w:val="000000" w:themeColor="text1"/>
                <w:lang w:val="en-US"/>
              </w:rPr>
              <w:t>4.2.</w:t>
            </w:r>
            <w:r w:rsidR="00DF1644" w:rsidRPr="00EE29D6">
              <w:rPr>
                <w:rFonts w:ascii="Segoe UI" w:hAnsi="Segoe UI" w:cs="Segoe UI"/>
                <w:b/>
                <w:bCs/>
                <w:iCs/>
                <w:color w:val="000000" w:themeColor="text1"/>
                <w:lang w:val="en-US"/>
              </w:rPr>
              <w:t>5</w:t>
            </w:r>
            <w:r w:rsidRPr="00EE29D6">
              <w:rPr>
                <w:rFonts w:ascii="Segoe UI" w:hAnsi="Segoe UI" w:cs="Segoe UI"/>
                <w:b/>
                <w:bCs/>
                <w:iCs/>
                <w:color w:val="000000" w:themeColor="text1"/>
                <w:lang w:val="en-US"/>
              </w:rPr>
              <w:t xml:space="preserve"> </w:t>
            </w:r>
            <w:r w:rsidR="001C108A" w:rsidRPr="00EE29D6">
              <w:rPr>
                <w:rFonts w:ascii="Segoe UI" w:hAnsi="Segoe UI" w:cs="Segoe UI"/>
                <w:b/>
                <w:bCs/>
                <w:iCs/>
                <w:color w:val="000000" w:themeColor="text1"/>
                <w:lang w:val="en-US"/>
              </w:rPr>
              <w:t>Site Search Update - Breadcrumb</w:t>
            </w:r>
          </w:p>
        </w:tc>
        <w:tc>
          <w:tcPr>
            <w:tcW w:w="7513" w:type="dxa"/>
          </w:tcPr>
          <w:p w14:paraId="7882792B" w14:textId="77777777" w:rsidR="001418F8" w:rsidRDefault="000601EC" w:rsidP="006B21D3">
            <w:pPr>
              <w:spacing w:line="240" w:lineRule="auto"/>
              <w:rPr>
                <w:rFonts w:ascii="Segoe UI" w:eastAsia="Times New Roman" w:hAnsi="Segoe UI" w:cs="Segoe UI"/>
                <w:color w:val="222222"/>
                <w:kern w:val="0"/>
                <w:shd w:val="clear" w:color="auto" w:fill="FFFFFF"/>
                <w:lang w:eastAsia="en-GB"/>
              </w:rPr>
            </w:pPr>
            <w:r>
              <w:rPr>
                <w:rFonts w:ascii="Segoe UI" w:eastAsia="Times New Roman" w:hAnsi="Segoe UI" w:cs="Segoe UI"/>
                <w:color w:val="222222"/>
                <w:kern w:val="0"/>
                <w:shd w:val="clear" w:color="auto" w:fill="FFFFFF"/>
                <w:lang w:eastAsia="en-GB"/>
              </w:rPr>
              <w:t xml:space="preserve">When using the Site Search currently similarly (or identically) named pages </w:t>
            </w:r>
            <w:r w:rsidR="00FA3F7D">
              <w:rPr>
                <w:rFonts w:ascii="Segoe UI" w:eastAsia="Times New Roman" w:hAnsi="Segoe UI" w:cs="Segoe UI"/>
                <w:color w:val="222222"/>
                <w:kern w:val="0"/>
                <w:shd w:val="clear" w:color="auto" w:fill="FFFFFF"/>
                <w:lang w:eastAsia="en-GB"/>
              </w:rPr>
              <w:t>are</w:t>
            </w:r>
            <w:r>
              <w:rPr>
                <w:rFonts w:ascii="Segoe UI" w:eastAsia="Times New Roman" w:hAnsi="Segoe UI" w:cs="Segoe UI"/>
                <w:color w:val="222222"/>
                <w:kern w:val="0"/>
                <w:shd w:val="clear" w:color="auto" w:fill="FFFFFF"/>
                <w:lang w:eastAsia="en-GB"/>
              </w:rPr>
              <w:t xml:space="preserve"> brought back on the Search page</w:t>
            </w:r>
            <w:r w:rsidR="00FA3F7D">
              <w:rPr>
                <w:rFonts w:ascii="Segoe UI" w:eastAsia="Times New Roman" w:hAnsi="Segoe UI" w:cs="Segoe UI"/>
                <w:color w:val="222222"/>
                <w:kern w:val="0"/>
                <w:shd w:val="clear" w:color="auto" w:fill="FFFFFF"/>
                <w:lang w:eastAsia="en-GB"/>
              </w:rPr>
              <w:t>, so a</w:t>
            </w:r>
            <w:r>
              <w:rPr>
                <w:rFonts w:ascii="Segoe UI" w:eastAsia="Times New Roman" w:hAnsi="Segoe UI" w:cs="Segoe UI"/>
                <w:color w:val="222222"/>
                <w:kern w:val="0"/>
                <w:shd w:val="clear" w:color="auto" w:fill="FFFFFF"/>
                <w:lang w:eastAsia="en-GB"/>
              </w:rPr>
              <w:t xml:space="preserve"> user</w:t>
            </w:r>
            <w:r w:rsidR="00FA3F7D">
              <w:rPr>
                <w:rFonts w:ascii="Segoe UI" w:eastAsia="Times New Roman" w:hAnsi="Segoe UI" w:cs="Segoe UI"/>
                <w:color w:val="222222"/>
                <w:kern w:val="0"/>
                <w:shd w:val="clear" w:color="auto" w:fill="FFFFFF"/>
                <w:lang w:eastAsia="en-GB"/>
              </w:rPr>
              <w:t xml:space="preserve"> </w:t>
            </w:r>
            <w:r>
              <w:rPr>
                <w:rFonts w:ascii="Segoe UI" w:eastAsia="Times New Roman" w:hAnsi="Segoe UI" w:cs="Segoe UI"/>
                <w:color w:val="222222"/>
                <w:kern w:val="0"/>
                <w:shd w:val="clear" w:color="auto" w:fill="FFFFFF"/>
                <w:lang w:eastAsia="en-GB"/>
              </w:rPr>
              <w:t>ha</w:t>
            </w:r>
            <w:r w:rsidR="00FA3F7D">
              <w:rPr>
                <w:rFonts w:ascii="Segoe UI" w:eastAsia="Times New Roman" w:hAnsi="Segoe UI" w:cs="Segoe UI"/>
                <w:color w:val="222222"/>
                <w:kern w:val="0"/>
                <w:shd w:val="clear" w:color="auto" w:fill="FFFFFF"/>
                <w:lang w:eastAsia="en-GB"/>
              </w:rPr>
              <w:t>s</w:t>
            </w:r>
            <w:r>
              <w:rPr>
                <w:rFonts w:ascii="Segoe UI" w:eastAsia="Times New Roman" w:hAnsi="Segoe UI" w:cs="Segoe UI"/>
                <w:color w:val="222222"/>
                <w:kern w:val="0"/>
                <w:shd w:val="clear" w:color="auto" w:fill="FFFFFF"/>
                <w:lang w:eastAsia="en-GB"/>
              </w:rPr>
              <w:t xml:space="preserve"> no way to differentiate between these pages. </w:t>
            </w:r>
          </w:p>
          <w:p w14:paraId="0CD896C9" w14:textId="52789F42" w:rsidR="00067F78" w:rsidRDefault="000601EC" w:rsidP="006B21D3">
            <w:pPr>
              <w:spacing w:line="240" w:lineRule="auto"/>
              <w:rPr>
                <w:rFonts w:ascii="Segoe UI" w:eastAsia="Times New Roman" w:hAnsi="Segoe UI" w:cs="Segoe UI"/>
                <w:color w:val="222222"/>
                <w:kern w:val="0"/>
                <w:shd w:val="clear" w:color="auto" w:fill="FFFFFF"/>
                <w:lang w:eastAsia="en-GB"/>
              </w:rPr>
            </w:pPr>
            <w:r>
              <w:rPr>
                <w:rFonts w:ascii="Segoe UI" w:eastAsia="Times New Roman" w:hAnsi="Segoe UI" w:cs="Segoe UI"/>
                <w:color w:val="222222"/>
                <w:kern w:val="0"/>
                <w:shd w:val="clear" w:color="auto" w:fill="FFFFFF"/>
                <w:lang w:eastAsia="en-GB"/>
              </w:rPr>
              <w:t>A change ha</w:t>
            </w:r>
            <w:r w:rsidR="008F5B9A">
              <w:rPr>
                <w:rFonts w:ascii="Segoe UI" w:eastAsia="Times New Roman" w:hAnsi="Segoe UI" w:cs="Segoe UI"/>
                <w:color w:val="222222"/>
                <w:kern w:val="0"/>
                <w:shd w:val="clear" w:color="auto" w:fill="FFFFFF"/>
                <w:lang w:eastAsia="en-GB"/>
              </w:rPr>
              <w:t>s</w:t>
            </w:r>
            <w:r>
              <w:rPr>
                <w:rFonts w:ascii="Segoe UI" w:eastAsia="Times New Roman" w:hAnsi="Segoe UI" w:cs="Segoe UI"/>
                <w:color w:val="222222"/>
                <w:kern w:val="0"/>
                <w:shd w:val="clear" w:color="auto" w:fill="FFFFFF"/>
                <w:lang w:eastAsia="en-GB"/>
              </w:rPr>
              <w:t xml:space="preserve"> now been implemented so that all items brought back on the Search page will contain </w:t>
            </w:r>
            <w:r w:rsidR="00FA3F7D">
              <w:rPr>
                <w:rFonts w:ascii="Segoe UI" w:eastAsia="Times New Roman" w:hAnsi="Segoe UI" w:cs="Segoe UI"/>
                <w:color w:val="222222"/>
                <w:kern w:val="0"/>
                <w:shd w:val="clear" w:color="auto" w:fill="FFFFFF"/>
                <w:lang w:eastAsia="en-GB"/>
              </w:rPr>
              <w:t>a</w:t>
            </w:r>
            <w:r>
              <w:rPr>
                <w:rFonts w:ascii="Segoe UI" w:eastAsia="Times New Roman" w:hAnsi="Segoe UI" w:cs="Segoe UI"/>
                <w:color w:val="222222"/>
                <w:kern w:val="0"/>
                <w:shd w:val="clear" w:color="auto" w:fill="FFFFFF"/>
                <w:lang w:eastAsia="en-GB"/>
              </w:rPr>
              <w:t xml:space="preserve"> Title</w:t>
            </w:r>
            <w:r w:rsidR="008F5B9A">
              <w:rPr>
                <w:rFonts w:ascii="Segoe UI" w:eastAsia="Times New Roman" w:hAnsi="Segoe UI" w:cs="Segoe UI"/>
                <w:color w:val="222222"/>
                <w:kern w:val="0"/>
                <w:shd w:val="clear" w:color="auto" w:fill="FFFFFF"/>
                <w:lang w:eastAsia="en-GB"/>
              </w:rPr>
              <w:t xml:space="preserve">, </w:t>
            </w:r>
            <w:proofErr w:type="gramStart"/>
            <w:r w:rsidR="008F5B9A">
              <w:rPr>
                <w:rFonts w:ascii="Segoe UI" w:eastAsia="Times New Roman" w:hAnsi="Segoe UI" w:cs="Segoe UI"/>
                <w:color w:val="222222"/>
                <w:kern w:val="0"/>
                <w:shd w:val="clear" w:color="auto" w:fill="FFFFFF"/>
                <w:lang w:eastAsia="en-GB"/>
              </w:rPr>
              <w:t>Summary</w:t>
            </w:r>
            <w:proofErr w:type="gramEnd"/>
            <w:r>
              <w:rPr>
                <w:rFonts w:ascii="Segoe UI" w:eastAsia="Times New Roman" w:hAnsi="Segoe UI" w:cs="Segoe UI"/>
                <w:color w:val="222222"/>
                <w:kern w:val="0"/>
                <w:shd w:val="clear" w:color="auto" w:fill="FFFFFF"/>
                <w:lang w:eastAsia="en-GB"/>
              </w:rPr>
              <w:t xml:space="preserve"> and </w:t>
            </w:r>
            <w:r w:rsidR="008F5B9A">
              <w:rPr>
                <w:rFonts w:ascii="Segoe UI" w:eastAsia="Times New Roman" w:hAnsi="Segoe UI" w:cs="Segoe UI"/>
                <w:color w:val="222222"/>
                <w:kern w:val="0"/>
                <w:shd w:val="clear" w:color="auto" w:fill="FFFFFF"/>
                <w:lang w:eastAsia="en-GB"/>
              </w:rPr>
              <w:t>a</w:t>
            </w:r>
            <w:r>
              <w:rPr>
                <w:rFonts w:ascii="Segoe UI" w:eastAsia="Times New Roman" w:hAnsi="Segoe UI" w:cs="Segoe UI"/>
                <w:color w:val="222222"/>
                <w:kern w:val="0"/>
                <w:shd w:val="clear" w:color="auto" w:fill="FFFFFF"/>
                <w:lang w:eastAsia="en-GB"/>
              </w:rPr>
              <w:t xml:space="preserve"> Breadcrum</w:t>
            </w:r>
            <w:r w:rsidR="008F5B9A">
              <w:rPr>
                <w:rFonts w:ascii="Segoe UI" w:eastAsia="Times New Roman" w:hAnsi="Segoe UI" w:cs="Segoe UI"/>
                <w:color w:val="222222"/>
                <w:kern w:val="0"/>
                <w:shd w:val="clear" w:color="auto" w:fill="FFFFFF"/>
                <w:lang w:eastAsia="en-GB"/>
              </w:rPr>
              <w:t xml:space="preserve">b, in order </w:t>
            </w:r>
            <w:r w:rsidR="00FA3F7D">
              <w:rPr>
                <w:rFonts w:ascii="Segoe UI" w:eastAsia="Times New Roman" w:hAnsi="Segoe UI" w:cs="Segoe UI"/>
                <w:color w:val="222222"/>
                <w:kern w:val="0"/>
                <w:shd w:val="clear" w:color="auto" w:fill="FFFFFF"/>
                <w:lang w:eastAsia="en-GB"/>
              </w:rPr>
              <w:t xml:space="preserve">for the user </w:t>
            </w:r>
            <w:r w:rsidR="008F5B9A">
              <w:rPr>
                <w:rFonts w:ascii="Segoe UI" w:eastAsia="Times New Roman" w:hAnsi="Segoe UI" w:cs="Segoe UI"/>
                <w:color w:val="222222"/>
                <w:kern w:val="0"/>
                <w:shd w:val="clear" w:color="auto" w:fill="FFFFFF"/>
                <w:lang w:eastAsia="en-GB"/>
              </w:rPr>
              <w:t>to identify where this item sits within the site.</w:t>
            </w:r>
          </w:p>
          <w:p w14:paraId="45470900" w14:textId="77777777" w:rsidR="001418F8" w:rsidRDefault="001418F8" w:rsidP="006B21D3">
            <w:pPr>
              <w:spacing w:line="240" w:lineRule="auto"/>
              <w:rPr>
                <w:rFonts w:ascii="Segoe UI" w:eastAsia="Times New Roman" w:hAnsi="Segoe UI" w:cs="Segoe UI"/>
                <w:color w:val="222222"/>
                <w:kern w:val="0"/>
                <w:shd w:val="clear" w:color="auto" w:fill="FFFFFF"/>
                <w:lang w:eastAsia="en-GB"/>
              </w:rPr>
            </w:pPr>
          </w:p>
          <w:p w14:paraId="73939DB5" w14:textId="524982B9" w:rsidR="001418F8" w:rsidRPr="008F5B9A" w:rsidRDefault="008F5B9A" w:rsidP="006B21D3">
            <w:pPr>
              <w:spacing w:line="240" w:lineRule="auto"/>
              <w:rPr>
                <w:rFonts w:ascii="Segoe UI" w:eastAsia="Times New Roman" w:hAnsi="Segoe UI" w:cs="Segoe UI"/>
                <w:b/>
                <w:bCs/>
                <w:color w:val="222222"/>
                <w:kern w:val="0"/>
                <w:shd w:val="clear" w:color="auto" w:fill="FFFFFF"/>
                <w:lang w:eastAsia="en-GB"/>
              </w:rPr>
            </w:pPr>
            <w:r w:rsidRPr="008F5B9A">
              <w:rPr>
                <w:rFonts w:ascii="Segoe UI" w:eastAsia="Times New Roman" w:hAnsi="Segoe UI" w:cs="Segoe UI"/>
                <w:b/>
                <w:bCs/>
                <w:color w:val="222222"/>
                <w:kern w:val="0"/>
                <w:shd w:val="clear" w:color="auto" w:fill="FFFFFF"/>
                <w:lang w:eastAsia="en-GB"/>
              </w:rPr>
              <w:t>Current Display</w:t>
            </w:r>
          </w:p>
          <w:p w14:paraId="2A5E26C1" w14:textId="543F39AD" w:rsidR="00FE1243" w:rsidRDefault="008F5B9A" w:rsidP="006B21D3">
            <w:pPr>
              <w:spacing w:line="240" w:lineRule="auto"/>
              <w:rPr>
                <w:rFonts w:ascii="Segoe UI" w:eastAsia="Times New Roman" w:hAnsi="Segoe UI" w:cs="Segoe UI"/>
                <w:b/>
                <w:bCs/>
                <w:color w:val="222222"/>
                <w:kern w:val="0"/>
                <w:lang w:eastAsia="en-GB"/>
              </w:rPr>
            </w:pPr>
            <w:r>
              <w:rPr>
                <w:noProof/>
              </w:rPr>
              <w:drawing>
                <wp:inline distT="0" distB="0" distL="0" distR="0" wp14:anchorId="528D4F6F" wp14:editId="16734240">
                  <wp:extent cx="3790950" cy="1373417"/>
                  <wp:effectExtent l="19050" t="19050" r="19050" b="1778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a:stretch>
                            <a:fillRect/>
                          </a:stretch>
                        </pic:blipFill>
                        <pic:spPr>
                          <a:xfrm>
                            <a:off x="0" y="0"/>
                            <a:ext cx="3851755" cy="1395446"/>
                          </a:xfrm>
                          <a:prstGeom prst="rect">
                            <a:avLst/>
                          </a:prstGeom>
                          <a:ln>
                            <a:solidFill>
                              <a:schemeClr val="tx1"/>
                            </a:solidFill>
                          </a:ln>
                        </pic:spPr>
                      </pic:pic>
                    </a:graphicData>
                  </a:graphic>
                </wp:inline>
              </w:drawing>
            </w:r>
          </w:p>
          <w:p w14:paraId="0E46CD21" w14:textId="77777777" w:rsidR="001418F8" w:rsidRDefault="001418F8" w:rsidP="006B21D3">
            <w:pPr>
              <w:spacing w:line="240" w:lineRule="auto"/>
              <w:rPr>
                <w:rFonts w:ascii="Segoe UI" w:eastAsia="Times New Roman" w:hAnsi="Segoe UI" w:cs="Segoe UI"/>
                <w:b/>
                <w:bCs/>
                <w:color w:val="222222"/>
                <w:kern w:val="0"/>
                <w:lang w:eastAsia="en-GB"/>
              </w:rPr>
            </w:pPr>
          </w:p>
          <w:p w14:paraId="05CD1C0F" w14:textId="6928CFE4" w:rsidR="001418F8" w:rsidRDefault="008F5B9A" w:rsidP="006B21D3">
            <w:pPr>
              <w:spacing w:line="240" w:lineRule="auto"/>
              <w:rPr>
                <w:rFonts w:ascii="Segoe UI" w:eastAsia="Times New Roman" w:hAnsi="Segoe UI" w:cs="Segoe UI"/>
                <w:b/>
                <w:bCs/>
                <w:color w:val="222222"/>
                <w:kern w:val="0"/>
                <w:lang w:eastAsia="en-GB"/>
              </w:rPr>
            </w:pPr>
            <w:r>
              <w:rPr>
                <w:rFonts w:ascii="Segoe UI" w:eastAsia="Times New Roman" w:hAnsi="Segoe UI" w:cs="Segoe UI"/>
                <w:b/>
                <w:bCs/>
                <w:color w:val="222222"/>
                <w:kern w:val="0"/>
                <w:lang w:eastAsia="en-GB"/>
              </w:rPr>
              <w:t>New Display</w:t>
            </w:r>
          </w:p>
          <w:p w14:paraId="6C0D3100" w14:textId="58A725F4" w:rsidR="008F5B9A" w:rsidRDefault="007520F8" w:rsidP="006B21D3">
            <w:pPr>
              <w:spacing w:line="240" w:lineRule="auto"/>
              <w:rPr>
                <w:rFonts w:ascii="Segoe UI" w:eastAsia="Times New Roman" w:hAnsi="Segoe UI" w:cs="Segoe UI"/>
                <w:b/>
                <w:bCs/>
                <w:color w:val="222222"/>
                <w:kern w:val="0"/>
                <w:lang w:eastAsia="en-GB"/>
              </w:rPr>
            </w:pPr>
            <w:r>
              <w:rPr>
                <w:noProof/>
              </w:rPr>
              <mc:AlternateContent>
                <mc:Choice Requires="wps">
                  <w:drawing>
                    <wp:anchor distT="0" distB="0" distL="114300" distR="114300" simplePos="0" relativeHeight="251676672" behindDoc="0" locked="0" layoutInCell="1" allowOverlap="1" wp14:anchorId="199118C4" wp14:editId="28979695">
                      <wp:simplePos x="0" y="0"/>
                      <wp:positionH relativeFrom="column">
                        <wp:posOffset>6351</wp:posOffset>
                      </wp:positionH>
                      <wp:positionV relativeFrom="paragraph">
                        <wp:posOffset>718185</wp:posOffset>
                      </wp:positionV>
                      <wp:extent cx="1047750" cy="171450"/>
                      <wp:effectExtent l="19050" t="19050" r="19050" b="19050"/>
                      <wp:wrapNone/>
                      <wp:docPr id="32" name="Rectangle 32"/>
                      <wp:cNvGraphicFramePr/>
                      <a:graphic xmlns:a="http://schemas.openxmlformats.org/drawingml/2006/main">
                        <a:graphicData uri="http://schemas.microsoft.com/office/word/2010/wordprocessingShape">
                          <wps:wsp>
                            <wps:cNvSpPr/>
                            <wps:spPr>
                              <a:xfrm>
                                <a:off x="0" y="0"/>
                                <a:ext cx="1047750" cy="171450"/>
                              </a:xfrm>
                              <a:prstGeom prst="rect">
                                <a:avLst/>
                              </a:prstGeom>
                              <a:noFill/>
                              <a:ln w="28575">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C53BEE3" id="Rectangle 32" o:spid="_x0000_s1026" style="position:absolute;margin-left:.5pt;margin-top:56.55pt;width:82.5pt;height:13.5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" filled="f" strokecolor="red" strokeweight="2.25pt"/>
                  </w:pict>
                </mc:Fallback>
              </mc:AlternateContent>
            </w:r>
            <w:r w:rsidR="003444C9">
              <w:rPr>
                <w:noProof/>
              </w:rPr>
              <w:drawing>
                <wp:inline distT="0" distB="0" distL="0" distR="0" wp14:anchorId="7F3BEFB5" wp14:editId="4F15EDA1">
                  <wp:extent cx="3844290" cy="1679538"/>
                  <wp:effectExtent l="19050" t="19050" r="22860" b="1651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a:stretch>
                            <a:fillRect/>
                          </a:stretch>
                        </pic:blipFill>
                        <pic:spPr>
                          <a:xfrm>
                            <a:off x="0" y="0"/>
                            <a:ext cx="3886682" cy="1698059"/>
                          </a:xfrm>
                          <a:prstGeom prst="rect">
                            <a:avLst/>
                          </a:prstGeom>
                          <a:ln>
                            <a:solidFill>
                              <a:schemeClr val="tx1"/>
                            </a:solidFill>
                          </a:ln>
                        </pic:spPr>
                      </pic:pic>
                    </a:graphicData>
                  </a:graphic>
                </wp:inline>
              </w:drawing>
            </w:r>
          </w:p>
          <w:p w14:paraId="4B109091" w14:textId="5D05DA9F" w:rsidR="00FE1243" w:rsidRPr="00B14302" w:rsidRDefault="00FE1243" w:rsidP="006B21D3">
            <w:pPr>
              <w:spacing w:line="240" w:lineRule="auto"/>
              <w:rPr>
                <w:rFonts w:ascii="Segoe UI" w:eastAsia="Times New Roman" w:hAnsi="Segoe UI" w:cs="Segoe UI"/>
                <w:b/>
                <w:bCs/>
                <w:color w:val="222222"/>
                <w:kern w:val="0"/>
                <w:lang w:eastAsia="en-GB"/>
              </w:rPr>
            </w:pPr>
          </w:p>
        </w:tc>
        <w:tc>
          <w:tcPr>
            <w:tcW w:w="1417" w:type="dxa"/>
          </w:tcPr>
          <w:p w14:paraId="5586DD9F" w14:textId="701FDD0F" w:rsidR="0070717D" w:rsidRDefault="000601EC" w:rsidP="0070717D">
            <w:pPr>
              <w:rPr>
                <w:rFonts w:ascii="Segoe UI" w:hAnsi="Segoe UI" w:cs="Segoe UI"/>
                <w:b/>
                <w:bCs/>
                <w:iCs/>
                <w:color w:val="000000" w:themeColor="text1"/>
                <w:lang w:val="en-US"/>
              </w:rPr>
            </w:pPr>
            <w:r>
              <w:rPr>
                <w:rFonts w:ascii="Segoe UI" w:hAnsi="Segoe UI" w:cs="Segoe UI"/>
                <w:b/>
                <w:bCs/>
                <w:iCs/>
                <w:color w:val="000000" w:themeColor="text1"/>
                <w:lang w:val="en-US"/>
              </w:rPr>
              <w:t>PHW</w:t>
            </w:r>
          </w:p>
        </w:tc>
      </w:tr>
      <w:tr w:rsidR="00670D36" w:rsidRPr="00CD5649" w14:paraId="0C46D15E" w14:textId="77777777" w:rsidTr="00FA3F7D">
        <w:tc>
          <w:tcPr>
            <w:tcW w:w="1526" w:type="dxa"/>
          </w:tcPr>
          <w:p w14:paraId="7E35563E" w14:textId="6431F127" w:rsidR="00670D36" w:rsidRDefault="00FE3444" w:rsidP="00670D36">
            <w:pPr>
              <w:rPr>
                <w:rFonts w:ascii="Segoe UI" w:hAnsi="Segoe UI" w:cs="Segoe UI"/>
                <w:b/>
                <w:color w:val="auto"/>
                <w:kern w:val="0"/>
                <w:lang w:eastAsia="en-GB"/>
              </w:rPr>
            </w:pPr>
            <w:r w:rsidRPr="008522F6">
              <w:rPr>
                <w:rFonts w:ascii="Segoe UI" w:hAnsi="Segoe UI" w:cs="Segoe UI"/>
                <w:b/>
                <w:color w:val="auto"/>
                <w:kern w:val="0"/>
                <w:lang w:eastAsia="en-GB"/>
              </w:rPr>
              <w:lastRenderedPageBreak/>
              <w:t>4.2.</w:t>
            </w:r>
            <w:r w:rsidR="00DF1644">
              <w:rPr>
                <w:rFonts w:ascii="Segoe UI" w:hAnsi="Segoe UI" w:cs="Segoe UI"/>
                <w:b/>
                <w:color w:val="auto"/>
                <w:kern w:val="0"/>
                <w:lang w:eastAsia="en-GB"/>
              </w:rPr>
              <w:t>6</w:t>
            </w:r>
            <w:r w:rsidRPr="008522F6">
              <w:rPr>
                <w:rFonts w:ascii="Segoe UI" w:hAnsi="Segoe UI" w:cs="Segoe UI"/>
                <w:b/>
                <w:color w:val="auto"/>
                <w:kern w:val="0"/>
                <w:lang w:eastAsia="en-GB"/>
              </w:rPr>
              <w:t xml:space="preserve"> </w:t>
            </w:r>
            <w:r w:rsidR="001C108A">
              <w:rPr>
                <w:rFonts w:ascii="Segoe UI" w:hAnsi="Segoe UI" w:cs="Segoe UI"/>
                <w:b/>
                <w:color w:val="auto"/>
                <w:kern w:val="0"/>
                <w:lang w:eastAsia="en-GB"/>
              </w:rPr>
              <w:t>Site Search Update – Additional Filter</w:t>
            </w:r>
          </w:p>
        </w:tc>
        <w:tc>
          <w:tcPr>
            <w:tcW w:w="7513" w:type="dxa"/>
          </w:tcPr>
          <w:p w14:paraId="1B772376" w14:textId="29B39F27" w:rsidR="00FE1243" w:rsidRDefault="006771B6" w:rsidP="006B21D3">
            <w:pPr>
              <w:spacing w:line="240" w:lineRule="auto"/>
              <w:rPr>
                <w:rFonts w:ascii="Segoe UI" w:hAnsi="Segoe UI" w:cs="Segoe UI"/>
                <w:shd w:val="clear" w:color="auto" w:fill="FFFFFF"/>
              </w:rPr>
            </w:pPr>
            <w:r>
              <w:rPr>
                <w:rFonts w:ascii="Segoe UI" w:hAnsi="Segoe UI" w:cs="Segoe UI"/>
                <w:shd w:val="clear" w:color="auto" w:fill="FFFFFF"/>
              </w:rPr>
              <w:t xml:space="preserve">We have now added </w:t>
            </w:r>
            <w:r w:rsidR="00AD3729">
              <w:rPr>
                <w:rFonts w:ascii="Segoe UI" w:hAnsi="Segoe UI" w:cs="Segoe UI"/>
                <w:shd w:val="clear" w:color="auto" w:fill="FFFFFF"/>
              </w:rPr>
              <w:t xml:space="preserve">extra functionality to the Site Search, this is a dropdown filter in order to further define searching. A dropdown box will now appear within the Search Bar, users will then see a dropdown list of all Titles (Areas) that are displayed on the Top-Level (Blue) Navigation Bar, </w:t>
            </w:r>
            <w:proofErr w:type="gramStart"/>
            <w:r w:rsidR="00AD3729">
              <w:rPr>
                <w:rFonts w:ascii="Segoe UI" w:hAnsi="Segoe UI" w:cs="Segoe UI"/>
                <w:shd w:val="clear" w:color="auto" w:fill="FFFFFF"/>
              </w:rPr>
              <w:t>When</w:t>
            </w:r>
            <w:proofErr w:type="gramEnd"/>
            <w:r w:rsidR="00AD3729">
              <w:rPr>
                <w:rFonts w:ascii="Segoe UI" w:hAnsi="Segoe UI" w:cs="Segoe UI"/>
                <w:shd w:val="clear" w:color="auto" w:fill="FFFFFF"/>
              </w:rPr>
              <w:t xml:space="preserve"> a user selects one of these any search the user runs will only be run against that specific area.</w:t>
            </w:r>
          </w:p>
          <w:p w14:paraId="56736DCD" w14:textId="77777777" w:rsidR="00996286" w:rsidRPr="00E5425B" w:rsidRDefault="00996286" w:rsidP="006B21D3">
            <w:pPr>
              <w:spacing w:line="240" w:lineRule="auto"/>
              <w:rPr>
                <w:rFonts w:ascii="Segoe UI" w:hAnsi="Segoe UI" w:cs="Segoe UI"/>
                <w:shd w:val="clear" w:color="auto" w:fill="FFFFFF"/>
              </w:rPr>
            </w:pPr>
          </w:p>
          <w:p w14:paraId="0C920A03" w14:textId="5EA8326B" w:rsidR="001418F8" w:rsidRDefault="007B70F6" w:rsidP="006B21D3">
            <w:pPr>
              <w:spacing w:line="240" w:lineRule="auto"/>
              <w:rPr>
                <w:rFonts w:ascii="Segoe UI" w:hAnsi="Segoe UI" w:cs="Segoe UI"/>
                <w:b/>
                <w:bCs/>
                <w:shd w:val="clear" w:color="auto" w:fill="FFFFFF"/>
              </w:rPr>
            </w:pPr>
            <w:r>
              <w:rPr>
                <w:noProof/>
              </w:rPr>
              <mc:AlternateContent>
                <mc:Choice Requires="wps">
                  <w:drawing>
                    <wp:anchor distT="0" distB="0" distL="114300" distR="114300" simplePos="0" relativeHeight="251689984" behindDoc="0" locked="0" layoutInCell="1" allowOverlap="1" wp14:anchorId="417EA93E" wp14:editId="1103C7B1">
                      <wp:simplePos x="0" y="0"/>
                      <wp:positionH relativeFrom="column">
                        <wp:posOffset>2143760</wp:posOffset>
                      </wp:positionH>
                      <wp:positionV relativeFrom="paragraph">
                        <wp:posOffset>233045</wp:posOffset>
                      </wp:positionV>
                      <wp:extent cx="796290" cy="238125"/>
                      <wp:effectExtent l="19050" t="19050" r="22860" b="28575"/>
                      <wp:wrapNone/>
                      <wp:docPr id="49" name="Rectangle 49"/>
                      <wp:cNvGraphicFramePr/>
                      <a:graphic xmlns:a="http://schemas.openxmlformats.org/drawingml/2006/main">
                        <a:graphicData uri="http://schemas.microsoft.com/office/word/2010/wordprocessingShape">
                          <wps:wsp>
                            <wps:cNvSpPr/>
                            <wps:spPr>
                              <a:xfrm>
                                <a:off x="0" y="0"/>
                                <a:ext cx="796290" cy="238125"/>
                              </a:xfrm>
                              <a:prstGeom prst="rect">
                                <a:avLst/>
                              </a:prstGeom>
                              <a:noFill/>
                              <a:ln w="28575">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74CBC60" id="Rectangle 49" o:spid="_x0000_s1026" style="position:absolute;margin-left:168.8pt;margin-top:18.35pt;width:62.7pt;height:18.75pt;z-index:251689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" filled="f" strokecolor="red" strokeweight="2.25pt"/>
                  </w:pict>
                </mc:Fallback>
              </mc:AlternateContent>
            </w:r>
            <w:r w:rsidR="00996286">
              <w:rPr>
                <w:noProof/>
              </w:rPr>
              <w:drawing>
                <wp:inline distT="0" distB="0" distL="0" distR="0" wp14:anchorId="7A005EB7" wp14:editId="2FD4315A">
                  <wp:extent cx="4419600" cy="786164"/>
                  <wp:effectExtent l="19050" t="19050" r="19050" b="13970"/>
                  <wp:docPr id="41" name="Picture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
                          <a:stretch>
                            <a:fillRect/>
                          </a:stretch>
                        </pic:blipFill>
                        <pic:spPr>
                          <a:xfrm>
                            <a:off x="0" y="0"/>
                            <a:ext cx="4435690" cy="789026"/>
                          </a:xfrm>
                          <a:prstGeom prst="rect">
                            <a:avLst/>
                          </a:prstGeom>
                          <a:ln>
                            <a:solidFill>
                              <a:schemeClr val="tx1"/>
                            </a:solidFill>
                          </a:ln>
                        </pic:spPr>
                      </pic:pic>
                    </a:graphicData>
                  </a:graphic>
                </wp:inline>
              </w:drawing>
            </w:r>
          </w:p>
          <w:p w14:paraId="33698900" w14:textId="10048E0A" w:rsidR="00E5425B" w:rsidRDefault="00E5425B" w:rsidP="006B21D3">
            <w:pPr>
              <w:spacing w:line="240" w:lineRule="auto"/>
              <w:rPr>
                <w:rFonts w:ascii="Segoe UI" w:hAnsi="Segoe UI" w:cs="Segoe UI"/>
                <w:b/>
                <w:bCs/>
                <w:shd w:val="clear" w:color="auto" w:fill="FFFFFF"/>
              </w:rPr>
            </w:pPr>
          </w:p>
          <w:p w14:paraId="08F53036" w14:textId="4EF9C284" w:rsidR="001418F8" w:rsidRDefault="00996286" w:rsidP="006B21D3">
            <w:pPr>
              <w:spacing w:line="240" w:lineRule="auto"/>
              <w:rPr>
                <w:rFonts w:ascii="Segoe UI" w:hAnsi="Segoe UI" w:cs="Segoe UI"/>
                <w:b/>
                <w:bCs/>
                <w:shd w:val="clear" w:color="auto" w:fill="FFFFFF"/>
              </w:rPr>
            </w:pPr>
            <w:r>
              <w:rPr>
                <w:noProof/>
              </w:rPr>
              <w:drawing>
                <wp:inline distT="0" distB="0" distL="0" distR="0" wp14:anchorId="21C1E30F" wp14:editId="51942960">
                  <wp:extent cx="3592830" cy="1340830"/>
                  <wp:effectExtent l="19050" t="19050" r="26670" b="1206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
                          <a:stretch>
                            <a:fillRect/>
                          </a:stretch>
                        </pic:blipFill>
                        <pic:spPr>
                          <a:xfrm>
                            <a:off x="0" y="0"/>
                            <a:ext cx="3622409" cy="1351869"/>
                          </a:xfrm>
                          <a:prstGeom prst="rect">
                            <a:avLst/>
                          </a:prstGeom>
                          <a:ln>
                            <a:solidFill>
                              <a:schemeClr val="tx1"/>
                            </a:solidFill>
                          </a:ln>
                        </pic:spPr>
                      </pic:pic>
                    </a:graphicData>
                  </a:graphic>
                </wp:inline>
              </w:drawing>
            </w:r>
          </w:p>
          <w:p w14:paraId="5F3A844E" w14:textId="23269D8E" w:rsidR="00FE1243" w:rsidRPr="009656CA" w:rsidRDefault="00FE1243" w:rsidP="006B21D3">
            <w:pPr>
              <w:spacing w:line="240" w:lineRule="auto"/>
              <w:rPr>
                <w:rFonts w:ascii="Segoe UI" w:hAnsi="Segoe UI" w:cs="Segoe UI"/>
                <w:b/>
                <w:bCs/>
                <w:shd w:val="clear" w:color="auto" w:fill="FFFFFF"/>
              </w:rPr>
            </w:pPr>
          </w:p>
        </w:tc>
        <w:tc>
          <w:tcPr>
            <w:tcW w:w="1417" w:type="dxa"/>
          </w:tcPr>
          <w:p w14:paraId="62F280DF" w14:textId="6D8C2F95" w:rsidR="00670D36" w:rsidRPr="00DB185D" w:rsidRDefault="00484BCB" w:rsidP="00670D36">
            <w:pPr>
              <w:rPr>
                <w:rFonts w:ascii="Segoe UI" w:hAnsi="Segoe UI" w:cs="Segoe UI"/>
                <w:b/>
                <w:bCs/>
                <w:iCs/>
                <w:color w:val="000000" w:themeColor="text1"/>
                <w:lang w:val="en-US"/>
              </w:rPr>
            </w:pPr>
            <w:r>
              <w:rPr>
                <w:rFonts w:ascii="Segoe UI" w:hAnsi="Segoe UI" w:cs="Segoe UI"/>
                <w:b/>
                <w:bCs/>
                <w:iCs/>
                <w:color w:val="000000" w:themeColor="text1"/>
                <w:lang w:val="en-US"/>
              </w:rPr>
              <w:t>CMS Support Team</w:t>
            </w:r>
          </w:p>
        </w:tc>
      </w:tr>
      <w:tr w:rsidR="00980CCE" w:rsidRPr="00CD5649" w14:paraId="72A3CAD7" w14:textId="77777777" w:rsidTr="00FA3F7D">
        <w:tc>
          <w:tcPr>
            <w:tcW w:w="1526" w:type="dxa"/>
          </w:tcPr>
          <w:p w14:paraId="172E8ABC" w14:textId="14D66E51" w:rsidR="00980CCE" w:rsidRDefault="00980CCE" w:rsidP="00980CCE">
            <w:pPr>
              <w:rPr>
                <w:rFonts w:ascii="Segoe UI" w:hAnsi="Segoe UI" w:cs="Segoe UI"/>
                <w:b/>
                <w:color w:val="auto"/>
                <w:kern w:val="0"/>
                <w:lang w:eastAsia="en-GB"/>
              </w:rPr>
            </w:pPr>
            <w:r w:rsidRPr="00EE29D6">
              <w:rPr>
                <w:rStyle w:val="Strong"/>
                <w:rFonts w:ascii="Segoe UI" w:hAnsi="Segoe UI" w:cs="Segoe UI"/>
                <w:color w:val="auto"/>
              </w:rPr>
              <w:t>4.2.</w:t>
            </w:r>
            <w:r w:rsidR="00DF1644" w:rsidRPr="00EE29D6">
              <w:rPr>
                <w:rStyle w:val="Strong"/>
                <w:rFonts w:ascii="Segoe UI" w:hAnsi="Segoe UI" w:cs="Segoe UI"/>
                <w:color w:val="auto"/>
              </w:rPr>
              <w:t>7</w:t>
            </w:r>
            <w:r w:rsidRPr="00EE29D6">
              <w:rPr>
                <w:rStyle w:val="Strong"/>
                <w:rFonts w:ascii="Segoe UI" w:hAnsi="Segoe UI" w:cs="Segoe UI"/>
                <w:color w:val="auto"/>
              </w:rPr>
              <w:t xml:space="preserve"> </w:t>
            </w:r>
            <w:r w:rsidR="00FE1243" w:rsidRPr="00EE29D6">
              <w:rPr>
                <w:rStyle w:val="Strong"/>
                <w:rFonts w:ascii="Segoe UI" w:hAnsi="Segoe UI" w:cs="Segoe UI"/>
                <w:color w:val="auto"/>
              </w:rPr>
              <w:t>Embed Plugin Title Field</w:t>
            </w:r>
          </w:p>
        </w:tc>
        <w:tc>
          <w:tcPr>
            <w:tcW w:w="7513" w:type="dxa"/>
          </w:tcPr>
          <w:p w14:paraId="3FD35EA1" w14:textId="0AE6332D" w:rsidR="00DF2029" w:rsidRDefault="00FA3F7D" w:rsidP="002A4EE2">
            <w:pPr>
              <w:spacing w:line="240" w:lineRule="auto"/>
              <w:rPr>
                <w:rFonts w:ascii="Segoe UI" w:hAnsi="Segoe UI" w:cs="Segoe UI"/>
                <w:shd w:val="clear" w:color="auto" w:fill="FFFFFF"/>
              </w:rPr>
            </w:pPr>
            <w:r>
              <w:rPr>
                <w:rFonts w:ascii="Segoe UI" w:hAnsi="Segoe UI" w:cs="Segoe UI"/>
                <w:shd w:val="clear" w:color="auto" w:fill="FFFFFF"/>
              </w:rPr>
              <w:t>When adding a Title (Labe</w:t>
            </w:r>
            <w:r w:rsidR="006771B6">
              <w:rPr>
                <w:rFonts w:ascii="Segoe UI" w:hAnsi="Segoe UI" w:cs="Segoe UI"/>
                <w:shd w:val="clear" w:color="auto" w:fill="FFFFFF"/>
              </w:rPr>
              <w:t>l</w:t>
            </w:r>
            <w:r>
              <w:rPr>
                <w:rFonts w:ascii="Segoe UI" w:hAnsi="Segoe UI" w:cs="Segoe UI"/>
                <w:shd w:val="clear" w:color="auto" w:fill="FFFFFF"/>
              </w:rPr>
              <w:t>) to the Embed Plugin, currently this only allows the user to enter text with upper case letters. An update has n</w:t>
            </w:r>
            <w:r w:rsidR="004B5A68">
              <w:rPr>
                <w:rFonts w:ascii="Segoe UI" w:hAnsi="Segoe UI" w:cs="Segoe UI"/>
                <w:shd w:val="clear" w:color="auto" w:fill="FFFFFF"/>
              </w:rPr>
              <w:t>o</w:t>
            </w:r>
            <w:r>
              <w:rPr>
                <w:rFonts w:ascii="Segoe UI" w:hAnsi="Segoe UI" w:cs="Segoe UI"/>
                <w:shd w:val="clear" w:color="auto" w:fill="FFFFFF"/>
              </w:rPr>
              <w:t xml:space="preserve">w been added so that users </w:t>
            </w:r>
            <w:r w:rsidR="004B5A68">
              <w:rPr>
                <w:rFonts w:ascii="Segoe UI" w:hAnsi="Segoe UI" w:cs="Segoe UI"/>
                <w:shd w:val="clear" w:color="auto" w:fill="FFFFFF"/>
              </w:rPr>
              <w:t>can</w:t>
            </w:r>
            <w:r>
              <w:rPr>
                <w:rFonts w:ascii="Segoe UI" w:hAnsi="Segoe UI" w:cs="Segoe UI"/>
                <w:shd w:val="clear" w:color="auto" w:fill="FFFFFF"/>
              </w:rPr>
              <w:t xml:space="preserve"> enter a fix of upper- and lower-case letters.</w:t>
            </w:r>
          </w:p>
          <w:p w14:paraId="19EF713D" w14:textId="1CD4BDDF" w:rsidR="002A4EE2" w:rsidRPr="006771B6" w:rsidRDefault="006771B6" w:rsidP="002A4EE2">
            <w:pPr>
              <w:spacing w:line="240" w:lineRule="auto"/>
              <w:rPr>
                <w:rFonts w:ascii="Segoe UI" w:hAnsi="Segoe UI" w:cs="Segoe UI"/>
                <w:b/>
                <w:bCs/>
                <w:shd w:val="clear" w:color="auto" w:fill="FFFFFF"/>
              </w:rPr>
            </w:pPr>
            <w:r w:rsidRPr="006771B6">
              <w:rPr>
                <w:rFonts w:ascii="Segoe UI" w:hAnsi="Segoe UI" w:cs="Segoe UI"/>
                <w:b/>
                <w:bCs/>
                <w:shd w:val="clear" w:color="auto" w:fill="FFFFFF"/>
              </w:rPr>
              <w:t>Current Display</w:t>
            </w:r>
          </w:p>
          <w:p w14:paraId="2884D4AD" w14:textId="7EB1FAF5" w:rsidR="006771B6" w:rsidRDefault="007B70F6" w:rsidP="002A4EE2">
            <w:pPr>
              <w:spacing w:line="240" w:lineRule="auto"/>
              <w:rPr>
                <w:rFonts w:ascii="Segoe UI" w:hAnsi="Segoe UI" w:cs="Segoe UI"/>
                <w:shd w:val="clear" w:color="auto" w:fill="FFFFFF"/>
              </w:rPr>
            </w:pPr>
            <w:r>
              <w:rPr>
                <w:noProof/>
              </w:rPr>
              <mc:AlternateContent>
                <mc:Choice Requires="wps">
                  <w:drawing>
                    <wp:anchor distT="0" distB="0" distL="114300" distR="114300" simplePos="0" relativeHeight="251665408" behindDoc="0" locked="0" layoutInCell="1" allowOverlap="1" wp14:anchorId="5DEE364B" wp14:editId="32CC529F">
                      <wp:simplePos x="0" y="0"/>
                      <wp:positionH relativeFrom="column">
                        <wp:posOffset>3050540</wp:posOffset>
                      </wp:positionH>
                      <wp:positionV relativeFrom="paragraph">
                        <wp:posOffset>590550</wp:posOffset>
                      </wp:positionV>
                      <wp:extent cx="1028700" cy="295275"/>
                      <wp:effectExtent l="19050" t="19050" r="19050" b="28575"/>
                      <wp:wrapNone/>
                      <wp:docPr id="22" name="Rectangle 22"/>
                      <wp:cNvGraphicFramePr/>
                      <a:graphic xmlns:a="http://schemas.openxmlformats.org/drawingml/2006/main">
                        <a:graphicData uri="http://schemas.microsoft.com/office/word/2010/wordprocessingShape">
                          <wps:wsp>
                            <wps:cNvSpPr/>
                            <wps:spPr>
                              <a:xfrm>
                                <a:off x="0" y="0"/>
                                <a:ext cx="1028700" cy="295275"/>
                              </a:xfrm>
                              <a:prstGeom prst="rect">
                                <a:avLst/>
                              </a:prstGeom>
                              <a:noFill/>
                              <a:ln w="28575">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D86B43F" id="Rectangle 22" o:spid="_x0000_s1026" style="position:absolute;margin-left:240.2pt;margin-top:46.5pt;width:81pt;height:23.2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" filled="f" strokecolor="red" strokeweight="2.25pt"/>
                  </w:pict>
                </mc:Fallback>
              </mc:AlternateContent>
            </w:r>
            <w:r w:rsidR="00AD3729">
              <w:rPr>
                <w:noProof/>
              </w:rPr>
              <mc:AlternateContent>
                <mc:Choice Requires="wps">
                  <w:drawing>
                    <wp:anchor distT="0" distB="0" distL="114300" distR="114300" simplePos="0" relativeHeight="251667456" behindDoc="0" locked="0" layoutInCell="1" allowOverlap="1" wp14:anchorId="4A2ADCFE" wp14:editId="32014650">
                      <wp:simplePos x="0" y="0"/>
                      <wp:positionH relativeFrom="column">
                        <wp:posOffset>25400</wp:posOffset>
                      </wp:positionH>
                      <wp:positionV relativeFrom="paragraph">
                        <wp:posOffset>254000</wp:posOffset>
                      </wp:positionV>
                      <wp:extent cx="1285875" cy="285750"/>
                      <wp:effectExtent l="19050" t="19050" r="28575" b="19050"/>
                      <wp:wrapNone/>
                      <wp:docPr id="23" name="Rectangle 23"/>
                      <wp:cNvGraphicFramePr/>
                      <a:graphic xmlns:a="http://schemas.openxmlformats.org/drawingml/2006/main">
                        <a:graphicData uri="http://schemas.microsoft.com/office/word/2010/wordprocessingShape">
                          <wps:wsp>
                            <wps:cNvSpPr/>
                            <wps:spPr>
                              <a:xfrm>
                                <a:off x="0" y="0"/>
                                <a:ext cx="1285875" cy="285750"/>
                              </a:xfrm>
                              <a:prstGeom prst="rect">
                                <a:avLst/>
                              </a:prstGeom>
                              <a:noFill/>
                              <a:ln w="28575">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5BD9400" id="Rectangle 23" o:spid="_x0000_s1026" style="position:absolute;margin-left:2pt;margin-top:20pt;width:101.25pt;height:22.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" filled="f" strokecolor="red" strokeweight="2.25pt"/>
                  </w:pict>
                </mc:Fallback>
              </mc:AlternateContent>
            </w:r>
            <w:r w:rsidR="006771B6">
              <w:rPr>
                <w:noProof/>
              </w:rPr>
              <w:drawing>
                <wp:inline distT="0" distB="0" distL="0" distR="0" wp14:anchorId="48464564" wp14:editId="1819056A">
                  <wp:extent cx="4065270" cy="1643045"/>
                  <wp:effectExtent l="19050" t="19050" r="11430" b="14605"/>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1"/>
                          <a:stretch>
                            <a:fillRect/>
                          </a:stretch>
                        </pic:blipFill>
                        <pic:spPr>
                          <a:xfrm>
                            <a:off x="0" y="0"/>
                            <a:ext cx="4112282" cy="1662045"/>
                          </a:xfrm>
                          <a:prstGeom prst="rect">
                            <a:avLst/>
                          </a:prstGeom>
                          <a:ln>
                            <a:solidFill>
                              <a:schemeClr val="tx1"/>
                            </a:solidFill>
                          </a:ln>
                        </pic:spPr>
                      </pic:pic>
                    </a:graphicData>
                  </a:graphic>
                </wp:inline>
              </w:drawing>
            </w:r>
          </w:p>
          <w:p w14:paraId="4E336DBD" w14:textId="52F75D9D" w:rsidR="006771B6" w:rsidRDefault="006771B6" w:rsidP="002A4EE2">
            <w:pPr>
              <w:spacing w:line="240" w:lineRule="auto"/>
              <w:rPr>
                <w:rFonts w:ascii="Segoe UI" w:hAnsi="Segoe UI" w:cs="Segoe UI"/>
                <w:shd w:val="clear" w:color="auto" w:fill="FFFFFF"/>
              </w:rPr>
            </w:pPr>
          </w:p>
          <w:p w14:paraId="218E20EF" w14:textId="5992EB4F" w:rsidR="006771B6" w:rsidRPr="00DF2029" w:rsidRDefault="006771B6" w:rsidP="002A4EE2">
            <w:pPr>
              <w:spacing w:line="240" w:lineRule="auto"/>
              <w:rPr>
                <w:rFonts w:ascii="Segoe UI" w:hAnsi="Segoe UI" w:cs="Segoe UI"/>
                <w:b/>
                <w:bCs/>
                <w:shd w:val="clear" w:color="auto" w:fill="FFFFFF"/>
              </w:rPr>
            </w:pPr>
            <w:r w:rsidRPr="006771B6">
              <w:rPr>
                <w:rFonts w:ascii="Segoe UI" w:hAnsi="Segoe UI" w:cs="Segoe UI"/>
                <w:b/>
                <w:bCs/>
                <w:shd w:val="clear" w:color="auto" w:fill="FFFFFF"/>
              </w:rPr>
              <w:t>New Display</w:t>
            </w:r>
          </w:p>
          <w:p w14:paraId="1975DDA0" w14:textId="6E2C447A" w:rsidR="00FE1243" w:rsidRDefault="007520F8" w:rsidP="002A4EE2">
            <w:pPr>
              <w:spacing w:line="240" w:lineRule="auto"/>
              <w:rPr>
                <w:rFonts w:ascii="Segoe UI" w:hAnsi="Segoe UI" w:cs="Segoe UI"/>
                <w:shd w:val="clear" w:color="auto" w:fill="FFFFFF"/>
              </w:rPr>
            </w:pPr>
            <w:r>
              <w:rPr>
                <w:noProof/>
              </w:rPr>
              <mc:AlternateContent>
                <mc:Choice Requires="wps">
                  <w:drawing>
                    <wp:anchor distT="0" distB="0" distL="114300" distR="114300" simplePos="0" relativeHeight="251672576" behindDoc="0" locked="0" layoutInCell="1" allowOverlap="1" wp14:anchorId="588D9E72" wp14:editId="7B42D8FC">
                      <wp:simplePos x="0" y="0"/>
                      <wp:positionH relativeFrom="column">
                        <wp:posOffset>3032760</wp:posOffset>
                      </wp:positionH>
                      <wp:positionV relativeFrom="paragraph">
                        <wp:posOffset>547370</wp:posOffset>
                      </wp:positionV>
                      <wp:extent cx="1076325" cy="295275"/>
                      <wp:effectExtent l="19050" t="19050" r="28575" b="28575"/>
                      <wp:wrapNone/>
                      <wp:docPr id="29" name="Rectangle 29"/>
                      <wp:cNvGraphicFramePr/>
                      <a:graphic xmlns:a="http://schemas.openxmlformats.org/drawingml/2006/main">
                        <a:graphicData uri="http://schemas.microsoft.com/office/word/2010/wordprocessingShape">
                          <wps:wsp>
                            <wps:cNvSpPr/>
                            <wps:spPr>
                              <a:xfrm>
                                <a:off x="0" y="0"/>
                                <a:ext cx="1076325" cy="295275"/>
                              </a:xfrm>
                              <a:prstGeom prst="rect">
                                <a:avLst/>
                              </a:prstGeom>
                              <a:noFill/>
                              <a:ln w="28575" cap="flat" cmpd="sng" algn="ctr">
                                <a:solidFill>
                                  <a:srgbClr val="FF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290860A" id="Rectangle 29" o:spid="_x0000_s1026" style="position:absolute;margin-left:238.8pt;margin-top:43.1pt;width:84.75pt;height:23.25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" filled="f" strokecolor="red" strokeweight="2.25pt"/>
                  </w:pict>
                </mc:Fallback>
              </mc:AlternateContent>
            </w:r>
            <w:r>
              <w:rPr>
                <w:noProof/>
              </w:rPr>
              <mc:AlternateContent>
                <mc:Choice Requires="wps">
                  <w:drawing>
                    <wp:anchor distT="0" distB="0" distL="114300" distR="114300" simplePos="0" relativeHeight="251674624" behindDoc="0" locked="0" layoutInCell="1" allowOverlap="1" wp14:anchorId="332CEFA2" wp14:editId="678FBF2D">
                      <wp:simplePos x="0" y="0"/>
                      <wp:positionH relativeFrom="column">
                        <wp:posOffset>15875</wp:posOffset>
                      </wp:positionH>
                      <wp:positionV relativeFrom="paragraph">
                        <wp:posOffset>118745</wp:posOffset>
                      </wp:positionV>
                      <wp:extent cx="1143000" cy="295275"/>
                      <wp:effectExtent l="19050" t="19050" r="19050" b="28575"/>
                      <wp:wrapNone/>
                      <wp:docPr id="31" name="Rectangle 31"/>
                      <wp:cNvGraphicFramePr/>
                      <a:graphic xmlns:a="http://schemas.openxmlformats.org/drawingml/2006/main">
                        <a:graphicData uri="http://schemas.microsoft.com/office/word/2010/wordprocessingShape">
                          <wps:wsp>
                            <wps:cNvSpPr/>
                            <wps:spPr>
                              <a:xfrm>
                                <a:off x="0" y="0"/>
                                <a:ext cx="1143000" cy="295275"/>
                              </a:xfrm>
                              <a:prstGeom prst="rect">
                                <a:avLst/>
                              </a:prstGeom>
                              <a:noFill/>
                              <a:ln w="28575">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7AD7655" id="Rectangle 31" o:spid="_x0000_s1026" style="position:absolute;margin-left:1.25pt;margin-top:9.35pt;width:90pt;height:23.25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" filled="f" strokecolor="red" strokeweight="2.25pt"/>
                  </w:pict>
                </mc:Fallback>
              </mc:AlternateContent>
            </w:r>
            <w:r w:rsidR="00A5002E">
              <w:rPr>
                <w:noProof/>
              </w:rPr>
              <w:drawing>
                <wp:inline distT="0" distB="0" distL="0" distR="0" wp14:anchorId="0C64FA5D" wp14:editId="70DE6C21">
                  <wp:extent cx="4088130" cy="1683545"/>
                  <wp:effectExtent l="19050" t="19050" r="26670" b="12065"/>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2"/>
                          <a:stretch>
                            <a:fillRect/>
                          </a:stretch>
                        </pic:blipFill>
                        <pic:spPr>
                          <a:xfrm>
                            <a:off x="0" y="0"/>
                            <a:ext cx="4109693" cy="1692425"/>
                          </a:xfrm>
                          <a:prstGeom prst="rect">
                            <a:avLst/>
                          </a:prstGeom>
                          <a:ln>
                            <a:solidFill>
                              <a:schemeClr val="tx1"/>
                            </a:solidFill>
                          </a:ln>
                        </pic:spPr>
                      </pic:pic>
                    </a:graphicData>
                  </a:graphic>
                </wp:inline>
              </w:drawing>
            </w:r>
          </w:p>
          <w:p w14:paraId="6F8D158E" w14:textId="0E06120F" w:rsidR="002A4EE2" w:rsidRPr="00D5476F" w:rsidRDefault="002A4EE2" w:rsidP="002A4EE2">
            <w:pPr>
              <w:spacing w:line="240" w:lineRule="auto"/>
              <w:rPr>
                <w:rFonts w:ascii="Segoe UI" w:hAnsi="Segoe UI" w:cs="Segoe UI"/>
                <w:shd w:val="clear" w:color="auto" w:fill="FFFFFF"/>
              </w:rPr>
            </w:pPr>
          </w:p>
        </w:tc>
        <w:tc>
          <w:tcPr>
            <w:tcW w:w="1417" w:type="dxa"/>
          </w:tcPr>
          <w:p w14:paraId="1280CF77" w14:textId="45075E35" w:rsidR="00980CCE" w:rsidRDefault="00484BCB" w:rsidP="00980CCE">
            <w:pPr>
              <w:rPr>
                <w:rFonts w:ascii="Segoe UI" w:hAnsi="Segoe UI" w:cs="Segoe UI"/>
                <w:b/>
                <w:bCs/>
                <w:iCs/>
                <w:color w:val="000000" w:themeColor="text1"/>
                <w:lang w:val="en-US"/>
              </w:rPr>
            </w:pPr>
            <w:r>
              <w:rPr>
                <w:rFonts w:ascii="Segoe UI" w:hAnsi="Segoe UI" w:cs="Segoe UI"/>
                <w:b/>
                <w:bCs/>
                <w:iCs/>
                <w:color w:val="000000" w:themeColor="text1"/>
                <w:lang w:val="en-US"/>
              </w:rPr>
              <w:t>CMS Support Team</w:t>
            </w:r>
          </w:p>
        </w:tc>
      </w:tr>
      <w:tr w:rsidR="00733054" w:rsidRPr="00CD5649" w14:paraId="10AB6B51" w14:textId="77777777" w:rsidTr="00FA3F7D">
        <w:tc>
          <w:tcPr>
            <w:tcW w:w="1526" w:type="dxa"/>
          </w:tcPr>
          <w:p w14:paraId="5D52CE01" w14:textId="6EB52DB6" w:rsidR="00733054" w:rsidRPr="008F29B2" w:rsidRDefault="00733054" w:rsidP="00733054">
            <w:pPr>
              <w:rPr>
                <w:rStyle w:val="Strong"/>
                <w:rFonts w:ascii="Segoe UI" w:hAnsi="Segoe UI" w:cs="Segoe UI"/>
                <w:color w:val="auto"/>
                <w:highlight w:val="yellow"/>
              </w:rPr>
            </w:pPr>
            <w:r w:rsidRPr="00EE29D6">
              <w:rPr>
                <w:rStyle w:val="Strong"/>
                <w:rFonts w:ascii="Segoe UI" w:hAnsi="Segoe UI" w:cs="Segoe UI"/>
                <w:color w:val="auto"/>
              </w:rPr>
              <w:lastRenderedPageBreak/>
              <w:t>4.2.</w:t>
            </w:r>
            <w:r w:rsidR="009C7AE6" w:rsidRPr="00EE29D6">
              <w:rPr>
                <w:rStyle w:val="Strong"/>
                <w:rFonts w:ascii="Segoe UI" w:hAnsi="Segoe UI" w:cs="Segoe UI"/>
                <w:color w:val="auto"/>
              </w:rPr>
              <w:t>8</w:t>
            </w:r>
            <w:r w:rsidRPr="00EE29D6">
              <w:rPr>
                <w:rStyle w:val="Strong"/>
                <w:rFonts w:ascii="Segoe UI" w:hAnsi="Segoe UI" w:cs="Segoe UI"/>
                <w:color w:val="auto"/>
              </w:rPr>
              <w:t xml:space="preserve"> </w:t>
            </w:r>
            <w:r w:rsidR="00BC00B0" w:rsidRPr="00EE29D6">
              <w:rPr>
                <w:rStyle w:val="Strong"/>
                <w:rFonts w:ascii="Segoe UI" w:hAnsi="Segoe UI" w:cs="Segoe UI"/>
                <w:color w:val="auto"/>
              </w:rPr>
              <w:t>Locked-Out Private Area Message Update</w:t>
            </w:r>
          </w:p>
        </w:tc>
        <w:tc>
          <w:tcPr>
            <w:tcW w:w="7513" w:type="dxa"/>
          </w:tcPr>
          <w:p w14:paraId="25031504" w14:textId="2EB9498B" w:rsidR="002A4EE2" w:rsidRDefault="009C7AE6" w:rsidP="00733054">
            <w:pPr>
              <w:spacing w:line="240" w:lineRule="auto"/>
              <w:rPr>
                <w:rFonts w:ascii="Segoe UI" w:hAnsi="Segoe UI" w:cs="Segoe UI"/>
                <w:shd w:val="clear" w:color="auto" w:fill="FFFFFF"/>
              </w:rPr>
            </w:pPr>
            <w:r>
              <w:rPr>
                <w:rFonts w:ascii="Segoe UI" w:hAnsi="Segoe UI" w:cs="Segoe UI"/>
                <w:shd w:val="clear" w:color="auto" w:fill="FFFFFF"/>
              </w:rPr>
              <w:t>Within Password Protected areas where several people can share the same password, if one user locks out the account then all users will become affected. This can be confusing to users who know they have entered the password correctly. We have now added a user-friendly message informing the user that the account has been locked and letting them know the duration of time that this will last.</w:t>
            </w:r>
          </w:p>
          <w:p w14:paraId="045DAC00" w14:textId="77777777" w:rsidR="002B6F29" w:rsidRDefault="002B6F29" w:rsidP="00733054">
            <w:pPr>
              <w:spacing w:line="240" w:lineRule="auto"/>
              <w:rPr>
                <w:rFonts w:ascii="Segoe UI" w:hAnsi="Segoe UI" w:cs="Segoe UI"/>
                <w:shd w:val="clear" w:color="auto" w:fill="FFFFFF"/>
              </w:rPr>
            </w:pPr>
          </w:p>
          <w:p w14:paraId="026FEAA9" w14:textId="3403C609" w:rsidR="00BC00B0" w:rsidRDefault="002E374F" w:rsidP="00733054">
            <w:pPr>
              <w:spacing w:line="240" w:lineRule="auto"/>
              <w:rPr>
                <w:rFonts w:ascii="Segoe UI" w:hAnsi="Segoe UI" w:cs="Segoe UI"/>
                <w:shd w:val="clear" w:color="auto" w:fill="FFFFFF"/>
              </w:rPr>
            </w:pPr>
            <w:r>
              <w:rPr>
                <w:noProof/>
              </w:rPr>
              <w:drawing>
                <wp:inline distT="0" distB="0" distL="0" distR="0" wp14:anchorId="0FD125FB" wp14:editId="6C07F7CB">
                  <wp:extent cx="4171950" cy="1715981"/>
                  <wp:effectExtent l="19050" t="19050" r="19050" b="17780"/>
                  <wp:docPr id="39" name="Picture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3"/>
                          <a:stretch>
                            <a:fillRect/>
                          </a:stretch>
                        </pic:blipFill>
                        <pic:spPr>
                          <a:xfrm>
                            <a:off x="0" y="0"/>
                            <a:ext cx="4207339" cy="1730537"/>
                          </a:xfrm>
                          <a:prstGeom prst="rect">
                            <a:avLst/>
                          </a:prstGeom>
                          <a:ln>
                            <a:solidFill>
                              <a:schemeClr val="tx1"/>
                            </a:solidFill>
                          </a:ln>
                        </pic:spPr>
                      </pic:pic>
                    </a:graphicData>
                  </a:graphic>
                </wp:inline>
              </w:drawing>
            </w:r>
          </w:p>
          <w:p w14:paraId="4CB5DD52" w14:textId="299084F4" w:rsidR="00BC00B0" w:rsidRDefault="00BC00B0" w:rsidP="00733054">
            <w:pPr>
              <w:spacing w:line="240" w:lineRule="auto"/>
              <w:rPr>
                <w:rFonts w:ascii="Segoe UI" w:hAnsi="Segoe UI" w:cs="Segoe UI"/>
                <w:shd w:val="clear" w:color="auto" w:fill="FFFFFF"/>
              </w:rPr>
            </w:pPr>
          </w:p>
        </w:tc>
        <w:tc>
          <w:tcPr>
            <w:tcW w:w="1417" w:type="dxa"/>
          </w:tcPr>
          <w:p w14:paraId="77F86E46" w14:textId="5DE8FC5E" w:rsidR="00733054" w:rsidRDefault="00484BCB" w:rsidP="00733054">
            <w:pPr>
              <w:rPr>
                <w:rFonts w:ascii="Segoe UI" w:hAnsi="Segoe UI" w:cs="Segoe UI"/>
                <w:b/>
                <w:bCs/>
                <w:iCs/>
                <w:color w:val="000000" w:themeColor="text1"/>
                <w:lang w:val="en-US"/>
              </w:rPr>
            </w:pPr>
            <w:r>
              <w:rPr>
                <w:rFonts w:ascii="Segoe UI" w:hAnsi="Segoe UI" w:cs="Segoe UI"/>
                <w:b/>
                <w:bCs/>
                <w:iCs/>
                <w:color w:val="000000" w:themeColor="text1"/>
                <w:lang w:val="en-US"/>
              </w:rPr>
              <w:t>CMS Support Team</w:t>
            </w:r>
          </w:p>
        </w:tc>
      </w:tr>
      <w:tr w:rsidR="00DF1644" w:rsidRPr="00CD5649" w14:paraId="7CAB0F43" w14:textId="77777777" w:rsidTr="00DF1644">
        <w:tc>
          <w:tcPr>
            <w:tcW w:w="10456" w:type="dxa"/>
            <w:gridSpan w:val="3"/>
            <w:shd w:val="clear" w:color="auto" w:fill="E5B8B7" w:themeFill="accent2" w:themeFillTint="66"/>
          </w:tcPr>
          <w:p w14:paraId="04BDB3E5" w14:textId="30E8CEBE" w:rsidR="00DF1644" w:rsidRDefault="00DF1644" w:rsidP="00DF1644">
            <w:pPr>
              <w:jc w:val="center"/>
              <w:rPr>
                <w:rFonts w:ascii="Segoe UI" w:hAnsi="Segoe UI" w:cs="Segoe UI"/>
                <w:b/>
                <w:bCs/>
                <w:iCs/>
                <w:color w:val="000000" w:themeColor="text1"/>
                <w:lang w:val="en-US"/>
              </w:rPr>
            </w:pPr>
            <w:r w:rsidRPr="00DF1644">
              <w:rPr>
                <w:rFonts w:ascii="Calibri" w:hAnsi="Calibri" w:cs="Calibri"/>
                <w:b/>
                <w:sz w:val="28"/>
                <w:szCs w:val="28"/>
              </w:rPr>
              <w:t>Accessibility</w:t>
            </w:r>
          </w:p>
        </w:tc>
      </w:tr>
      <w:tr w:rsidR="00DF1644" w:rsidRPr="00CD5649" w14:paraId="6CFD798B" w14:textId="77777777" w:rsidTr="00FA3F7D">
        <w:tc>
          <w:tcPr>
            <w:tcW w:w="1526" w:type="dxa"/>
            <w:shd w:val="clear" w:color="auto" w:fill="auto"/>
          </w:tcPr>
          <w:p w14:paraId="6364EB58" w14:textId="638804EC" w:rsidR="00DF1644" w:rsidRPr="000601EC" w:rsidRDefault="00DF1644" w:rsidP="00DF1644">
            <w:pPr>
              <w:rPr>
                <w:rFonts w:ascii="Calibri" w:hAnsi="Calibri" w:cs="Calibri"/>
                <w:sz w:val="28"/>
                <w:szCs w:val="28"/>
              </w:rPr>
            </w:pPr>
            <w:r w:rsidRPr="00EE29D6">
              <w:rPr>
                <w:rStyle w:val="Strong"/>
                <w:rFonts w:ascii="Segoe UI" w:hAnsi="Segoe UI" w:cs="Segoe UI"/>
                <w:color w:val="auto"/>
              </w:rPr>
              <w:t>4.2.</w:t>
            </w:r>
            <w:r w:rsidR="009C7AE6" w:rsidRPr="00EE29D6">
              <w:rPr>
                <w:rStyle w:val="Strong"/>
                <w:rFonts w:ascii="Segoe UI" w:hAnsi="Segoe UI" w:cs="Segoe UI"/>
                <w:color w:val="auto"/>
              </w:rPr>
              <w:t>9</w:t>
            </w:r>
            <w:r w:rsidRPr="00EE29D6">
              <w:rPr>
                <w:rStyle w:val="Strong"/>
                <w:rFonts w:ascii="Segoe UI" w:hAnsi="Segoe UI" w:cs="Segoe UI"/>
                <w:color w:val="auto"/>
              </w:rPr>
              <w:t xml:space="preserve"> Site Search Update – Colour Update</w:t>
            </w:r>
          </w:p>
        </w:tc>
        <w:tc>
          <w:tcPr>
            <w:tcW w:w="7513" w:type="dxa"/>
            <w:shd w:val="clear" w:color="auto" w:fill="auto"/>
          </w:tcPr>
          <w:p w14:paraId="1233323B" w14:textId="34723037" w:rsidR="000601EC" w:rsidRDefault="000601EC" w:rsidP="000601EC">
            <w:pPr>
              <w:spacing w:line="240" w:lineRule="auto"/>
              <w:rPr>
                <w:rFonts w:ascii="Segoe UI" w:hAnsi="Segoe UI" w:cs="Segoe UI"/>
                <w:shd w:val="clear" w:color="auto" w:fill="FFFFFF"/>
              </w:rPr>
            </w:pPr>
            <w:r w:rsidRPr="000601EC">
              <w:rPr>
                <w:rFonts w:ascii="Segoe UI" w:hAnsi="Segoe UI" w:cs="Segoe UI"/>
                <w:shd w:val="clear" w:color="auto" w:fill="FFFFFF"/>
              </w:rPr>
              <w:t>To aid</w:t>
            </w:r>
            <w:r>
              <w:rPr>
                <w:rFonts w:ascii="Segoe UI" w:hAnsi="Segoe UI" w:cs="Segoe UI"/>
                <w:shd w:val="clear" w:color="auto" w:fill="FFFFFF"/>
              </w:rPr>
              <w:t xml:space="preserve"> users in identifying and accessing the Site Search we have amended the background colour within the Search Box to white and defaulted the text within to the sites default blue. This will allow the Search Box to stand out to users – This change is on a Desktop only.  </w:t>
            </w:r>
          </w:p>
          <w:p w14:paraId="1BB079BC" w14:textId="77777777" w:rsidR="001418F8" w:rsidRPr="000601EC" w:rsidRDefault="001418F8" w:rsidP="000601EC">
            <w:pPr>
              <w:spacing w:line="240" w:lineRule="auto"/>
              <w:rPr>
                <w:rFonts w:ascii="Segoe UI" w:hAnsi="Segoe UI" w:cs="Segoe UI"/>
                <w:shd w:val="clear" w:color="auto" w:fill="FFFFFF"/>
              </w:rPr>
            </w:pPr>
          </w:p>
          <w:p w14:paraId="67E2708B" w14:textId="7504703D" w:rsidR="007B70F6" w:rsidRDefault="000601EC" w:rsidP="000601EC">
            <w:pPr>
              <w:spacing w:line="240" w:lineRule="auto"/>
              <w:rPr>
                <w:rFonts w:ascii="Segoe UI" w:hAnsi="Segoe UI" w:cs="Segoe UI"/>
                <w:b/>
                <w:bCs/>
                <w:shd w:val="clear" w:color="auto" w:fill="FFFFFF"/>
              </w:rPr>
            </w:pPr>
            <w:r w:rsidRPr="000601EC">
              <w:rPr>
                <w:rFonts w:ascii="Segoe UI" w:hAnsi="Segoe UI" w:cs="Segoe UI"/>
                <w:b/>
                <w:bCs/>
                <w:shd w:val="clear" w:color="auto" w:fill="FFFFFF"/>
              </w:rPr>
              <w:t>Current Display</w:t>
            </w:r>
            <w:r w:rsidRPr="000601EC">
              <w:rPr>
                <w:rFonts w:ascii="Segoe UI" w:hAnsi="Segoe UI" w:cs="Segoe UI"/>
                <w:shd w:val="clear" w:color="auto" w:fill="FFFFFF"/>
              </w:rPr>
              <w:t xml:space="preserve">                                </w:t>
            </w:r>
            <w:r>
              <w:rPr>
                <w:rFonts w:ascii="Segoe UI" w:hAnsi="Segoe UI" w:cs="Segoe UI"/>
                <w:shd w:val="clear" w:color="auto" w:fill="FFFFFF"/>
              </w:rPr>
              <w:t xml:space="preserve">   </w:t>
            </w:r>
            <w:r w:rsidRPr="000601EC">
              <w:rPr>
                <w:rFonts w:ascii="Segoe UI" w:hAnsi="Segoe UI" w:cs="Segoe UI"/>
                <w:b/>
                <w:bCs/>
                <w:shd w:val="clear" w:color="auto" w:fill="FFFFFF"/>
              </w:rPr>
              <w:t>New Display</w:t>
            </w:r>
          </w:p>
          <w:p w14:paraId="73CEF856" w14:textId="77777777" w:rsidR="001418F8" w:rsidRDefault="001418F8" w:rsidP="007B70F6">
            <w:pPr>
              <w:spacing w:line="240" w:lineRule="auto"/>
              <w:rPr>
                <w:rFonts w:ascii="Segoe UI" w:hAnsi="Segoe UI" w:cs="Segoe UI"/>
                <w:b/>
                <w:bCs/>
                <w:shd w:val="clear" w:color="auto" w:fill="FFFFFF"/>
              </w:rPr>
            </w:pPr>
            <w:r>
              <w:rPr>
                <w:noProof/>
              </w:rPr>
              <w:drawing>
                <wp:anchor distT="0" distB="0" distL="114300" distR="114300" simplePos="0" relativeHeight="251670528" behindDoc="0" locked="0" layoutInCell="1" allowOverlap="1" wp14:anchorId="7A51D4ED" wp14:editId="3AE3A231">
                  <wp:simplePos x="0" y="0"/>
                  <wp:positionH relativeFrom="column">
                    <wp:posOffset>2379980</wp:posOffset>
                  </wp:positionH>
                  <wp:positionV relativeFrom="paragraph">
                    <wp:posOffset>26035</wp:posOffset>
                  </wp:positionV>
                  <wp:extent cx="2141220" cy="621665"/>
                  <wp:effectExtent l="19050" t="19050" r="11430" b="26035"/>
                  <wp:wrapSquare wrapText="bothSides"/>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4">
                            <a:extLst>
                              <a:ext uri="{28A0092B-C50C-407E-A947-70E740481C1C}">
                                <a14:useLocalDpi xmlns:a14="http://schemas.microsoft.com/office/drawing/2010/main" val="0"/>
                              </a:ext>
                            </a:extLst>
                          </a:blip>
                          <a:stretch>
                            <a:fillRect/>
                          </a:stretch>
                        </pic:blipFill>
                        <pic:spPr>
                          <a:xfrm>
                            <a:off x="0" y="0"/>
                            <a:ext cx="2141220" cy="621665"/>
                          </a:xfrm>
                          <a:prstGeom prst="rect">
                            <a:avLst/>
                          </a:prstGeom>
                          <a:ln>
                            <a:solidFill>
                              <a:schemeClr val="tx1"/>
                            </a:solidFill>
                          </a:ln>
                        </pic:spPr>
                      </pic:pic>
                    </a:graphicData>
                  </a:graphic>
                  <wp14:sizeRelH relativeFrom="margin">
                    <wp14:pctWidth>0</wp14:pctWidth>
                  </wp14:sizeRelH>
                  <wp14:sizeRelV relativeFrom="margin">
                    <wp14:pctHeight>0</wp14:pctHeight>
                  </wp14:sizeRelV>
                </wp:anchor>
              </w:drawing>
            </w:r>
            <w:r>
              <w:rPr>
                <w:noProof/>
              </w:rPr>
              <w:drawing>
                <wp:inline distT="0" distB="0" distL="0" distR="0" wp14:anchorId="78775065" wp14:editId="59134A2C">
                  <wp:extent cx="2023110" cy="618754"/>
                  <wp:effectExtent l="19050" t="19050" r="15240" b="1016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5"/>
                          <a:stretch>
                            <a:fillRect/>
                          </a:stretch>
                        </pic:blipFill>
                        <pic:spPr>
                          <a:xfrm>
                            <a:off x="0" y="0"/>
                            <a:ext cx="2041601" cy="624409"/>
                          </a:xfrm>
                          <a:prstGeom prst="rect">
                            <a:avLst/>
                          </a:prstGeom>
                          <a:ln>
                            <a:solidFill>
                              <a:schemeClr val="tx1"/>
                            </a:solidFill>
                          </a:ln>
                        </pic:spPr>
                      </pic:pic>
                    </a:graphicData>
                  </a:graphic>
                </wp:inline>
              </w:drawing>
            </w:r>
          </w:p>
          <w:p w14:paraId="31A57001" w14:textId="4652DC01" w:rsidR="007B70F6" w:rsidRPr="007B70F6" w:rsidRDefault="007B70F6" w:rsidP="007B70F6">
            <w:pPr>
              <w:spacing w:line="240" w:lineRule="auto"/>
              <w:rPr>
                <w:rFonts w:ascii="Segoe UI" w:hAnsi="Segoe UI" w:cs="Segoe UI"/>
                <w:b/>
                <w:bCs/>
                <w:shd w:val="clear" w:color="auto" w:fill="FFFFFF"/>
              </w:rPr>
            </w:pPr>
          </w:p>
        </w:tc>
        <w:tc>
          <w:tcPr>
            <w:tcW w:w="1417" w:type="dxa"/>
            <w:shd w:val="clear" w:color="auto" w:fill="auto"/>
          </w:tcPr>
          <w:p w14:paraId="09BE84E8" w14:textId="7F9682EC" w:rsidR="00DF1644" w:rsidRPr="00DF1644" w:rsidRDefault="00DF1644" w:rsidP="00DF1644">
            <w:pPr>
              <w:rPr>
                <w:rFonts w:ascii="Calibri" w:hAnsi="Calibri" w:cs="Calibri"/>
                <w:b/>
                <w:sz w:val="28"/>
                <w:szCs w:val="28"/>
              </w:rPr>
            </w:pPr>
            <w:r>
              <w:rPr>
                <w:rFonts w:ascii="Calibri" w:hAnsi="Calibri" w:cs="Calibri"/>
                <w:b/>
                <w:sz w:val="28"/>
                <w:szCs w:val="28"/>
              </w:rPr>
              <w:t>PHW</w:t>
            </w:r>
          </w:p>
        </w:tc>
      </w:tr>
      <w:tr w:rsidR="009C7AE6" w:rsidRPr="00CD5649" w14:paraId="5C091892" w14:textId="77777777" w:rsidTr="00FA3F7D">
        <w:tc>
          <w:tcPr>
            <w:tcW w:w="1526" w:type="dxa"/>
            <w:shd w:val="clear" w:color="auto" w:fill="auto"/>
          </w:tcPr>
          <w:p w14:paraId="24013DE9" w14:textId="6A795321" w:rsidR="009C7AE6" w:rsidRPr="000601EC" w:rsidRDefault="009C7AE6" w:rsidP="009C7AE6">
            <w:pPr>
              <w:rPr>
                <w:rStyle w:val="Strong"/>
                <w:rFonts w:ascii="Segoe UI" w:hAnsi="Segoe UI" w:cs="Segoe UI"/>
                <w:color w:val="auto"/>
              </w:rPr>
            </w:pPr>
            <w:r w:rsidRPr="00EE29D6">
              <w:rPr>
                <w:rStyle w:val="Strong"/>
                <w:rFonts w:ascii="Segoe UI" w:hAnsi="Segoe UI" w:cs="Segoe UI"/>
                <w:color w:val="auto"/>
              </w:rPr>
              <w:t>4.2.10 M</w:t>
            </w:r>
            <w:r w:rsidR="0060121F" w:rsidRPr="00EE29D6">
              <w:rPr>
                <w:rStyle w:val="Strong"/>
                <w:rFonts w:ascii="Segoe UI" w:hAnsi="Segoe UI" w:cs="Segoe UI"/>
                <w:color w:val="auto"/>
              </w:rPr>
              <w:t>ulti Content 1 - Mobile</w:t>
            </w:r>
            <w:r w:rsidRPr="00EE29D6">
              <w:rPr>
                <w:rStyle w:val="Strong"/>
                <w:rFonts w:ascii="Segoe UI" w:hAnsi="Segoe UI" w:cs="Segoe UI"/>
                <w:color w:val="auto"/>
              </w:rPr>
              <w:t xml:space="preserve"> Update</w:t>
            </w:r>
          </w:p>
        </w:tc>
        <w:tc>
          <w:tcPr>
            <w:tcW w:w="7513" w:type="dxa"/>
            <w:shd w:val="clear" w:color="auto" w:fill="auto"/>
          </w:tcPr>
          <w:p w14:paraId="1045417B" w14:textId="5F044222" w:rsidR="0060121F" w:rsidRDefault="009C7AE6" w:rsidP="009C7AE6">
            <w:pPr>
              <w:spacing w:line="240" w:lineRule="auto"/>
              <w:rPr>
                <w:rFonts w:ascii="Segoe UI" w:hAnsi="Segoe UI" w:cs="Segoe UI"/>
                <w:shd w:val="clear" w:color="auto" w:fill="FFFFFF"/>
              </w:rPr>
            </w:pPr>
            <w:r>
              <w:rPr>
                <w:rFonts w:ascii="Segoe UI" w:hAnsi="Segoe UI" w:cs="Segoe UI"/>
                <w:shd w:val="clear" w:color="auto" w:fill="FFFFFF"/>
              </w:rPr>
              <w:t xml:space="preserve">When viewed on a mobile the Multi Content 1 Layout shrinks into a Carousel. To allow this to meet accessibility standards </w:t>
            </w:r>
            <w:r w:rsidR="00BC23FE">
              <w:rPr>
                <w:rFonts w:ascii="Segoe UI" w:hAnsi="Segoe UI" w:cs="Segoe UI"/>
                <w:shd w:val="clear" w:color="auto" w:fill="FFFFFF"/>
              </w:rPr>
              <w:t>Navigation Arrows</w:t>
            </w:r>
            <w:r>
              <w:rPr>
                <w:rFonts w:ascii="Segoe UI" w:hAnsi="Segoe UI" w:cs="Segoe UI"/>
                <w:shd w:val="clear" w:color="auto" w:fill="FFFFFF"/>
              </w:rPr>
              <w:t xml:space="preserve"> will automatically apply to this when</w:t>
            </w:r>
            <w:r w:rsidR="0060121F">
              <w:rPr>
                <w:rFonts w:ascii="Segoe UI" w:hAnsi="Segoe UI" w:cs="Segoe UI"/>
                <w:shd w:val="clear" w:color="auto" w:fill="FFFFFF"/>
              </w:rPr>
              <w:t>ever</w:t>
            </w:r>
            <w:r>
              <w:rPr>
                <w:rFonts w:ascii="Segoe UI" w:hAnsi="Segoe UI" w:cs="Segoe UI"/>
                <w:shd w:val="clear" w:color="auto" w:fill="FFFFFF"/>
              </w:rPr>
              <w:t xml:space="preserve"> viewed </w:t>
            </w:r>
            <w:r w:rsidR="004B5A68">
              <w:rPr>
                <w:rFonts w:ascii="Segoe UI" w:hAnsi="Segoe UI" w:cs="Segoe UI"/>
                <w:shd w:val="clear" w:color="auto" w:fill="FFFFFF"/>
              </w:rPr>
              <w:t>o</w:t>
            </w:r>
            <w:r>
              <w:rPr>
                <w:rFonts w:ascii="Segoe UI" w:hAnsi="Segoe UI" w:cs="Segoe UI"/>
                <w:shd w:val="clear" w:color="auto" w:fill="FFFFFF"/>
              </w:rPr>
              <w:t>n a Mobile.</w:t>
            </w:r>
          </w:p>
          <w:p w14:paraId="71D47DBB" w14:textId="4DC4DEC0" w:rsidR="001418F8" w:rsidRDefault="0060121F" w:rsidP="009C7AE6">
            <w:pPr>
              <w:spacing w:line="240" w:lineRule="auto"/>
              <w:rPr>
                <w:rFonts w:ascii="Segoe UI" w:hAnsi="Segoe UI" w:cs="Segoe UI"/>
                <w:shd w:val="clear" w:color="auto" w:fill="FFFFFF"/>
              </w:rPr>
            </w:pPr>
            <w:r>
              <w:rPr>
                <w:rFonts w:ascii="Segoe UI" w:hAnsi="Segoe UI" w:cs="Segoe UI"/>
                <w:shd w:val="clear" w:color="auto" w:fill="FFFFFF"/>
              </w:rPr>
              <w:t>We have also added a</w:t>
            </w:r>
            <w:r w:rsidR="009C7AE6">
              <w:rPr>
                <w:rFonts w:ascii="Segoe UI" w:hAnsi="Segoe UI" w:cs="Segoe UI"/>
                <w:shd w:val="clear" w:color="auto" w:fill="FFFFFF"/>
              </w:rPr>
              <w:t xml:space="preserve"> </w:t>
            </w:r>
            <w:r>
              <w:rPr>
                <w:rFonts w:ascii="Segoe UI" w:hAnsi="Segoe UI" w:cs="Segoe UI"/>
                <w:shd w:val="clear" w:color="auto" w:fill="FFFFFF"/>
              </w:rPr>
              <w:t>swipe functionality in mobile to the Multi Content 1 &amp; the Carousel Plugins.</w:t>
            </w:r>
          </w:p>
          <w:p w14:paraId="5EB0E457" w14:textId="3C987C59" w:rsidR="001418F8" w:rsidRPr="007B70F6" w:rsidRDefault="00BC23FE" w:rsidP="009C7AE6">
            <w:pPr>
              <w:spacing w:line="240" w:lineRule="auto"/>
              <w:rPr>
                <w:rFonts w:ascii="Segoe UI" w:hAnsi="Segoe UI" w:cs="Segoe UI"/>
                <w:b/>
                <w:bCs/>
                <w:shd w:val="clear" w:color="auto" w:fill="FFFFFF"/>
              </w:rPr>
            </w:pPr>
            <w:r>
              <w:rPr>
                <w:noProof/>
              </w:rPr>
              <w:drawing>
                <wp:anchor distT="0" distB="0" distL="114300" distR="114300" simplePos="0" relativeHeight="251693056" behindDoc="0" locked="0" layoutInCell="1" allowOverlap="1" wp14:anchorId="6A6C1E35" wp14:editId="7C13D1E6">
                  <wp:simplePos x="0" y="0"/>
                  <wp:positionH relativeFrom="column">
                    <wp:posOffset>2435225</wp:posOffset>
                  </wp:positionH>
                  <wp:positionV relativeFrom="paragraph">
                    <wp:posOffset>219075</wp:posOffset>
                  </wp:positionV>
                  <wp:extent cx="2057400" cy="1924050"/>
                  <wp:effectExtent l="0" t="0" r="0" b="0"/>
                  <wp:wrapSquare wrapText="bothSides"/>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6">
                            <a:extLst>
                              <a:ext uri="{28A0092B-C50C-407E-A947-70E740481C1C}">
                                <a14:useLocalDpi xmlns:a14="http://schemas.microsoft.com/office/drawing/2010/main" val="0"/>
                              </a:ext>
                            </a:extLst>
                          </a:blip>
                          <a:stretch>
                            <a:fillRect/>
                          </a:stretch>
                        </pic:blipFill>
                        <pic:spPr>
                          <a:xfrm>
                            <a:off x="0" y="0"/>
                            <a:ext cx="2057400" cy="1924050"/>
                          </a:xfrm>
                          <a:prstGeom prst="rect">
                            <a:avLst/>
                          </a:prstGeom>
                        </pic:spPr>
                      </pic:pic>
                    </a:graphicData>
                  </a:graphic>
                  <wp14:sizeRelH relativeFrom="margin">
                    <wp14:pctWidth>0</wp14:pctWidth>
                  </wp14:sizeRelH>
                  <wp14:sizeRelV relativeFrom="margin">
                    <wp14:pctHeight>0</wp14:pctHeight>
                  </wp14:sizeRelV>
                </wp:anchor>
              </w:drawing>
            </w:r>
            <w:r>
              <w:rPr>
                <w:noProof/>
              </w:rPr>
              <w:drawing>
                <wp:anchor distT="0" distB="0" distL="114300" distR="114300" simplePos="0" relativeHeight="251687936" behindDoc="0" locked="0" layoutInCell="1" allowOverlap="1" wp14:anchorId="1C133DA6" wp14:editId="586F0C6D">
                  <wp:simplePos x="0" y="0"/>
                  <wp:positionH relativeFrom="column">
                    <wp:posOffset>25400</wp:posOffset>
                  </wp:positionH>
                  <wp:positionV relativeFrom="paragraph">
                    <wp:posOffset>238125</wp:posOffset>
                  </wp:positionV>
                  <wp:extent cx="2019300" cy="1770380"/>
                  <wp:effectExtent l="19050" t="19050" r="19050" b="20320"/>
                  <wp:wrapSquare wrapText="bothSides"/>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7" cstate="print">
                            <a:extLst>
                              <a:ext uri="{28A0092B-C50C-407E-A947-70E740481C1C}">
                                <a14:useLocalDpi xmlns:a14="http://schemas.microsoft.com/office/drawing/2010/main" val="0"/>
                              </a:ext>
                            </a:extLst>
                          </a:blip>
                          <a:stretch>
                            <a:fillRect/>
                          </a:stretch>
                        </pic:blipFill>
                        <pic:spPr>
                          <a:xfrm>
                            <a:off x="0" y="0"/>
                            <a:ext cx="2019300" cy="1770380"/>
                          </a:xfrm>
                          <a:prstGeom prst="rect">
                            <a:avLst/>
                          </a:prstGeom>
                          <a:ln>
                            <a:solidFill>
                              <a:schemeClr val="bg1"/>
                            </a:solidFill>
                          </a:ln>
                        </pic:spPr>
                      </pic:pic>
                    </a:graphicData>
                  </a:graphic>
                  <wp14:sizeRelH relativeFrom="margin">
                    <wp14:pctWidth>0</wp14:pctWidth>
                  </wp14:sizeRelH>
                  <wp14:sizeRelV relativeFrom="margin">
                    <wp14:pctHeight>0</wp14:pctHeight>
                  </wp14:sizeRelV>
                </wp:anchor>
              </w:drawing>
            </w:r>
            <w:r w:rsidR="007B70F6">
              <w:rPr>
                <w:noProof/>
              </w:rPr>
              <mc:AlternateContent>
                <mc:Choice Requires="wps">
                  <w:drawing>
                    <wp:anchor distT="0" distB="0" distL="114300" distR="114300" simplePos="0" relativeHeight="251680768" behindDoc="0" locked="0" layoutInCell="1" allowOverlap="1" wp14:anchorId="6CA80E08" wp14:editId="088B6BBA">
                      <wp:simplePos x="0" y="0"/>
                      <wp:positionH relativeFrom="column">
                        <wp:posOffset>2505710</wp:posOffset>
                      </wp:positionH>
                      <wp:positionV relativeFrom="paragraph">
                        <wp:posOffset>1755775</wp:posOffset>
                      </wp:positionV>
                      <wp:extent cx="369570" cy="344805"/>
                      <wp:effectExtent l="19050" t="19050" r="11430" b="17145"/>
                      <wp:wrapNone/>
                      <wp:docPr id="34" name="Rectangle 34"/>
                      <wp:cNvGraphicFramePr/>
                      <a:graphic xmlns:a="http://schemas.openxmlformats.org/drawingml/2006/main">
                        <a:graphicData uri="http://schemas.microsoft.com/office/word/2010/wordprocessingShape">
                          <wps:wsp>
                            <wps:cNvSpPr/>
                            <wps:spPr>
                              <a:xfrm>
                                <a:off x="0" y="0"/>
                                <a:ext cx="369570" cy="344805"/>
                              </a:xfrm>
                              <a:prstGeom prst="rect">
                                <a:avLst/>
                              </a:prstGeom>
                              <a:noFill/>
                              <a:ln w="28575">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0EDE02D" id="Rectangle 34" o:spid="_x0000_s1026" style="position:absolute;margin-left:197.3pt;margin-top:138.25pt;width:29.1pt;height:27.15pt;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" filled="f" strokecolor="red" strokeweight="2.25pt"/>
                  </w:pict>
                </mc:Fallback>
              </mc:AlternateContent>
            </w:r>
            <w:r w:rsidR="0060121F" w:rsidRPr="0060121F">
              <w:rPr>
                <w:rFonts w:ascii="Segoe UI" w:hAnsi="Segoe UI" w:cs="Segoe UI"/>
                <w:b/>
                <w:bCs/>
                <w:shd w:val="clear" w:color="auto" w:fill="FFFFFF"/>
              </w:rPr>
              <w:t>Current Display</w:t>
            </w:r>
            <w:r w:rsidR="0060121F">
              <w:rPr>
                <w:rFonts w:ascii="Segoe UI" w:hAnsi="Segoe UI" w:cs="Segoe UI"/>
                <w:b/>
                <w:bCs/>
                <w:shd w:val="clear" w:color="auto" w:fill="FFFFFF"/>
              </w:rPr>
              <w:t xml:space="preserve">      </w:t>
            </w:r>
            <w:r w:rsidR="00DF2029">
              <w:rPr>
                <w:rFonts w:ascii="Segoe UI" w:hAnsi="Segoe UI" w:cs="Segoe UI"/>
                <w:b/>
                <w:bCs/>
                <w:shd w:val="clear" w:color="auto" w:fill="FFFFFF"/>
              </w:rPr>
              <w:t xml:space="preserve">                     </w:t>
            </w:r>
            <w:r>
              <w:rPr>
                <w:rFonts w:ascii="Segoe UI" w:hAnsi="Segoe UI" w:cs="Segoe UI"/>
                <w:b/>
                <w:bCs/>
                <w:shd w:val="clear" w:color="auto" w:fill="FFFFFF"/>
              </w:rPr>
              <w:t xml:space="preserve"> </w:t>
            </w:r>
            <w:r w:rsidR="00DF2029">
              <w:rPr>
                <w:rFonts w:ascii="Segoe UI" w:hAnsi="Segoe UI" w:cs="Segoe UI"/>
                <w:b/>
                <w:bCs/>
                <w:shd w:val="clear" w:color="auto" w:fill="FFFFFF"/>
              </w:rPr>
              <w:t xml:space="preserve">              </w:t>
            </w:r>
            <w:r w:rsidR="00DF2029" w:rsidRPr="0060121F">
              <w:rPr>
                <w:rFonts w:ascii="Segoe UI" w:hAnsi="Segoe UI" w:cs="Segoe UI"/>
                <w:b/>
                <w:bCs/>
                <w:shd w:val="clear" w:color="auto" w:fill="FFFFFF"/>
              </w:rPr>
              <w:t>New Displa</w:t>
            </w:r>
            <w:r>
              <w:rPr>
                <w:rFonts w:ascii="Segoe UI" w:hAnsi="Segoe UI" w:cs="Segoe UI"/>
                <w:b/>
                <w:bCs/>
                <w:shd w:val="clear" w:color="auto" w:fill="FFFFFF"/>
              </w:rPr>
              <w:t>y</w:t>
            </w:r>
          </w:p>
        </w:tc>
        <w:tc>
          <w:tcPr>
            <w:tcW w:w="1417" w:type="dxa"/>
            <w:shd w:val="clear" w:color="auto" w:fill="auto"/>
          </w:tcPr>
          <w:p w14:paraId="4334CF7F" w14:textId="4B1E5E88" w:rsidR="009C7AE6" w:rsidRDefault="009C7AE6" w:rsidP="009C7AE6">
            <w:pPr>
              <w:rPr>
                <w:rFonts w:ascii="Calibri" w:hAnsi="Calibri" w:cs="Calibri"/>
                <w:b/>
                <w:sz w:val="28"/>
                <w:szCs w:val="28"/>
              </w:rPr>
            </w:pPr>
            <w:r>
              <w:rPr>
                <w:rFonts w:ascii="Segoe UI" w:hAnsi="Segoe UI" w:cs="Segoe UI"/>
                <w:b/>
                <w:bCs/>
                <w:iCs/>
                <w:color w:val="000000" w:themeColor="text1"/>
                <w:lang w:val="en-US"/>
              </w:rPr>
              <w:t>CMS Support Team</w:t>
            </w:r>
          </w:p>
        </w:tc>
      </w:tr>
      <w:tr w:rsidR="00001980" w:rsidRPr="00CD5649" w14:paraId="55CEF5A3" w14:textId="77777777" w:rsidTr="00B14302">
        <w:tc>
          <w:tcPr>
            <w:tcW w:w="10456" w:type="dxa"/>
            <w:gridSpan w:val="3"/>
            <w:shd w:val="clear" w:color="auto" w:fill="E5B8B7" w:themeFill="accent2" w:themeFillTint="66"/>
          </w:tcPr>
          <w:p w14:paraId="157C1F71" w14:textId="5F0ABE72" w:rsidR="00001980" w:rsidRPr="00DB185D" w:rsidRDefault="00001980" w:rsidP="00001980">
            <w:pPr>
              <w:jc w:val="center"/>
              <w:rPr>
                <w:rFonts w:ascii="Segoe UI" w:hAnsi="Segoe UI" w:cs="Segoe UI"/>
                <w:b/>
                <w:bCs/>
                <w:iCs/>
                <w:color w:val="000000" w:themeColor="text1"/>
                <w:lang w:val="en-US"/>
              </w:rPr>
            </w:pPr>
            <w:r w:rsidRPr="00001980">
              <w:rPr>
                <w:rFonts w:ascii="Calibri" w:hAnsi="Calibri" w:cs="Calibri"/>
                <w:b/>
                <w:sz w:val="28"/>
                <w:szCs w:val="28"/>
              </w:rPr>
              <w:lastRenderedPageBreak/>
              <w:t>New Functionality</w:t>
            </w:r>
          </w:p>
        </w:tc>
      </w:tr>
      <w:tr w:rsidR="001C108A" w:rsidRPr="00CD5649" w14:paraId="57CCF030" w14:textId="77777777" w:rsidTr="00FA3F7D">
        <w:tc>
          <w:tcPr>
            <w:tcW w:w="1526" w:type="dxa"/>
          </w:tcPr>
          <w:p w14:paraId="5F076576" w14:textId="1F1E02F6" w:rsidR="001C108A" w:rsidRPr="008522F6" w:rsidRDefault="001C108A" w:rsidP="00AF61D8">
            <w:pPr>
              <w:rPr>
                <w:rStyle w:val="Strong"/>
                <w:rFonts w:ascii="Segoe UI" w:hAnsi="Segoe UI" w:cs="Segoe UI"/>
                <w:color w:val="auto"/>
              </w:rPr>
            </w:pPr>
            <w:r w:rsidRPr="00EE29D6">
              <w:rPr>
                <w:rStyle w:val="Strong"/>
                <w:rFonts w:ascii="Segoe UI" w:hAnsi="Segoe UI" w:cs="Segoe UI"/>
                <w:color w:val="auto"/>
              </w:rPr>
              <w:t>4.2.1</w:t>
            </w:r>
            <w:r w:rsidR="00BC00B0" w:rsidRPr="00EE29D6">
              <w:rPr>
                <w:rStyle w:val="Strong"/>
                <w:rFonts w:ascii="Segoe UI" w:hAnsi="Segoe UI" w:cs="Segoe UI"/>
                <w:color w:val="auto"/>
              </w:rPr>
              <w:t>2</w:t>
            </w:r>
            <w:r w:rsidR="00B7144A" w:rsidRPr="00EE29D6">
              <w:rPr>
                <w:rStyle w:val="Strong"/>
                <w:rFonts w:ascii="Segoe UI" w:hAnsi="Segoe UI" w:cs="Segoe UI"/>
                <w:color w:val="auto"/>
              </w:rPr>
              <w:t xml:space="preserve"> Forms Update – Mandatory Fields</w:t>
            </w:r>
            <w:r w:rsidR="00B7144A">
              <w:rPr>
                <w:rStyle w:val="Strong"/>
                <w:rFonts w:ascii="Segoe UI" w:hAnsi="Segoe UI" w:cs="Segoe UI"/>
                <w:color w:val="auto"/>
              </w:rPr>
              <w:t xml:space="preserve"> </w:t>
            </w:r>
          </w:p>
        </w:tc>
        <w:tc>
          <w:tcPr>
            <w:tcW w:w="7513" w:type="dxa"/>
          </w:tcPr>
          <w:p w14:paraId="1B302296" w14:textId="40E744A3" w:rsidR="00B7144A" w:rsidRDefault="00D54F3E" w:rsidP="00AF61D8">
            <w:pPr>
              <w:rPr>
                <w:rFonts w:ascii="Segoe UI" w:hAnsi="Segoe UI" w:cs="Segoe UI"/>
                <w:shd w:val="clear" w:color="auto" w:fill="FFFFFF"/>
              </w:rPr>
            </w:pPr>
            <w:r>
              <w:rPr>
                <w:rFonts w:ascii="Segoe UI" w:hAnsi="Segoe UI" w:cs="Segoe UI"/>
                <w:shd w:val="clear" w:color="auto" w:fill="FFFFFF"/>
              </w:rPr>
              <w:t>Within site Forms we have now added a Mandatory Field Indicator Icon (*) explanation that will display next to any questions that have Mandatory selected. Previously the Icon (*) had no explanation.</w:t>
            </w:r>
          </w:p>
          <w:p w14:paraId="0341070C" w14:textId="77777777" w:rsidR="00BC23FE" w:rsidRDefault="00BC23FE" w:rsidP="00AF61D8">
            <w:pPr>
              <w:rPr>
                <w:rFonts w:ascii="Segoe UI" w:hAnsi="Segoe UI" w:cs="Segoe UI"/>
                <w:shd w:val="clear" w:color="auto" w:fill="FFFFFF"/>
              </w:rPr>
            </w:pPr>
          </w:p>
          <w:p w14:paraId="54A2BC6A" w14:textId="23F5665C" w:rsidR="00B7144A" w:rsidRPr="00065B2D" w:rsidRDefault="00065B2D" w:rsidP="00AF61D8">
            <w:pPr>
              <w:rPr>
                <w:rFonts w:ascii="Segoe UI" w:hAnsi="Segoe UI" w:cs="Segoe UI"/>
                <w:b/>
                <w:bCs/>
                <w:shd w:val="clear" w:color="auto" w:fill="FFFFFF"/>
              </w:rPr>
            </w:pPr>
            <w:r w:rsidRPr="00065B2D">
              <w:rPr>
                <w:rFonts w:ascii="Segoe UI" w:hAnsi="Segoe UI" w:cs="Segoe UI"/>
                <w:b/>
                <w:bCs/>
                <w:shd w:val="clear" w:color="auto" w:fill="FFFFFF"/>
              </w:rPr>
              <w:t xml:space="preserve">Current Display                                   </w:t>
            </w:r>
            <w:r>
              <w:rPr>
                <w:rFonts w:ascii="Segoe UI" w:hAnsi="Segoe UI" w:cs="Segoe UI"/>
                <w:b/>
                <w:bCs/>
                <w:shd w:val="clear" w:color="auto" w:fill="FFFFFF"/>
              </w:rPr>
              <w:t xml:space="preserve"> </w:t>
            </w:r>
            <w:r w:rsidRPr="00065B2D">
              <w:rPr>
                <w:rFonts w:ascii="Segoe UI" w:hAnsi="Segoe UI" w:cs="Segoe UI"/>
                <w:b/>
                <w:bCs/>
                <w:shd w:val="clear" w:color="auto" w:fill="FFFFFF"/>
              </w:rPr>
              <w:t>New Display</w:t>
            </w:r>
          </w:p>
          <w:p w14:paraId="71B7B97E" w14:textId="319D1253" w:rsidR="00065B2D" w:rsidRDefault="00DF2029" w:rsidP="00AF61D8">
            <w:pPr>
              <w:rPr>
                <w:rFonts w:ascii="Segoe UI" w:hAnsi="Segoe UI" w:cs="Segoe UI"/>
                <w:shd w:val="clear" w:color="auto" w:fill="FFFFFF"/>
              </w:rPr>
            </w:pPr>
            <w:r>
              <w:rPr>
                <w:noProof/>
              </w:rPr>
              <mc:AlternateContent>
                <mc:Choice Requires="wps">
                  <w:drawing>
                    <wp:anchor distT="0" distB="0" distL="114300" distR="114300" simplePos="0" relativeHeight="251669504" behindDoc="0" locked="0" layoutInCell="1" allowOverlap="1" wp14:anchorId="2A0C5032" wp14:editId="1BD54EB7">
                      <wp:simplePos x="0" y="0"/>
                      <wp:positionH relativeFrom="column">
                        <wp:posOffset>52070</wp:posOffset>
                      </wp:positionH>
                      <wp:positionV relativeFrom="paragraph">
                        <wp:posOffset>71755</wp:posOffset>
                      </wp:positionV>
                      <wp:extent cx="552450" cy="230505"/>
                      <wp:effectExtent l="19050" t="19050" r="19050" b="17145"/>
                      <wp:wrapNone/>
                      <wp:docPr id="28" name="Rectangle 28"/>
                      <wp:cNvGraphicFramePr/>
                      <a:graphic xmlns:a="http://schemas.openxmlformats.org/drawingml/2006/main">
                        <a:graphicData uri="http://schemas.microsoft.com/office/word/2010/wordprocessingShape">
                          <wps:wsp>
                            <wps:cNvSpPr/>
                            <wps:spPr>
                              <a:xfrm>
                                <a:off x="0" y="0"/>
                                <a:ext cx="552450" cy="230505"/>
                              </a:xfrm>
                              <a:prstGeom prst="rect">
                                <a:avLst/>
                              </a:prstGeom>
                              <a:noFill/>
                              <a:ln w="28575">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4EEB481" id="Rectangle 28" o:spid="_x0000_s1026" style="position:absolute;margin-left:4.1pt;margin-top:5.65pt;width:43.5pt;height:18.15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" filled="f" strokecolor="red" strokeweight="2.25pt"/>
                  </w:pict>
                </mc:Fallback>
              </mc:AlternateContent>
            </w:r>
            <w:r w:rsidR="001418F8">
              <w:rPr>
                <w:noProof/>
              </w:rPr>
              <mc:AlternateContent>
                <mc:Choice Requires="wps">
                  <w:drawing>
                    <wp:anchor distT="0" distB="0" distL="114300" distR="114300" simplePos="0" relativeHeight="251678720" behindDoc="0" locked="0" layoutInCell="1" allowOverlap="1" wp14:anchorId="54EE770E" wp14:editId="02244055">
                      <wp:simplePos x="0" y="0"/>
                      <wp:positionH relativeFrom="column">
                        <wp:posOffset>2330450</wp:posOffset>
                      </wp:positionH>
                      <wp:positionV relativeFrom="paragraph">
                        <wp:posOffset>1689735</wp:posOffset>
                      </wp:positionV>
                      <wp:extent cx="720090" cy="217170"/>
                      <wp:effectExtent l="19050" t="19050" r="22860" b="11430"/>
                      <wp:wrapNone/>
                      <wp:docPr id="33" name="Rectangle 33"/>
                      <wp:cNvGraphicFramePr/>
                      <a:graphic xmlns:a="http://schemas.openxmlformats.org/drawingml/2006/main">
                        <a:graphicData uri="http://schemas.microsoft.com/office/word/2010/wordprocessingShape">
                          <wps:wsp>
                            <wps:cNvSpPr/>
                            <wps:spPr>
                              <a:xfrm>
                                <a:off x="0" y="0"/>
                                <a:ext cx="720090" cy="217170"/>
                              </a:xfrm>
                              <a:prstGeom prst="rect">
                                <a:avLst/>
                              </a:prstGeom>
                              <a:noFill/>
                              <a:ln w="28575">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506A1C9" id="Rectangle 33" o:spid="_x0000_s1026" style="position:absolute;margin-left:183.5pt;margin-top:133.05pt;width:56.7pt;height:17.1p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" filled="f" strokecolor="red" strokeweight="2.25pt"/>
                  </w:pict>
                </mc:Fallback>
              </mc:AlternateContent>
            </w:r>
            <w:r w:rsidR="001418F8">
              <w:rPr>
                <w:noProof/>
              </w:rPr>
              <w:drawing>
                <wp:inline distT="0" distB="0" distL="0" distR="0" wp14:anchorId="187F40D9" wp14:editId="376D12CF">
                  <wp:extent cx="2053590" cy="1907998"/>
                  <wp:effectExtent l="19050" t="19050" r="22860" b="16510"/>
                  <wp:docPr id="38" name="Picture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8"/>
                          <a:stretch>
                            <a:fillRect/>
                          </a:stretch>
                        </pic:blipFill>
                        <pic:spPr>
                          <a:xfrm>
                            <a:off x="0" y="0"/>
                            <a:ext cx="2065905" cy="1919440"/>
                          </a:xfrm>
                          <a:prstGeom prst="rect">
                            <a:avLst/>
                          </a:prstGeom>
                          <a:ln>
                            <a:solidFill>
                              <a:schemeClr val="tx1"/>
                            </a:solidFill>
                          </a:ln>
                        </pic:spPr>
                      </pic:pic>
                    </a:graphicData>
                  </a:graphic>
                </wp:inline>
              </w:drawing>
            </w:r>
            <w:r w:rsidR="00065B2D">
              <w:rPr>
                <w:rFonts w:ascii="Segoe UI" w:hAnsi="Segoe UI" w:cs="Segoe UI"/>
                <w:shd w:val="clear" w:color="auto" w:fill="FFFFFF"/>
              </w:rPr>
              <w:t xml:space="preserve"> </w:t>
            </w:r>
            <w:r w:rsidR="001418F8">
              <w:rPr>
                <w:rFonts w:ascii="Segoe UI" w:hAnsi="Segoe UI" w:cs="Segoe UI"/>
                <w:shd w:val="clear" w:color="auto" w:fill="FFFFFF"/>
              </w:rPr>
              <w:t xml:space="preserve">   </w:t>
            </w:r>
            <w:r w:rsidR="00065B2D">
              <w:rPr>
                <w:rFonts w:ascii="Segoe UI" w:hAnsi="Segoe UI" w:cs="Segoe UI"/>
                <w:shd w:val="clear" w:color="auto" w:fill="FFFFFF"/>
              </w:rPr>
              <w:t xml:space="preserve"> </w:t>
            </w:r>
            <w:r w:rsidR="007F7362">
              <w:rPr>
                <w:noProof/>
              </w:rPr>
              <w:drawing>
                <wp:inline distT="0" distB="0" distL="0" distR="0" wp14:anchorId="5870AEB3" wp14:editId="32E0FDEF">
                  <wp:extent cx="2228850" cy="1936976"/>
                  <wp:effectExtent l="19050" t="19050" r="19050" b="25400"/>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9"/>
                          <a:stretch>
                            <a:fillRect/>
                          </a:stretch>
                        </pic:blipFill>
                        <pic:spPr>
                          <a:xfrm>
                            <a:off x="0" y="0"/>
                            <a:ext cx="2236197" cy="1943361"/>
                          </a:xfrm>
                          <a:prstGeom prst="rect">
                            <a:avLst/>
                          </a:prstGeom>
                          <a:ln>
                            <a:solidFill>
                              <a:schemeClr val="tx1"/>
                            </a:solidFill>
                          </a:ln>
                        </pic:spPr>
                      </pic:pic>
                    </a:graphicData>
                  </a:graphic>
                </wp:inline>
              </w:drawing>
            </w:r>
          </w:p>
          <w:p w14:paraId="39CC38E2" w14:textId="71D4CF58" w:rsidR="00DF2029" w:rsidRDefault="00DF2029" w:rsidP="00AF61D8">
            <w:pPr>
              <w:rPr>
                <w:rFonts w:ascii="Segoe UI" w:hAnsi="Segoe UI" w:cs="Segoe UI"/>
                <w:shd w:val="clear" w:color="auto" w:fill="FFFFFF"/>
              </w:rPr>
            </w:pPr>
          </w:p>
        </w:tc>
        <w:tc>
          <w:tcPr>
            <w:tcW w:w="1417" w:type="dxa"/>
          </w:tcPr>
          <w:p w14:paraId="6AAF07D9" w14:textId="3B7DFD69" w:rsidR="001C108A" w:rsidRDefault="001C108A" w:rsidP="00AF61D8">
            <w:pPr>
              <w:rPr>
                <w:rFonts w:ascii="Segoe UI" w:hAnsi="Segoe UI" w:cs="Segoe UI"/>
                <w:b/>
                <w:bCs/>
                <w:iCs/>
                <w:color w:val="000000" w:themeColor="text1"/>
                <w:lang w:val="en-US"/>
              </w:rPr>
            </w:pPr>
            <w:r>
              <w:rPr>
                <w:rFonts w:ascii="Segoe UI" w:hAnsi="Segoe UI" w:cs="Segoe UI"/>
                <w:b/>
                <w:bCs/>
                <w:iCs/>
                <w:color w:val="000000" w:themeColor="text1"/>
                <w:lang w:val="en-US"/>
              </w:rPr>
              <w:t>CMS Support Team</w:t>
            </w:r>
          </w:p>
        </w:tc>
      </w:tr>
      <w:tr w:rsidR="001C108A" w:rsidRPr="00CD5649" w14:paraId="69E703D4" w14:textId="77777777" w:rsidTr="00FA3F7D">
        <w:tc>
          <w:tcPr>
            <w:tcW w:w="1526" w:type="dxa"/>
          </w:tcPr>
          <w:p w14:paraId="68422CA5" w14:textId="6BCEDA63" w:rsidR="001C108A" w:rsidRPr="008522F6" w:rsidRDefault="001C108A" w:rsidP="00AF61D8">
            <w:pPr>
              <w:rPr>
                <w:rStyle w:val="Strong"/>
                <w:rFonts w:ascii="Segoe UI" w:hAnsi="Segoe UI" w:cs="Segoe UI"/>
                <w:color w:val="auto"/>
              </w:rPr>
            </w:pPr>
            <w:r w:rsidRPr="00EE29D6">
              <w:rPr>
                <w:rStyle w:val="Strong"/>
                <w:rFonts w:ascii="Segoe UI" w:hAnsi="Segoe UI" w:cs="Segoe UI"/>
                <w:color w:val="auto"/>
              </w:rPr>
              <w:t>4.2.1</w:t>
            </w:r>
            <w:r w:rsidR="00BC00B0" w:rsidRPr="00EE29D6">
              <w:rPr>
                <w:rStyle w:val="Strong"/>
                <w:rFonts w:ascii="Segoe UI" w:hAnsi="Segoe UI" w:cs="Segoe UI"/>
                <w:color w:val="auto"/>
              </w:rPr>
              <w:t xml:space="preserve">3 </w:t>
            </w:r>
            <w:r w:rsidR="00B7144A" w:rsidRPr="00EE29D6">
              <w:rPr>
                <w:rStyle w:val="Strong"/>
                <w:rFonts w:ascii="Segoe UI" w:hAnsi="Segoe UI" w:cs="Segoe UI"/>
                <w:color w:val="auto"/>
              </w:rPr>
              <w:t>Group Permissions Update</w:t>
            </w:r>
          </w:p>
        </w:tc>
        <w:tc>
          <w:tcPr>
            <w:tcW w:w="7513" w:type="dxa"/>
          </w:tcPr>
          <w:p w14:paraId="4B2E7D3F" w14:textId="7F399F42" w:rsidR="001C108A" w:rsidRPr="00D54F3E" w:rsidRDefault="00D54F3E" w:rsidP="00AF61D8">
            <w:pPr>
              <w:rPr>
                <w:rFonts w:ascii="Segoe UI" w:hAnsi="Segoe UI" w:cs="Segoe UI"/>
                <w:b/>
                <w:bCs/>
                <w:shd w:val="clear" w:color="auto" w:fill="FFFFFF"/>
              </w:rPr>
            </w:pPr>
            <w:r>
              <w:rPr>
                <w:rFonts w:ascii="Segoe UI" w:hAnsi="Segoe UI" w:cs="Segoe UI"/>
                <w:shd w:val="clear" w:color="auto" w:fill="FFFFFF"/>
              </w:rPr>
              <w:t xml:space="preserve">We have made an update to the process for when Site Admins are creating Site Permission Groups. Once a Group has been created this will be automatically allocated access to the site, this will remove one step that Admins currently have to complete on both their English and Welsh language sites. Admins will </w:t>
            </w:r>
            <w:r w:rsidRPr="00D54F3E">
              <w:rPr>
                <w:rFonts w:ascii="Segoe UI" w:hAnsi="Segoe UI" w:cs="Segoe UI"/>
                <w:b/>
                <w:bCs/>
                <w:shd w:val="clear" w:color="auto" w:fill="FFFFFF"/>
              </w:rPr>
              <w:t>NO LONGER</w:t>
            </w:r>
            <w:r>
              <w:rPr>
                <w:rFonts w:ascii="Segoe UI" w:hAnsi="Segoe UI" w:cs="Segoe UI"/>
                <w:shd w:val="clear" w:color="auto" w:fill="FFFFFF"/>
              </w:rPr>
              <w:t xml:space="preserve"> need to </w:t>
            </w:r>
            <w:r w:rsidRPr="00D54F3E">
              <w:rPr>
                <w:rFonts w:ascii="Segoe UI" w:hAnsi="Segoe UI" w:cs="Segoe UI"/>
                <w:b/>
                <w:bCs/>
                <w:shd w:val="clear" w:color="auto" w:fill="FFFFFF"/>
              </w:rPr>
              <w:t>Go to Site Settings – Permissions – and tick the Group Access.</w:t>
            </w:r>
          </w:p>
          <w:p w14:paraId="1488CEBB" w14:textId="2A041E35" w:rsidR="00D54F3E" w:rsidRDefault="00D54F3E" w:rsidP="00AF61D8">
            <w:pPr>
              <w:rPr>
                <w:rFonts w:ascii="Segoe UI" w:hAnsi="Segoe UI" w:cs="Segoe UI"/>
                <w:shd w:val="clear" w:color="auto" w:fill="FFFFFF"/>
              </w:rPr>
            </w:pPr>
          </w:p>
          <w:p w14:paraId="614B329B" w14:textId="3D9F7F5C" w:rsidR="00B7144A" w:rsidRDefault="00D54F3E" w:rsidP="00AF61D8">
            <w:pPr>
              <w:rPr>
                <w:rFonts w:ascii="Segoe UI" w:hAnsi="Segoe UI" w:cs="Segoe UI"/>
                <w:shd w:val="clear" w:color="auto" w:fill="FFFFFF"/>
              </w:rPr>
            </w:pPr>
            <w:r>
              <w:rPr>
                <w:noProof/>
              </w:rPr>
              <w:drawing>
                <wp:inline distT="0" distB="0" distL="0" distR="0" wp14:anchorId="27913FED" wp14:editId="1F139F34">
                  <wp:extent cx="1876425" cy="910414"/>
                  <wp:effectExtent l="0" t="0" r="0" b="4445"/>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0"/>
                          <a:stretch>
                            <a:fillRect/>
                          </a:stretch>
                        </pic:blipFill>
                        <pic:spPr>
                          <a:xfrm>
                            <a:off x="0" y="0"/>
                            <a:ext cx="1891243" cy="917604"/>
                          </a:xfrm>
                          <a:prstGeom prst="rect">
                            <a:avLst/>
                          </a:prstGeom>
                        </pic:spPr>
                      </pic:pic>
                    </a:graphicData>
                  </a:graphic>
                </wp:inline>
              </w:drawing>
            </w:r>
          </w:p>
          <w:p w14:paraId="2AE5B34F" w14:textId="77777777" w:rsidR="00D54F3E" w:rsidRDefault="00D54F3E" w:rsidP="00AF61D8">
            <w:pPr>
              <w:rPr>
                <w:rFonts w:ascii="Segoe UI" w:hAnsi="Segoe UI" w:cs="Segoe UI"/>
                <w:shd w:val="clear" w:color="auto" w:fill="FFFFFF"/>
              </w:rPr>
            </w:pPr>
          </w:p>
          <w:p w14:paraId="38AF9897" w14:textId="36373711" w:rsidR="00B7144A" w:rsidRDefault="00D54F3E" w:rsidP="00AF61D8">
            <w:pPr>
              <w:rPr>
                <w:rFonts w:ascii="Segoe UI" w:hAnsi="Segoe UI" w:cs="Segoe UI"/>
                <w:shd w:val="clear" w:color="auto" w:fill="FFFFFF"/>
              </w:rPr>
            </w:pPr>
            <w:r>
              <w:rPr>
                <w:noProof/>
              </w:rPr>
              <w:drawing>
                <wp:inline distT="0" distB="0" distL="0" distR="0" wp14:anchorId="460637D7" wp14:editId="2B709EBE">
                  <wp:extent cx="4105275" cy="2037080"/>
                  <wp:effectExtent l="19050" t="19050" r="28575" b="20320"/>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1">
                            <a:extLst>
                              <a:ext uri="{28A0092B-C50C-407E-A947-70E740481C1C}">
                                <a14:useLocalDpi xmlns:a14="http://schemas.microsoft.com/office/drawing/2010/main" val="0"/>
                              </a:ext>
                            </a:extLst>
                          </a:blip>
                          <a:stretch>
                            <a:fillRect/>
                          </a:stretch>
                        </pic:blipFill>
                        <pic:spPr>
                          <a:xfrm>
                            <a:off x="0" y="0"/>
                            <a:ext cx="4130249" cy="2049472"/>
                          </a:xfrm>
                          <a:prstGeom prst="rect">
                            <a:avLst/>
                          </a:prstGeom>
                          <a:ln>
                            <a:solidFill>
                              <a:schemeClr val="tx1"/>
                            </a:solidFill>
                          </a:ln>
                        </pic:spPr>
                      </pic:pic>
                    </a:graphicData>
                  </a:graphic>
                </wp:inline>
              </w:drawing>
            </w:r>
          </w:p>
          <w:p w14:paraId="4DB7B6E4" w14:textId="5F1D37EE" w:rsidR="00B7144A" w:rsidRDefault="00B7144A" w:rsidP="00AF61D8">
            <w:pPr>
              <w:rPr>
                <w:rFonts w:ascii="Segoe UI" w:hAnsi="Segoe UI" w:cs="Segoe UI"/>
                <w:shd w:val="clear" w:color="auto" w:fill="FFFFFF"/>
              </w:rPr>
            </w:pPr>
          </w:p>
        </w:tc>
        <w:tc>
          <w:tcPr>
            <w:tcW w:w="1417" w:type="dxa"/>
          </w:tcPr>
          <w:p w14:paraId="1BF039D3" w14:textId="0623B15A" w:rsidR="001C108A" w:rsidRDefault="001C108A" w:rsidP="00AF61D8">
            <w:pPr>
              <w:rPr>
                <w:rFonts w:ascii="Segoe UI" w:hAnsi="Segoe UI" w:cs="Segoe UI"/>
                <w:b/>
                <w:bCs/>
                <w:iCs/>
                <w:color w:val="000000" w:themeColor="text1"/>
                <w:lang w:val="en-US"/>
              </w:rPr>
            </w:pPr>
            <w:r>
              <w:rPr>
                <w:rFonts w:ascii="Segoe UI" w:hAnsi="Segoe UI" w:cs="Segoe UI"/>
                <w:b/>
                <w:bCs/>
                <w:iCs/>
                <w:color w:val="000000" w:themeColor="text1"/>
                <w:lang w:val="en-US"/>
              </w:rPr>
              <w:t>CMS Support Team</w:t>
            </w:r>
          </w:p>
        </w:tc>
      </w:tr>
    </w:tbl>
    <w:p w14:paraId="26D79F85" w14:textId="494D7CBB" w:rsidR="00AF5F7D" w:rsidRPr="00B66509" w:rsidRDefault="007E78F3" w:rsidP="008D6BFD">
      <w:pPr>
        <w:pStyle w:val="Heading2"/>
        <w:rPr>
          <w:rFonts w:ascii="Calibri" w:hAnsi="Calibri" w:cs="Calibri"/>
        </w:rPr>
      </w:pPr>
      <w:r>
        <w:rPr>
          <w:rFonts w:ascii="Calibri" w:hAnsi="Calibri" w:cs="Calibri"/>
        </w:rPr>
        <w:lastRenderedPageBreak/>
        <w:t xml:space="preserve"> </w:t>
      </w:r>
      <w:bookmarkStart w:id="13" w:name="_Toc77005071"/>
      <w:r w:rsidR="008D6BFD">
        <w:rPr>
          <w:rFonts w:ascii="Calibri" w:hAnsi="Calibri" w:cs="Calibri"/>
        </w:rPr>
        <w:t>Summary</w:t>
      </w:r>
      <w:bookmarkEnd w:id="13"/>
    </w:p>
    <w:tbl>
      <w:tblPr>
        <w:tblStyle w:val="TableGrid"/>
        <w:tblW w:w="9634" w:type="dxa"/>
        <w:tblLook w:val="04A0" w:firstRow="1" w:lastRow="0" w:firstColumn="1" w:lastColumn="0" w:noHBand="0" w:noVBand="1"/>
      </w:tblPr>
      <w:tblGrid>
        <w:gridCol w:w="3213"/>
        <w:gridCol w:w="3214"/>
        <w:gridCol w:w="3207"/>
      </w:tblGrid>
      <w:tr w:rsidR="00AF5F7D" w14:paraId="140117D3" w14:textId="77777777" w:rsidTr="00207782">
        <w:trPr>
          <w:trHeight w:val="342"/>
        </w:trPr>
        <w:tc>
          <w:tcPr>
            <w:tcW w:w="3213" w:type="dxa"/>
            <w:shd w:val="clear" w:color="auto" w:fill="B8CCE4" w:themeFill="accent1" w:themeFillTint="66"/>
          </w:tcPr>
          <w:p w14:paraId="0943A78E" w14:textId="36243F2F" w:rsidR="00AF5F7D" w:rsidRDefault="00AF5F7D" w:rsidP="003E2688">
            <w:pPr>
              <w:jc w:val="center"/>
            </w:pPr>
            <w:r w:rsidRPr="007E78F3">
              <w:rPr>
                <w:rFonts w:ascii="Segoe UI" w:hAnsi="Segoe UI" w:cs="Segoe UI"/>
                <w:b/>
                <w:bCs/>
              </w:rPr>
              <w:t>Number of Changes</w:t>
            </w:r>
          </w:p>
        </w:tc>
        <w:tc>
          <w:tcPr>
            <w:tcW w:w="3214" w:type="dxa"/>
            <w:shd w:val="clear" w:color="auto" w:fill="B8CCE4" w:themeFill="accent1" w:themeFillTint="66"/>
          </w:tcPr>
          <w:p w14:paraId="037FB640" w14:textId="42AB6942" w:rsidR="00AF5F7D" w:rsidRDefault="00AF5F7D" w:rsidP="003E2688">
            <w:pPr>
              <w:jc w:val="center"/>
            </w:pPr>
            <w:r w:rsidRPr="007E78F3">
              <w:rPr>
                <w:rFonts w:ascii="Segoe UI" w:hAnsi="Segoe UI" w:cs="Segoe UI"/>
                <w:b/>
                <w:bCs/>
              </w:rPr>
              <w:t>Number of TFS Work Items</w:t>
            </w:r>
          </w:p>
        </w:tc>
        <w:tc>
          <w:tcPr>
            <w:tcW w:w="3207" w:type="dxa"/>
            <w:shd w:val="clear" w:color="auto" w:fill="B8CCE4" w:themeFill="accent1" w:themeFillTint="66"/>
          </w:tcPr>
          <w:p w14:paraId="557F698D" w14:textId="7458F93A" w:rsidR="00AF5F7D" w:rsidRDefault="00AF5F7D" w:rsidP="003E2688">
            <w:pPr>
              <w:jc w:val="center"/>
            </w:pPr>
            <w:r w:rsidRPr="007E78F3">
              <w:rPr>
                <w:rFonts w:ascii="Segoe UI" w:hAnsi="Segoe UI" w:cs="Segoe UI"/>
                <w:b/>
                <w:bCs/>
              </w:rPr>
              <w:t>Number of TFS Work Tasks</w:t>
            </w:r>
          </w:p>
        </w:tc>
      </w:tr>
      <w:tr w:rsidR="00AF5F7D" w14:paraId="1A09612C" w14:textId="77777777" w:rsidTr="00207782">
        <w:trPr>
          <w:trHeight w:val="329"/>
        </w:trPr>
        <w:tc>
          <w:tcPr>
            <w:tcW w:w="3213" w:type="dxa"/>
          </w:tcPr>
          <w:p w14:paraId="08FBA5B7" w14:textId="0D24A9BA" w:rsidR="00AF5F7D" w:rsidRPr="00BC00B0" w:rsidRDefault="003D0176" w:rsidP="003E2688">
            <w:pPr>
              <w:jc w:val="center"/>
              <w:rPr>
                <w:rFonts w:ascii="Segoe UI" w:hAnsi="Segoe UI" w:cs="Segoe UI"/>
                <w:b/>
                <w:bCs/>
              </w:rPr>
            </w:pPr>
            <w:r>
              <w:rPr>
                <w:rFonts w:ascii="Segoe UI" w:hAnsi="Segoe UI" w:cs="Segoe UI"/>
                <w:b/>
                <w:bCs/>
              </w:rPr>
              <w:t>1</w:t>
            </w:r>
            <w:r w:rsidR="00864737">
              <w:rPr>
                <w:rFonts w:ascii="Segoe UI" w:hAnsi="Segoe UI" w:cs="Segoe UI"/>
                <w:b/>
                <w:bCs/>
              </w:rPr>
              <w:t>2</w:t>
            </w:r>
          </w:p>
        </w:tc>
        <w:tc>
          <w:tcPr>
            <w:tcW w:w="3214" w:type="dxa"/>
          </w:tcPr>
          <w:p w14:paraId="39110977" w14:textId="331E9AA4" w:rsidR="00AF5F7D" w:rsidRPr="00BC00B0" w:rsidRDefault="003D0176" w:rsidP="003E2688">
            <w:pPr>
              <w:jc w:val="center"/>
              <w:rPr>
                <w:b/>
                <w:bCs/>
              </w:rPr>
            </w:pPr>
            <w:r>
              <w:rPr>
                <w:rFonts w:ascii="Segoe UI" w:hAnsi="Segoe UI" w:cs="Segoe UI"/>
                <w:b/>
                <w:bCs/>
              </w:rPr>
              <w:t>1</w:t>
            </w:r>
            <w:r w:rsidR="00481E98">
              <w:rPr>
                <w:rFonts w:ascii="Segoe UI" w:hAnsi="Segoe UI" w:cs="Segoe UI"/>
                <w:b/>
                <w:bCs/>
              </w:rPr>
              <w:t>2</w:t>
            </w:r>
            <w:r w:rsidR="00594436" w:rsidRPr="00BC00B0">
              <w:rPr>
                <w:rFonts w:ascii="Segoe UI" w:hAnsi="Segoe UI" w:cs="Segoe UI"/>
                <w:b/>
                <w:bCs/>
              </w:rPr>
              <w:t xml:space="preserve"> </w:t>
            </w:r>
            <w:r w:rsidR="00AF5F7D" w:rsidRPr="00BC00B0">
              <w:rPr>
                <w:rFonts w:ascii="Segoe UI" w:hAnsi="Segoe UI" w:cs="Segoe UI"/>
                <w:b/>
                <w:bCs/>
              </w:rPr>
              <w:t xml:space="preserve">– Over </w:t>
            </w:r>
            <w:r>
              <w:rPr>
                <w:rFonts w:ascii="Segoe UI" w:hAnsi="Segoe UI" w:cs="Segoe UI"/>
                <w:b/>
                <w:bCs/>
              </w:rPr>
              <w:t>4</w:t>
            </w:r>
            <w:r w:rsidR="00AF5F7D" w:rsidRPr="00BC00B0">
              <w:rPr>
                <w:rFonts w:ascii="Segoe UI" w:hAnsi="Segoe UI" w:cs="Segoe UI"/>
                <w:b/>
                <w:bCs/>
              </w:rPr>
              <w:t xml:space="preserve"> Sprints</w:t>
            </w:r>
          </w:p>
        </w:tc>
        <w:tc>
          <w:tcPr>
            <w:tcW w:w="3207" w:type="dxa"/>
          </w:tcPr>
          <w:p w14:paraId="5DA4E59B" w14:textId="1E9E7177" w:rsidR="00AF5F7D" w:rsidRPr="00BC00B0" w:rsidRDefault="00481E98" w:rsidP="003E2688">
            <w:pPr>
              <w:jc w:val="center"/>
              <w:rPr>
                <w:b/>
                <w:bCs/>
              </w:rPr>
            </w:pPr>
            <w:r>
              <w:rPr>
                <w:rFonts w:ascii="Segoe UI" w:hAnsi="Segoe UI" w:cs="Segoe UI"/>
                <w:b/>
                <w:bCs/>
              </w:rPr>
              <w:t>41</w:t>
            </w:r>
            <w:r w:rsidR="00AF5F7D" w:rsidRPr="00BC00B0">
              <w:rPr>
                <w:rFonts w:ascii="Segoe UI" w:hAnsi="Segoe UI" w:cs="Segoe UI"/>
                <w:b/>
                <w:bCs/>
              </w:rPr>
              <w:t xml:space="preserve"> – Over </w:t>
            </w:r>
            <w:r w:rsidR="003D0176">
              <w:rPr>
                <w:rFonts w:ascii="Segoe UI" w:hAnsi="Segoe UI" w:cs="Segoe UI"/>
                <w:b/>
                <w:bCs/>
              </w:rPr>
              <w:t>4</w:t>
            </w:r>
            <w:r w:rsidR="00AF5F7D" w:rsidRPr="00BC00B0">
              <w:rPr>
                <w:rFonts w:ascii="Segoe UI" w:hAnsi="Segoe UI" w:cs="Segoe UI"/>
                <w:b/>
                <w:bCs/>
              </w:rPr>
              <w:t xml:space="preserve"> Sprints</w:t>
            </w:r>
          </w:p>
        </w:tc>
      </w:tr>
    </w:tbl>
    <w:p w14:paraId="23B95673" w14:textId="5B1C764C" w:rsidR="00AF5F7D" w:rsidRDefault="00AF5F7D" w:rsidP="008D6BFD"/>
    <w:tbl>
      <w:tblPr>
        <w:tblStyle w:val="TableGrid"/>
        <w:tblW w:w="9671" w:type="dxa"/>
        <w:tblLook w:val="04A0" w:firstRow="1" w:lastRow="0" w:firstColumn="1" w:lastColumn="0" w:noHBand="0" w:noVBand="1"/>
      </w:tblPr>
      <w:tblGrid>
        <w:gridCol w:w="2339"/>
        <w:gridCol w:w="2718"/>
        <w:gridCol w:w="2307"/>
        <w:gridCol w:w="2307"/>
      </w:tblGrid>
      <w:tr w:rsidR="00DF1644" w14:paraId="183361CF" w14:textId="4DEAA565" w:rsidTr="00DF1644">
        <w:trPr>
          <w:trHeight w:val="520"/>
        </w:trPr>
        <w:tc>
          <w:tcPr>
            <w:tcW w:w="2339" w:type="dxa"/>
            <w:shd w:val="clear" w:color="auto" w:fill="B8CCE4" w:themeFill="accent1" w:themeFillTint="66"/>
          </w:tcPr>
          <w:p w14:paraId="7179E7BC" w14:textId="6FB1540B" w:rsidR="00DF1644" w:rsidRDefault="00DF1644" w:rsidP="003E2688">
            <w:pPr>
              <w:jc w:val="center"/>
            </w:pPr>
            <w:r w:rsidRPr="007E78F3">
              <w:rPr>
                <w:rFonts w:ascii="Segoe UI" w:hAnsi="Segoe UI" w:cs="Segoe UI"/>
                <w:b/>
                <w:bCs/>
              </w:rPr>
              <w:t>Bug Fixes</w:t>
            </w:r>
          </w:p>
        </w:tc>
        <w:tc>
          <w:tcPr>
            <w:tcW w:w="2718" w:type="dxa"/>
            <w:shd w:val="clear" w:color="auto" w:fill="B8CCE4" w:themeFill="accent1" w:themeFillTint="66"/>
          </w:tcPr>
          <w:p w14:paraId="6CBC0178" w14:textId="2B3CE0F9" w:rsidR="00DF1644" w:rsidRDefault="00DF1644" w:rsidP="003E2688">
            <w:pPr>
              <w:jc w:val="center"/>
            </w:pPr>
            <w:r>
              <w:rPr>
                <w:rFonts w:ascii="Segoe UI" w:hAnsi="Segoe UI" w:cs="Segoe UI"/>
                <w:b/>
              </w:rPr>
              <w:t>System</w:t>
            </w:r>
            <w:r w:rsidRPr="007E78F3">
              <w:rPr>
                <w:rFonts w:ascii="Segoe UI" w:hAnsi="Segoe UI" w:cs="Segoe UI"/>
                <w:b/>
              </w:rPr>
              <w:t xml:space="preserve"> Updates</w:t>
            </w:r>
          </w:p>
        </w:tc>
        <w:tc>
          <w:tcPr>
            <w:tcW w:w="2307" w:type="dxa"/>
            <w:shd w:val="clear" w:color="auto" w:fill="B8CCE4" w:themeFill="accent1" w:themeFillTint="66"/>
          </w:tcPr>
          <w:p w14:paraId="325AD41D" w14:textId="11D3ED8A" w:rsidR="00DF1644" w:rsidRDefault="00DF1644" w:rsidP="003E2688">
            <w:pPr>
              <w:jc w:val="center"/>
              <w:rPr>
                <w:rFonts w:ascii="Segoe UI" w:hAnsi="Segoe UI" w:cs="Segoe UI"/>
                <w:b/>
              </w:rPr>
            </w:pPr>
            <w:r>
              <w:rPr>
                <w:rFonts w:ascii="Segoe UI" w:hAnsi="Segoe UI" w:cs="Segoe UI"/>
                <w:b/>
              </w:rPr>
              <w:t>Accessibility</w:t>
            </w:r>
          </w:p>
        </w:tc>
        <w:tc>
          <w:tcPr>
            <w:tcW w:w="2307" w:type="dxa"/>
            <w:shd w:val="clear" w:color="auto" w:fill="B8CCE4" w:themeFill="accent1" w:themeFillTint="66"/>
          </w:tcPr>
          <w:p w14:paraId="03914146" w14:textId="5BD26ADF" w:rsidR="00DF1644" w:rsidRDefault="00DF1644" w:rsidP="003E2688">
            <w:pPr>
              <w:jc w:val="center"/>
            </w:pPr>
            <w:r>
              <w:rPr>
                <w:rFonts w:ascii="Segoe UI" w:hAnsi="Segoe UI" w:cs="Segoe UI"/>
                <w:b/>
              </w:rPr>
              <w:t>New Functionality</w:t>
            </w:r>
          </w:p>
        </w:tc>
      </w:tr>
      <w:tr w:rsidR="00DF1644" w:rsidRPr="00BC00B0" w14:paraId="73BE2BC8" w14:textId="2216312E" w:rsidTr="00DF1644">
        <w:trPr>
          <w:trHeight w:val="165"/>
        </w:trPr>
        <w:tc>
          <w:tcPr>
            <w:tcW w:w="2339" w:type="dxa"/>
          </w:tcPr>
          <w:p w14:paraId="063C07A9" w14:textId="6C88F1B2" w:rsidR="00DF1644" w:rsidRPr="00BC00B0" w:rsidRDefault="00DF1644" w:rsidP="003E2688">
            <w:pPr>
              <w:jc w:val="center"/>
              <w:rPr>
                <w:rFonts w:ascii="Segoe UI" w:hAnsi="Segoe UI" w:cs="Segoe UI"/>
                <w:b/>
                <w:bCs/>
              </w:rPr>
            </w:pPr>
            <w:r w:rsidRPr="00BC00B0">
              <w:rPr>
                <w:rFonts w:ascii="Segoe UI" w:hAnsi="Segoe UI" w:cs="Segoe UI"/>
                <w:b/>
                <w:bCs/>
              </w:rPr>
              <w:t>2</w:t>
            </w:r>
          </w:p>
        </w:tc>
        <w:tc>
          <w:tcPr>
            <w:tcW w:w="2718" w:type="dxa"/>
          </w:tcPr>
          <w:p w14:paraId="47FEA07B" w14:textId="11E68A9C" w:rsidR="00DF1644" w:rsidRPr="00BC00B0" w:rsidRDefault="009C7AE6" w:rsidP="003E2688">
            <w:pPr>
              <w:jc w:val="center"/>
              <w:rPr>
                <w:rFonts w:ascii="Segoe UI" w:hAnsi="Segoe UI" w:cs="Segoe UI"/>
                <w:b/>
                <w:bCs/>
              </w:rPr>
            </w:pPr>
            <w:r>
              <w:rPr>
                <w:rFonts w:ascii="Segoe UI" w:hAnsi="Segoe UI" w:cs="Segoe UI"/>
                <w:b/>
                <w:bCs/>
              </w:rPr>
              <w:t>6</w:t>
            </w:r>
          </w:p>
        </w:tc>
        <w:tc>
          <w:tcPr>
            <w:tcW w:w="2307" w:type="dxa"/>
          </w:tcPr>
          <w:p w14:paraId="413ED6AF" w14:textId="0AA83A5E" w:rsidR="00DF1644" w:rsidRPr="00BC00B0" w:rsidRDefault="009C7AE6" w:rsidP="003E2688">
            <w:pPr>
              <w:jc w:val="center"/>
              <w:rPr>
                <w:rFonts w:ascii="Segoe UI" w:hAnsi="Segoe UI" w:cs="Segoe UI"/>
                <w:b/>
                <w:bCs/>
              </w:rPr>
            </w:pPr>
            <w:r>
              <w:rPr>
                <w:rFonts w:ascii="Segoe UI" w:hAnsi="Segoe UI" w:cs="Segoe UI"/>
                <w:b/>
                <w:bCs/>
              </w:rPr>
              <w:t>2</w:t>
            </w:r>
          </w:p>
        </w:tc>
        <w:tc>
          <w:tcPr>
            <w:tcW w:w="2307" w:type="dxa"/>
          </w:tcPr>
          <w:p w14:paraId="0E5F7078" w14:textId="7682492B" w:rsidR="00DF1644" w:rsidRPr="00BC00B0" w:rsidRDefault="00864737" w:rsidP="003E2688">
            <w:pPr>
              <w:jc w:val="center"/>
              <w:rPr>
                <w:rFonts w:ascii="Segoe UI" w:hAnsi="Segoe UI" w:cs="Segoe UI"/>
                <w:b/>
                <w:bCs/>
              </w:rPr>
            </w:pPr>
            <w:r>
              <w:rPr>
                <w:rFonts w:ascii="Segoe UI" w:hAnsi="Segoe UI" w:cs="Segoe UI"/>
                <w:b/>
                <w:bCs/>
              </w:rPr>
              <w:t>2</w:t>
            </w:r>
          </w:p>
        </w:tc>
      </w:tr>
    </w:tbl>
    <w:p w14:paraId="6DF330F3" w14:textId="77777777" w:rsidR="00AF5F7D" w:rsidRPr="00BC00B0" w:rsidRDefault="00AF5F7D" w:rsidP="008D6BFD">
      <w:pPr>
        <w:rPr>
          <w:b/>
          <w:bCs/>
        </w:rPr>
      </w:pPr>
    </w:p>
    <w:p w14:paraId="027ED398" w14:textId="61A27199" w:rsidR="009F1A52" w:rsidRPr="00CD5649" w:rsidRDefault="009F1A52" w:rsidP="009F1A52">
      <w:pPr>
        <w:pStyle w:val="Heading2"/>
        <w:rPr>
          <w:rFonts w:ascii="Calibri" w:hAnsi="Calibri" w:cs="Calibri"/>
        </w:rPr>
      </w:pPr>
      <w:bookmarkStart w:id="14" w:name="_Toc77005072"/>
      <w:r w:rsidRPr="00CD5649">
        <w:rPr>
          <w:rFonts w:ascii="Calibri" w:hAnsi="Calibri" w:cs="Calibri"/>
        </w:rPr>
        <w:t>Problems Fixed</w:t>
      </w:r>
      <w:bookmarkEnd w:id="14"/>
    </w:p>
    <w:p w14:paraId="6CC398FC" w14:textId="31F01251" w:rsidR="009F1A52" w:rsidRPr="00F533DA" w:rsidRDefault="00F533DA" w:rsidP="009F1A52">
      <w:pPr>
        <w:rPr>
          <w:rFonts w:ascii="Calibri" w:hAnsi="Calibri" w:cs="Calibri"/>
          <w:iCs/>
          <w:color w:val="000000" w:themeColor="text1"/>
          <w:lang w:val="en-US"/>
        </w:rPr>
      </w:pPr>
      <w:r w:rsidRPr="00F533DA">
        <w:rPr>
          <w:rFonts w:ascii="Calibri" w:hAnsi="Calibri" w:cs="Calibri"/>
          <w:iCs/>
          <w:color w:val="000000" w:themeColor="text1"/>
          <w:lang w:val="en-US"/>
        </w:rPr>
        <w:t>N/A</w:t>
      </w:r>
    </w:p>
    <w:p w14:paraId="26D0EAE4" w14:textId="77777777" w:rsidR="009F1A52" w:rsidRPr="00CD5649" w:rsidRDefault="009F1A52" w:rsidP="009F1A52">
      <w:pPr>
        <w:pStyle w:val="Heading2"/>
        <w:rPr>
          <w:rFonts w:ascii="Calibri" w:hAnsi="Calibri" w:cs="Calibri"/>
        </w:rPr>
      </w:pPr>
      <w:bookmarkStart w:id="15" w:name="_Toc77005073"/>
      <w:r w:rsidRPr="00CD5649">
        <w:rPr>
          <w:rFonts w:ascii="Calibri" w:hAnsi="Calibri" w:cs="Calibri"/>
        </w:rPr>
        <w:t>New Problems Identified During Testing and Associated Workarounds</w:t>
      </w:r>
      <w:bookmarkEnd w:id="15"/>
    </w:p>
    <w:p w14:paraId="4229A4F7" w14:textId="65162184" w:rsidR="009F1A52" w:rsidRPr="00B20A6E" w:rsidRDefault="00B20A6E" w:rsidP="00B20A6E">
      <w:pPr>
        <w:rPr>
          <w:rFonts w:ascii="Calibri" w:hAnsi="Calibri" w:cs="Calibri"/>
          <w:b/>
          <w:bCs/>
          <w:iCs/>
          <w:color w:val="FF0000"/>
          <w:lang w:val="en-US"/>
        </w:rPr>
      </w:pPr>
      <w:r w:rsidRPr="00B20A6E">
        <w:rPr>
          <w:b/>
          <w:bCs/>
          <w:color w:val="FF0000"/>
        </w:rPr>
        <w:t>Due to an incompatibility between the new menu and sticky menus on iOS, we have</w:t>
      </w:r>
      <w:r>
        <w:rPr>
          <w:b/>
          <w:bCs/>
          <w:color w:val="FF0000"/>
        </w:rPr>
        <w:t xml:space="preserve"> </w:t>
      </w:r>
      <w:r w:rsidRPr="00B20A6E">
        <w:rPr>
          <w:b/>
          <w:bCs/>
          <w:color w:val="FF0000"/>
        </w:rPr>
        <w:t>temporarily disabled stick</w:t>
      </w:r>
      <w:r>
        <w:rPr>
          <w:b/>
          <w:bCs/>
          <w:color w:val="FF0000"/>
        </w:rPr>
        <w:t>y</w:t>
      </w:r>
      <w:r w:rsidRPr="00B20A6E">
        <w:rPr>
          <w:b/>
          <w:bCs/>
          <w:color w:val="FF0000"/>
        </w:rPr>
        <w:t xml:space="preserve"> menus</w:t>
      </w:r>
    </w:p>
    <w:p w14:paraId="3D8E52F1" w14:textId="77777777" w:rsidR="009F1A52" w:rsidRPr="00CD5649" w:rsidRDefault="009F1A52" w:rsidP="009F1A52">
      <w:pPr>
        <w:pStyle w:val="Heading2"/>
        <w:rPr>
          <w:rFonts w:ascii="Calibri" w:hAnsi="Calibri" w:cs="Calibri"/>
        </w:rPr>
      </w:pPr>
      <w:bookmarkStart w:id="16" w:name="_Toc77005074"/>
      <w:r w:rsidRPr="00CD5649">
        <w:rPr>
          <w:rFonts w:ascii="Calibri" w:hAnsi="Calibri" w:cs="Calibri"/>
        </w:rPr>
        <w:t>Pre-requisites to Deploy the Release</w:t>
      </w:r>
      <w:bookmarkEnd w:id="16"/>
    </w:p>
    <w:p w14:paraId="48856E44" w14:textId="77777777" w:rsidR="00F533DA" w:rsidRPr="00F533DA" w:rsidRDefault="00F533DA" w:rsidP="00F533DA">
      <w:pPr>
        <w:rPr>
          <w:rFonts w:ascii="Calibri" w:hAnsi="Calibri" w:cs="Calibri"/>
          <w:iCs/>
          <w:color w:val="000000" w:themeColor="text1"/>
          <w:lang w:val="en-US"/>
        </w:rPr>
      </w:pPr>
      <w:r w:rsidRPr="00F533DA">
        <w:rPr>
          <w:rFonts w:ascii="Calibri" w:hAnsi="Calibri" w:cs="Calibri"/>
          <w:iCs/>
          <w:color w:val="000000" w:themeColor="text1"/>
          <w:lang w:val="en-US"/>
        </w:rPr>
        <w:t>N/A</w:t>
      </w:r>
    </w:p>
    <w:p w14:paraId="54737B09" w14:textId="77777777" w:rsidR="009F1A52" w:rsidRPr="00CD5649" w:rsidRDefault="009F1A52" w:rsidP="009F1A52">
      <w:pPr>
        <w:pStyle w:val="Heading2"/>
        <w:rPr>
          <w:rFonts w:ascii="Calibri" w:hAnsi="Calibri" w:cs="Calibri"/>
        </w:rPr>
      </w:pPr>
      <w:bookmarkStart w:id="17" w:name="_Toc77005075"/>
      <w:r w:rsidRPr="00CD5649">
        <w:rPr>
          <w:rFonts w:ascii="Calibri" w:hAnsi="Calibri" w:cs="Calibri"/>
        </w:rPr>
        <w:t>Training Requirements</w:t>
      </w:r>
      <w:bookmarkEnd w:id="17"/>
    </w:p>
    <w:p w14:paraId="620C4969" w14:textId="3C1EDF4E" w:rsidR="009F1A52" w:rsidRPr="00F533DA" w:rsidRDefault="007C4856" w:rsidP="009F1A52">
      <w:pPr>
        <w:rPr>
          <w:rFonts w:ascii="Calibri" w:hAnsi="Calibri" w:cs="Calibri"/>
          <w:color w:val="000000" w:themeColor="text1"/>
        </w:rPr>
      </w:pPr>
      <w:hyperlink r:id="rId42" w:history="1">
        <w:r w:rsidR="00F533DA" w:rsidRPr="005E1582">
          <w:rPr>
            <w:rStyle w:val="Hyperlink"/>
            <w:rFonts w:ascii="Calibri" w:hAnsi="Calibri" w:cs="Calibri"/>
          </w:rPr>
          <w:t xml:space="preserve">CMS </w:t>
        </w:r>
        <w:r w:rsidR="00F533DA">
          <w:rPr>
            <w:rStyle w:val="Hyperlink"/>
            <w:rFonts w:ascii="Calibri" w:hAnsi="Calibri" w:cs="Calibri"/>
          </w:rPr>
          <w:t>S</w:t>
        </w:r>
        <w:r w:rsidR="00F533DA" w:rsidRPr="005E1582">
          <w:rPr>
            <w:rStyle w:val="Hyperlink"/>
            <w:rFonts w:ascii="Calibri" w:hAnsi="Calibri" w:cs="Calibri"/>
          </w:rPr>
          <w:t>upport Site</w:t>
        </w:r>
      </w:hyperlink>
      <w:r w:rsidR="00F533DA">
        <w:rPr>
          <w:rFonts w:ascii="Calibri" w:hAnsi="Calibri" w:cs="Calibri"/>
        </w:rPr>
        <w:t xml:space="preserve"> </w:t>
      </w:r>
      <w:r w:rsidR="00F533DA" w:rsidRPr="00F533DA">
        <w:rPr>
          <w:rFonts w:ascii="Calibri" w:hAnsi="Calibri" w:cs="Calibri"/>
          <w:color w:val="000000" w:themeColor="text1"/>
        </w:rPr>
        <w:t>will be updated with any changes that introduce new functionality or changes to workflow.</w:t>
      </w:r>
    </w:p>
    <w:p w14:paraId="0C691B96" w14:textId="77777777" w:rsidR="009F1A52" w:rsidRPr="00CD5649" w:rsidRDefault="009F1A52" w:rsidP="009F1A52">
      <w:pPr>
        <w:pStyle w:val="Heading2"/>
        <w:rPr>
          <w:rFonts w:ascii="Calibri" w:hAnsi="Calibri" w:cs="Calibri"/>
        </w:rPr>
      </w:pPr>
      <w:bookmarkStart w:id="18" w:name="_Toc77005076"/>
      <w:r w:rsidRPr="00CD5649">
        <w:rPr>
          <w:rFonts w:ascii="Calibri" w:hAnsi="Calibri" w:cs="Calibri"/>
        </w:rPr>
        <w:t>Step by Step Deployment Instructions</w:t>
      </w:r>
      <w:bookmarkEnd w:id="18"/>
    </w:p>
    <w:p w14:paraId="7817807B" w14:textId="77777777" w:rsidR="00F533DA" w:rsidRPr="00F533DA" w:rsidRDefault="00F533DA" w:rsidP="00F533DA">
      <w:pPr>
        <w:rPr>
          <w:rFonts w:ascii="Calibri" w:hAnsi="Calibri"/>
        </w:rPr>
      </w:pPr>
      <w:r w:rsidRPr="00F533DA">
        <w:rPr>
          <w:rFonts w:ascii="Calibri" w:eastAsia="MS Mincho" w:hAnsi="Calibri" w:cs="Times New Roman"/>
          <w:color w:val="auto"/>
          <w:kern w:val="0"/>
        </w:rPr>
        <w:t>No Deployment actions required by Health Boards</w:t>
      </w:r>
    </w:p>
    <w:p w14:paraId="2D7E17DC" w14:textId="77777777" w:rsidR="009F1A52" w:rsidRPr="00CD5649" w:rsidRDefault="009F1A52" w:rsidP="009F1A52">
      <w:pPr>
        <w:pStyle w:val="Heading2"/>
        <w:rPr>
          <w:rFonts w:ascii="Calibri" w:hAnsi="Calibri" w:cs="Calibri"/>
        </w:rPr>
      </w:pPr>
      <w:bookmarkStart w:id="19" w:name="_Toc77005077"/>
      <w:r w:rsidRPr="00CD5649">
        <w:rPr>
          <w:rFonts w:ascii="Calibri" w:hAnsi="Calibri" w:cs="Calibri"/>
        </w:rPr>
        <w:t>Deployment Plan</w:t>
      </w:r>
      <w:bookmarkEnd w:id="19"/>
    </w:p>
    <w:p w14:paraId="2D2EF85D" w14:textId="4B0E39D6" w:rsidR="00207782" w:rsidRDefault="00F533DA" w:rsidP="00F533DA">
      <w:pPr>
        <w:rPr>
          <w:rStyle w:val="Hyperlink"/>
          <w:u w:val="none"/>
        </w:rPr>
      </w:pPr>
      <w:r w:rsidRPr="00F533DA">
        <w:rPr>
          <w:rFonts w:ascii="Calibri" w:hAnsi="Calibri"/>
          <w:color w:val="000000" w:themeColor="text1"/>
        </w:rPr>
        <w:t>Changes to be implemented as specified in the Change Record</w:t>
      </w:r>
      <w:r>
        <w:rPr>
          <w:rFonts w:ascii="Tahoma" w:hAnsi="Tahoma" w:cs="Tahoma"/>
          <w:color w:val="000000" w:themeColor="text1"/>
          <w:sz w:val="16"/>
          <w:szCs w:val="16"/>
        </w:rPr>
        <w:t xml:space="preserve"> </w:t>
      </w:r>
      <w:r w:rsidRPr="00F533DA">
        <w:rPr>
          <w:rFonts w:ascii="Calibri" w:hAnsi="Calibri" w:cs="Tahoma"/>
          <w:color w:val="000000" w:themeColor="text1"/>
        </w:rPr>
        <w:t xml:space="preserve">Release to be deployed via change record </w:t>
      </w:r>
      <w:r w:rsidR="00B456B1" w:rsidRPr="00B456B1">
        <w:rPr>
          <w:rStyle w:val="Hyperlink"/>
          <w:u w:val="none"/>
        </w:rPr>
        <w:t xml:space="preserve"> </w:t>
      </w:r>
      <w:r w:rsidR="00B456B1">
        <w:rPr>
          <w:rStyle w:val="Hyperlink"/>
          <w:u w:val="none"/>
        </w:rPr>
        <w:t xml:space="preserve"> </w:t>
      </w:r>
      <w:r w:rsidR="00744F4C">
        <w:rPr>
          <w:rStyle w:val="Hyperlink"/>
          <w:b/>
          <w:bCs/>
        </w:rPr>
        <w:t xml:space="preserve"> </w:t>
      </w:r>
      <w:hyperlink r:id="rId43" w:history="1">
        <w:r w:rsidR="00744F4C" w:rsidRPr="00744F4C">
          <w:rPr>
            <w:rStyle w:val="Hyperlink"/>
            <w:b/>
            <w:bCs/>
          </w:rPr>
          <w:t>Change 97133</w:t>
        </w:r>
      </w:hyperlink>
    </w:p>
    <w:p w14:paraId="648A3714" w14:textId="77777777" w:rsidR="00207782" w:rsidRPr="00207782" w:rsidRDefault="009F1A52" w:rsidP="00207782">
      <w:pPr>
        <w:pStyle w:val="Heading2"/>
        <w:rPr>
          <w:rFonts w:ascii="Calibri" w:hAnsi="Calibri" w:cs="Calibri"/>
        </w:rPr>
      </w:pPr>
      <w:bookmarkStart w:id="20" w:name="_Toc77005078"/>
      <w:r w:rsidRPr="00207782">
        <w:rPr>
          <w:rFonts w:ascii="Calibri" w:hAnsi="Calibri" w:cs="Calibri"/>
        </w:rPr>
        <w:t>Back-Out Plan</w:t>
      </w:r>
      <w:bookmarkEnd w:id="20"/>
      <w:r w:rsidR="00B456B1" w:rsidRPr="00207782">
        <w:rPr>
          <w:rFonts w:ascii="Calibri" w:hAnsi="Calibri" w:cs="Calibri"/>
        </w:rPr>
        <w:t xml:space="preserve"> </w:t>
      </w:r>
    </w:p>
    <w:p w14:paraId="2BF73D4F" w14:textId="1ACA78D5" w:rsidR="00F533DA" w:rsidRPr="00207782" w:rsidRDefault="00F533DA" w:rsidP="00F533DA">
      <w:pPr>
        <w:rPr>
          <w:rFonts w:ascii="Calibri" w:hAnsi="Calibri" w:cs="Calibri"/>
        </w:rPr>
      </w:pPr>
      <w:r w:rsidRPr="00F533DA">
        <w:rPr>
          <w:rFonts w:ascii="Calibri" w:hAnsi="Calibri"/>
          <w:color w:val="000000" w:themeColor="text1"/>
        </w:rPr>
        <w:t>Back out as detailed on each change record</w:t>
      </w:r>
    </w:p>
    <w:p w14:paraId="75956C16" w14:textId="77777777" w:rsidR="009F1A52" w:rsidRPr="00CD5649" w:rsidRDefault="009F1A52" w:rsidP="009F1A52">
      <w:pPr>
        <w:pStyle w:val="Heading2"/>
        <w:rPr>
          <w:rFonts w:ascii="Calibri" w:hAnsi="Calibri" w:cs="Calibri"/>
        </w:rPr>
      </w:pPr>
      <w:bookmarkStart w:id="21" w:name="_Toc77005079"/>
      <w:r w:rsidRPr="00CD5649">
        <w:rPr>
          <w:rFonts w:ascii="Calibri" w:hAnsi="Calibri" w:cs="Calibri"/>
        </w:rPr>
        <w:t>Release Available for Deployment Date</w:t>
      </w:r>
      <w:bookmarkEnd w:id="21"/>
    </w:p>
    <w:p w14:paraId="136C8B4B" w14:textId="0D344C9C" w:rsidR="009F1A52" w:rsidRPr="00744F4C" w:rsidRDefault="00F533DA" w:rsidP="009F1A52">
      <w:pPr>
        <w:rPr>
          <w:rFonts w:ascii="Calibri" w:hAnsi="Calibri" w:cs="Calibri"/>
          <w:color w:val="auto"/>
          <w:lang w:val="en-US"/>
        </w:rPr>
      </w:pPr>
      <w:r>
        <w:rPr>
          <w:rFonts w:ascii="Calibri" w:hAnsi="Calibri" w:cs="Calibri"/>
          <w:color w:val="auto"/>
          <w:lang w:val="en-US"/>
        </w:rPr>
        <w:t xml:space="preserve">NHS Wales: </w:t>
      </w:r>
      <w:r w:rsidR="00CD7421">
        <w:rPr>
          <w:rFonts w:ascii="Calibri" w:hAnsi="Calibri" w:cs="Calibri"/>
          <w:color w:val="auto"/>
          <w:lang w:val="en-US"/>
        </w:rPr>
        <w:t>07</w:t>
      </w:r>
      <w:r>
        <w:rPr>
          <w:rFonts w:ascii="Calibri" w:hAnsi="Calibri" w:cs="Calibri"/>
          <w:color w:val="auto"/>
          <w:lang w:val="en-US"/>
        </w:rPr>
        <w:t>/</w:t>
      </w:r>
      <w:r w:rsidR="00D82491">
        <w:rPr>
          <w:rFonts w:ascii="Calibri" w:hAnsi="Calibri" w:cs="Calibri"/>
          <w:color w:val="auto"/>
          <w:lang w:val="en-US"/>
        </w:rPr>
        <w:t>0</w:t>
      </w:r>
      <w:r w:rsidR="00CD7421">
        <w:rPr>
          <w:rFonts w:ascii="Calibri" w:hAnsi="Calibri" w:cs="Calibri"/>
          <w:color w:val="auto"/>
          <w:lang w:val="en-US"/>
        </w:rPr>
        <w:t>9</w:t>
      </w:r>
      <w:r>
        <w:rPr>
          <w:rFonts w:ascii="Calibri" w:hAnsi="Calibri" w:cs="Calibri"/>
          <w:color w:val="auto"/>
          <w:lang w:val="en-US"/>
        </w:rPr>
        <w:t>/20</w:t>
      </w:r>
      <w:r w:rsidR="00DC44C8">
        <w:rPr>
          <w:rFonts w:ascii="Calibri" w:hAnsi="Calibri" w:cs="Calibri"/>
          <w:color w:val="auto"/>
          <w:lang w:val="en-US"/>
        </w:rPr>
        <w:t>2</w:t>
      </w:r>
      <w:r w:rsidR="00D82491">
        <w:rPr>
          <w:rFonts w:ascii="Calibri" w:hAnsi="Calibri" w:cs="Calibri"/>
          <w:color w:val="auto"/>
          <w:lang w:val="en-US"/>
        </w:rPr>
        <w:t>1</w:t>
      </w:r>
    </w:p>
    <w:sectPr w:rsidR="009F1A52" w:rsidRPr="00744F4C" w:rsidSect="00626C2C">
      <w:headerReference w:type="default" r:id="rId44"/>
      <w:pgSz w:w="11906" w:h="16838"/>
      <w:pgMar w:top="1134" w:right="1133" w:bottom="1134" w:left="1134" w:header="397" w:footer="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4E31F846" w14:textId="77777777" w:rsidR="007C4856" w:rsidRDefault="007C4856" w:rsidP="0081146D">
      <w:pPr>
        <w:spacing w:line="240" w:lineRule="auto"/>
      </w:pPr>
      <w:r>
        <w:separator/>
      </w:r>
    </w:p>
  </w:endnote>
  <w:endnote w:type="continuationSeparator" w:id="0">
    <w:p w14:paraId="3DD798D2" w14:textId="77777777" w:rsidR="007C4856" w:rsidRDefault="007C4856" w:rsidP="0081146D">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Consolas">
    <w:panose1 w:val="020B0609020204030204"/>
    <w:charset w:val="00"/>
    <w:family w:val="modern"/>
    <w:pitch w:val="fixed"/>
    <w:sig w:usb0="E00006FF" w:usb1="0000FCFF" w:usb2="00000001" w:usb3="00000000" w:csb0="0000019F" w:csb1="00000000"/>
  </w:font>
  <w:font w:name="Segoe UI">
    <w:panose1 w:val="020B0502040204020203"/>
    <w:charset w:val="00"/>
    <w:family w:val="swiss"/>
    <w:pitch w:val="variable"/>
    <w:sig w:usb0="E4002EFF" w:usb1="C000E47F"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tbl>
    <w:tblPr>
      <w:tblStyle w:val="TableGrid"/>
      <w:tblW w:w="10295" w:type="dxa"/>
      <w:jc w:val="center"/>
      <w:tblLook w:val="04A0" w:firstRow="1" w:lastRow="0" w:firstColumn="1" w:lastColumn="0" w:noHBand="0" w:noVBand="1"/>
    </w:tblPr>
    <w:tblGrid>
      <w:gridCol w:w="10295"/>
    </w:tblGrid>
    <w:tr w:rsidR="000601EC" w:rsidRPr="00B34991" w14:paraId="58F2320E" w14:textId="77777777" w:rsidTr="000B46FF">
      <w:trPr>
        <w:trHeight w:val="132"/>
        <w:jc w:val="center"/>
      </w:trPr>
      <w:tc>
        <w:tcPr>
          <w:tcW w:w="10295" w:type="dxa"/>
          <w:tcBorders>
            <w:top w:val="nil"/>
            <w:left w:val="nil"/>
            <w:bottom w:val="nil"/>
            <w:right w:val="nil"/>
          </w:tcBorders>
        </w:tcPr>
        <w:p w14:paraId="6B75871C" w14:textId="77777777" w:rsidR="000601EC" w:rsidRPr="00E54E28" w:rsidRDefault="000601EC" w:rsidP="00626C2C">
          <w:pPr>
            <w:pStyle w:val="Footer"/>
            <w:jc w:val="center"/>
          </w:pPr>
          <w:r w:rsidRPr="00E54E28">
            <w:rPr>
              <w:rFonts w:eastAsia="Calibri"/>
              <w:b/>
              <w:noProof/>
              <w:sz w:val="14"/>
              <w:szCs w:val="14"/>
              <w:lang w:eastAsia="en-GB"/>
            </w:rPr>
            <w:t>INTERNAL</w:t>
          </w:r>
        </w:p>
        <w:p w14:paraId="16CD318A" w14:textId="77777777" w:rsidR="000601EC" w:rsidRPr="00B34991" w:rsidRDefault="000601EC" w:rsidP="00626C2C">
          <w:pPr>
            <w:pStyle w:val="Footer"/>
            <w:jc w:val="center"/>
            <w:rPr>
              <w:rFonts w:eastAsia="Calibri"/>
              <w:b/>
              <w:noProof/>
              <w:sz w:val="14"/>
              <w:szCs w:val="14"/>
              <w:lang w:eastAsia="en-GB"/>
            </w:rPr>
          </w:pPr>
          <w:r w:rsidRPr="00B34991">
            <w:rPr>
              <w:sz w:val="16"/>
              <w:szCs w:val="16"/>
              <w:highlight w:val="lightGray"/>
            </w:rPr>
            <w:t>IF PRINTED THIS BECOMES AN UNCONTROLLED COPY</w:t>
          </w:r>
          <w:r>
            <w:rPr>
              <w:b/>
              <w:noProof/>
              <w:sz w:val="14"/>
              <w:szCs w:val="14"/>
              <w:lang w:eastAsia="en-GB"/>
            </w:rPr>
            <w:drawing>
              <wp:anchor distT="0" distB="0" distL="114300" distR="114300" simplePos="0" relativeHeight="251672576" behindDoc="0" locked="0" layoutInCell="1" allowOverlap="1" wp14:anchorId="6AB411D0" wp14:editId="191C436A">
                <wp:simplePos x="0" y="0"/>
                <wp:positionH relativeFrom="column">
                  <wp:align>center</wp:align>
                </wp:positionH>
                <wp:positionV relativeFrom="paragraph">
                  <wp:posOffset>135890</wp:posOffset>
                </wp:positionV>
                <wp:extent cx="6235200" cy="46800"/>
                <wp:effectExtent l="0" t="0" r="0" b="0"/>
                <wp:wrapSquare wrapText="bothSides"/>
                <wp:docPr id="40" name="Pictur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logo2.png"/>
                        <pic:cNvPicPr/>
                      </pic:nvPicPr>
                      <pic:blipFill>
                        <a:blip r:embed="rId1">
                          <a:extLst>
                            <a:ext uri="{28A0092B-C50C-407E-A947-70E740481C1C}">
                              <a14:useLocalDpi xmlns:a14="http://schemas.microsoft.com/office/drawing/2010/main" val="0"/>
                            </a:ext>
                          </a:extLst>
                        </a:blip>
                        <a:stretch>
                          <a:fillRect/>
                        </a:stretch>
                      </pic:blipFill>
                      <pic:spPr>
                        <a:xfrm>
                          <a:off x="0" y="0"/>
                          <a:ext cx="6235200" cy="46800"/>
                        </a:xfrm>
                        <a:prstGeom prst="rect">
                          <a:avLst/>
                        </a:prstGeom>
                      </pic:spPr>
                    </pic:pic>
                  </a:graphicData>
                </a:graphic>
                <wp14:sizeRelH relativeFrom="margin">
                  <wp14:pctWidth>0</wp14:pctWidth>
                </wp14:sizeRelH>
                <wp14:sizeRelV relativeFrom="margin">
                  <wp14:pctHeight>0</wp14:pctHeight>
                </wp14:sizeRelV>
              </wp:anchor>
            </w:drawing>
          </w:r>
        </w:p>
      </w:tc>
    </w:tr>
    <w:tr w:rsidR="000601EC" w:rsidRPr="00E54E28" w14:paraId="76107B1A" w14:textId="77777777" w:rsidTr="000B46FF">
      <w:tblPrEx>
        <w:tblBorders>
          <w:left w:val="none" w:sz="0" w:space="0" w:color="auto"/>
          <w:bottom w:val="none" w:sz="0" w:space="0" w:color="auto"/>
          <w:right w:val="none" w:sz="0" w:space="0" w:color="auto"/>
          <w:insideH w:val="none" w:sz="0" w:space="0" w:color="auto"/>
          <w:insideV w:val="none" w:sz="0" w:space="0" w:color="auto"/>
        </w:tblBorders>
      </w:tblPrEx>
      <w:trPr>
        <w:trHeight w:val="137"/>
        <w:jc w:val="center"/>
      </w:trPr>
      <w:tc>
        <w:tcPr>
          <w:tcW w:w="10295" w:type="dxa"/>
          <w:tcBorders>
            <w:top w:val="nil"/>
            <w:left w:val="nil"/>
            <w:bottom w:val="nil"/>
            <w:right w:val="nil"/>
          </w:tcBorders>
        </w:tcPr>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359"/>
            <w:gridCol w:w="3360"/>
            <w:gridCol w:w="3236"/>
          </w:tblGrid>
          <w:tr w:rsidR="000601EC" w:rsidRPr="00E54E28" w14:paraId="2133D308" w14:textId="77777777" w:rsidTr="000B46FF">
            <w:tc>
              <w:tcPr>
                <w:tcW w:w="3359" w:type="dxa"/>
              </w:tcPr>
              <w:p w14:paraId="5E772265" w14:textId="0F2613C1" w:rsidR="000601EC" w:rsidRPr="00E54E28" w:rsidRDefault="000601EC" w:rsidP="00626C2C">
                <w:pPr>
                  <w:pStyle w:val="Footer"/>
                  <w:rPr>
                    <w:sz w:val="14"/>
                    <w:szCs w:val="14"/>
                  </w:rPr>
                </w:pPr>
                <w:r>
                  <w:rPr>
                    <w:sz w:val="14"/>
                    <w:szCs w:val="14"/>
                  </w:rPr>
                  <w:t xml:space="preserve">Release Note: </w:t>
                </w:r>
                <w:r w:rsidR="00CD7421">
                  <w:rPr>
                    <w:sz w:val="14"/>
                    <w:szCs w:val="14"/>
                  </w:rPr>
                  <w:t>September</w:t>
                </w:r>
                <w:r>
                  <w:rPr>
                    <w:sz w:val="14"/>
                    <w:szCs w:val="14"/>
                  </w:rPr>
                  <w:t xml:space="preserve"> 2021</w:t>
                </w:r>
              </w:p>
            </w:tc>
            <w:tc>
              <w:tcPr>
                <w:tcW w:w="3360" w:type="dxa"/>
              </w:tcPr>
              <w:p w14:paraId="1B6F5855" w14:textId="77777777" w:rsidR="000601EC" w:rsidRPr="00E54E28" w:rsidRDefault="000601EC" w:rsidP="00626C2C">
                <w:pPr>
                  <w:pStyle w:val="Footer"/>
                  <w:jc w:val="center"/>
                  <w:rPr>
                    <w:sz w:val="14"/>
                    <w:szCs w:val="14"/>
                  </w:rPr>
                </w:pPr>
                <w:r w:rsidRPr="00E54E28">
                  <w:rPr>
                    <w:sz w:val="14"/>
                    <w:szCs w:val="14"/>
                  </w:rPr>
                  <w:t xml:space="preserve">Page </w:t>
                </w:r>
                <w:r w:rsidRPr="00E54E28">
                  <w:rPr>
                    <w:sz w:val="14"/>
                    <w:szCs w:val="14"/>
                  </w:rPr>
                  <w:fldChar w:fldCharType="begin"/>
                </w:r>
                <w:r w:rsidRPr="00E54E28">
                  <w:rPr>
                    <w:sz w:val="14"/>
                    <w:szCs w:val="14"/>
                  </w:rPr>
                  <w:instrText xml:space="preserve"> PAGE   \* MERGEFORMAT </w:instrText>
                </w:r>
                <w:r w:rsidRPr="00E54E28">
                  <w:rPr>
                    <w:sz w:val="14"/>
                    <w:szCs w:val="14"/>
                  </w:rPr>
                  <w:fldChar w:fldCharType="separate"/>
                </w:r>
                <w:r>
                  <w:rPr>
                    <w:noProof/>
                    <w:sz w:val="14"/>
                    <w:szCs w:val="14"/>
                  </w:rPr>
                  <w:t>1</w:t>
                </w:r>
                <w:r w:rsidRPr="00E54E28">
                  <w:rPr>
                    <w:noProof/>
                    <w:sz w:val="14"/>
                    <w:szCs w:val="14"/>
                  </w:rPr>
                  <w:fldChar w:fldCharType="end"/>
                </w:r>
                <w:r w:rsidRPr="00E54E28">
                  <w:rPr>
                    <w:noProof/>
                    <w:sz w:val="14"/>
                    <w:szCs w:val="14"/>
                  </w:rPr>
                  <w:t xml:space="preserve"> of </w:t>
                </w:r>
                <w:r w:rsidRPr="00E54E28">
                  <w:rPr>
                    <w:noProof/>
                    <w:sz w:val="14"/>
                    <w:szCs w:val="14"/>
                  </w:rPr>
                  <w:fldChar w:fldCharType="begin"/>
                </w:r>
                <w:r w:rsidRPr="00E54E28">
                  <w:rPr>
                    <w:noProof/>
                    <w:sz w:val="14"/>
                    <w:szCs w:val="14"/>
                  </w:rPr>
                  <w:instrText xml:space="preserve"> NUMPAGES   \* MERGEFORMAT </w:instrText>
                </w:r>
                <w:r w:rsidRPr="00E54E28">
                  <w:rPr>
                    <w:noProof/>
                    <w:sz w:val="14"/>
                    <w:szCs w:val="14"/>
                  </w:rPr>
                  <w:fldChar w:fldCharType="separate"/>
                </w:r>
                <w:r>
                  <w:rPr>
                    <w:noProof/>
                    <w:sz w:val="14"/>
                    <w:szCs w:val="14"/>
                  </w:rPr>
                  <w:t>7</w:t>
                </w:r>
                <w:r w:rsidRPr="00E54E28">
                  <w:rPr>
                    <w:noProof/>
                    <w:sz w:val="14"/>
                    <w:szCs w:val="14"/>
                  </w:rPr>
                  <w:fldChar w:fldCharType="end"/>
                </w:r>
              </w:p>
            </w:tc>
            <w:tc>
              <w:tcPr>
                <w:tcW w:w="3236" w:type="dxa"/>
              </w:tcPr>
              <w:p w14:paraId="199C6DFA" w14:textId="6FA36DA5" w:rsidR="000601EC" w:rsidRPr="00E54E28" w:rsidRDefault="000601EC" w:rsidP="00626C2C">
                <w:pPr>
                  <w:pStyle w:val="Footer"/>
                  <w:jc w:val="right"/>
                  <w:rPr>
                    <w:sz w:val="14"/>
                    <w:szCs w:val="14"/>
                  </w:rPr>
                </w:pPr>
                <w:r w:rsidRPr="00E54E28">
                  <w:rPr>
                    <w:sz w:val="14"/>
                    <w:szCs w:val="14"/>
                  </w:rPr>
                  <w:t xml:space="preserve">Author: </w:t>
                </w:r>
                <w:r>
                  <w:rPr>
                    <w:sz w:val="14"/>
                    <w:szCs w:val="14"/>
                  </w:rPr>
                  <w:t>Helen McGrath</w:t>
                </w:r>
              </w:p>
            </w:tc>
          </w:tr>
          <w:tr w:rsidR="000601EC" w:rsidRPr="00E54E28" w14:paraId="2E9AFF3C" w14:textId="77777777" w:rsidTr="000B46FF">
            <w:trPr>
              <w:trHeight w:val="80"/>
            </w:trPr>
            <w:tc>
              <w:tcPr>
                <w:tcW w:w="3359" w:type="dxa"/>
              </w:tcPr>
              <w:p w14:paraId="5C33B11F" w14:textId="77777777" w:rsidR="000601EC" w:rsidRPr="00E54E28" w:rsidRDefault="000601EC" w:rsidP="00626C2C">
                <w:pPr>
                  <w:pStyle w:val="Footer"/>
                  <w:jc w:val="center"/>
                  <w:rPr>
                    <w:sz w:val="14"/>
                    <w:szCs w:val="14"/>
                  </w:rPr>
                </w:pPr>
              </w:p>
            </w:tc>
            <w:tc>
              <w:tcPr>
                <w:tcW w:w="3360" w:type="dxa"/>
              </w:tcPr>
              <w:p w14:paraId="461EDC96" w14:textId="77777777" w:rsidR="000601EC" w:rsidRPr="00E54E28" w:rsidRDefault="000601EC" w:rsidP="00626C2C">
                <w:pPr>
                  <w:pStyle w:val="Footer"/>
                  <w:jc w:val="center"/>
                  <w:rPr>
                    <w:sz w:val="14"/>
                    <w:szCs w:val="14"/>
                  </w:rPr>
                </w:pPr>
              </w:p>
            </w:tc>
            <w:tc>
              <w:tcPr>
                <w:tcW w:w="3236" w:type="dxa"/>
              </w:tcPr>
              <w:p w14:paraId="290136AB" w14:textId="5AB186EC" w:rsidR="000601EC" w:rsidRPr="00E54E28" w:rsidRDefault="000601EC" w:rsidP="00626C2C">
                <w:pPr>
                  <w:pStyle w:val="Footer"/>
                  <w:jc w:val="right"/>
                  <w:rPr>
                    <w:sz w:val="14"/>
                    <w:szCs w:val="14"/>
                  </w:rPr>
                </w:pPr>
                <w:r w:rsidRPr="00E54E28">
                  <w:rPr>
                    <w:sz w:val="14"/>
                    <w:szCs w:val="14"/>
                  </w:rPr>
                  <w:t xml:space="preserve">Approver: </w:t>
                </w:r>
                <w:r w:rsidRPr="00D75E8D">
                  <w:rPr>
                    <w:sz w:val="14"/>
                    <w:szCs w:val="14"/>
                  </w:rPr>
                  <w:t>Michele Golpaykar-Rad</w:t>
                </w:r>
              </w:p>
            </w:tc>
          </w:tr>
        </w:tbl>
        <w:p w14:paraId="0B3E74B8" w14:textId="77777777" w:rsidR="000601EC" w:rsidRPr="00E54E28" w:rsidRDefault="000601EC" w:rsidP="00626C2C">
          <w:pPr>
            <w:pStyle w:val="Footer"/>
            <w:jc w:val="center"/>
            <w:rPr>
              <w:sz w:val="14"/>
              <w:szCs w:val="14"/>
            </w:rPr>
          </w:pPr>
        </w:p>
      </w:tc>
    </w:tr>
  </w:tbl>
  <w:p w14:paraId="714F807D" w14:textId="77777777" w:rsidR="000601EC" w:rsidRPr="002D4717" w:rsidRDefault="000601EC" w:rsidP="00626C2C">
    <w:pPr>
      <w:pStyle w:val="Footer"/>
      <w:shd w:val="clear" w:color="auto" w:fill="FFFFFF"/>
      <w:tabs>
        <w:tab w:val="left" w:pos="720"/>
      </w:tabs>
      <w:rPr>
        <w:rFonts w:asciiTheme="minorHAnsi" w:hAnsiTheme="minorHAnsi" w:cstheme="minorHAnsi"/>
        <w:color w:val="000000"/>
        <w:sz w:val="14"/>
        <w:szCs w:val="14"/>
      </w:rPr>
    </w:pPr>
    <w:r>
      <w:rPr>
        <w:b/>
        <w:noProof/>
        <w:color w:val="000000"/>
        <w:sz w:val="14"/>
        <w:szCs w:val="14"/>
        <w:lang w:eastAsia="en-GB"/>
      </w:rPr>
      <mc:AlternateContent>
        <mc:Choice Requires="wps">
          <w:drawing>
            <wp:anchor distT="0" distB="0" distL="114300" distR="114300" simplePos="0" relativeHeight="251657216" behindDoc="0" locked="0" layoutInCell="1" allowOverlap="1" wp14:anchorId="6C52EDBB" wp14:editId="44770FED">
              <wp:simplePos x="0" y="0"/>
              <wp:positionH relativeFrom="page">
                <wp:posOffset>25400</wp:posOffset>
              </wp:positionH>
              <wp:positionV relativeFrom="paragraph">
                <wp:posOffset>-614680</wp:posOffset>
              </wp:positionV>
              <wp:extent cx="406400" cy="701040"/>
              <wp:effectExtent l="0" t="0" r="0" b="3810"/>
              <wp:wrapNone/>
              <wp:docPr id="3"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06400" cy="70104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6D29961F" w14:textId="77777777" w:rsidR="000601EC" w:rsidRPr="00CB51EA" w:rsidRDefault="000601EC" w:rsidP="004F3C9C">
                          <w:pPr>
                            <w:spacing w:line="240" w:lineRule="auto"/>
                            <w:rPr>
                              <w:sz w:val="12"/>
                              <w:szCs w:val="12"/>
                            </w:rPr>
                          </w:pPr>
                          <w:r>
                            <w:rPr>
                              <w:sz w:val="12"/>
                              <w:szCs w:val="12"/>
                            </w:rPr>
                            <w:t>TEM-POL-v5</w:t>
                          </w:r>
                        </w:p>
                      </w:txbxContent>
                    </wps:txbx>
                    <wps:bodyPr rot="0" vert="vert270" wrap="square" lIns="91440" tIns="45720" rIns="91440" bIns="45720" anchor="b" anchorCtr="0" upright="1">
                      <a:noAutofit/>
                    </wps:bodyPr>
                  </wps:wsp>
                </a:graphicData>
              </a:graphic>
              <wp14:sizeRelH relativeFrom="page">
                <wp14:pctWidth>0</wp14:pctWidth>
              </wp14:sizeRelH>
              <wp14:sizeRelV relativeFrom="page">
                <wp14:pctHeight>0</wp14:pctHeight>
              </wp14:sizeRelV>
            </wp:anchor>
          </w:drawing>
        </mc:Choice>
        <mc:Fallback>
          <w:pict>
            <v:shapetype w14:anchorId="6C52EDBB" id="_x0000_t202" coordsize="21600,21600" o:spt="202" path="m,l,21600r21600,l21600,xe">
              <v:stroke joinstyle="miter"/>
              <v:path gradientshapeok="t" o:connecttype="rect"/>
            </v:shapetype>
            <v:shape id="Text Box 3" o:spid="_x0000_s1026" type="#_x0000_t202" style="position:absolute;margin-left:2pt;margin-top:-48.4pt;width:32pt;height:55.2pt;z-index:25165721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" stroked="f">
              <v:textbox style="layout-flow:vertical;mso-layout-flow-alt:bottom-to-top">
                <w:txbxContent>
                  <w:p w14:paraId="6D29961F" w14:textId="77777777" w:rsidR="000601EC" w:rsidRPr="00CB51EA" w:rsidRDefault="000601EC" w:rsidP="004F3C9C">
                    <w:pPr>
                      <w:spacing w:line="240" w:lineRule="auto"/>
                      <w:rPr>
                        <w:sz w:val="12"/>
                        <w:szCs w:val="12"/>
                      </w:rPr>
                    </w:pPr>
                    <w:r>
                      <w:rPr>
                        <w:sz w:val="12"/>
                        <w:szCs w:val="12"/>
                      </w:rPr>
                      <w:t>TEM-POL-v5</w:t>
                    </w:r>
                  </w:p>
                </w:txbxContent>
              </v:textbox>
              <w10:wrap anchorx="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52346ACA" w14:textId="77777777" w:rsidR="007C4856" w:rsidRDefault="007C4856" w:rsidP="0081146D">
      <w:pPr>
        <w:spacing w:line="240" w:lineRule="auto"/>
      </w:pPr>
      <w:r>
        <w:separator/>
      </w:r>
    </w:p>
  </w:footnote>
  <w:footnote w:type="continuationSeparator" w:id="0">
    <w:p w14:paraId="32CBA481" w14:textId="77777777" w:rsidR="007C4856" w:rsidRDefault="007C4856" w:rsidP="0081146D">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36A4CFD" w14:textId="77777777" w:rsidR="000601EC" w:rsidRDefault="000601EC" w:rsidP="00626C2C">
    <w:pPr>
      <w:pStyle w:val="Header"/>
    </w:pPr>
    <w:r w:rsidRPr="008F113D">
      <w:rPr>
        <w:noProof/>
        <w:sz w:val="28"/>
        <w:szCs w:val="28"/>
        <w:lang w:eastAsia="en-GB"/>
      </w:rPr>
      <w:drawing>
        <wp:anchor distT="0" distB="0" distL="114300" distR="114300" simplePos="0" relativeHeight="251670528" behindDoc="0" locked="0" layoutInCell="1" allowOverlap="1" wp14:anchorId="61202BDE" wp14:editId="2A3FBFF6">
          <wp:simplePos x="0" y="0"/>
          <wp:positionH relativeFrom="margin">
            <wp:align>center</wp:align>
          </wp:positionH>
          <wp:positionV relativeFrom="paragraph">
            <wp:posOffset>158750</wp:posOffset>
          </wp:positionV>
          <wp:extent cx="6642000" cy="896400"/>
          <wp:effectExtent l="0" t="0" r="6985" b="0"/>
          <wp:wrapSquare wrapText="bothSides"/>
          <wp:docPr id="9" name="Picture 9" descr="C:\Users\pa126389\Downloads\Templates\log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pa126389\Downloads\Templates\logo.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642000" cy="89640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3F14C70" w14:textId="77777777" w:rsidR="000601EC" w:rsidRPr="009B2791" w:rsidRDefault="000601EC" w:rsidP="00626C2C">
    <w:pPr>
      <w:pStyle w:val="Header"/>
      <w:tabs>
        <w:tab w:val="clear" w:pos="4513"/>
        <w:tab w:val="center" w:pos="5103"/>
      </w:tabs>
      <w:ind w:left="-454"/>
      <w:rPr>
        <w:rFonts w:ascii="Verdana" w:hAnsi="Verdana"/>
        <w:sz w:val="16"/>
        <w:szCs w:val="16"/>
      </w:rPr>
    </w:pPr>
    <w:r w:rsidRPr="008F113D">
      <w:rPr>
        <w:noProof/>
        <w:sz w:val="28"/>
        <w:szCs w:val="28"/>
        <w:lang w:eastAsia="en-GB"/>
      </w:rPr>
      <w:drawing>
        <wp:anchor distT="0" distB="0" distL="114300" distR="114300" simplePos="0" relativeHeight="251674624" behindDoc="0" locked="0" layoutInCell="1" allowOverlap="1" wp14:anchorId="26AACDA4" wp14:editId="019FDE8E">
          <wp:simplePos x="0" y="0"/>
          <wp:positionH relativeFrom="margin">
            <wp:align>center</wp:align>
          </wp:positionH>
          <wp:positionV relativeFrom="paragraph">
            <wp:posOffset>122555</wp:posOffset>
          </wp:positionV>
          <wp:extent cx="6642000" cy="896400"/>
          <wp:effectExtent l="0" t="0" r="6985" b="0"/>
          <wp:wrapSquare wrapText="bothSides"/>
          <wp:docPr id="6" name="Picture 6" descr="C:\Users\pa126389\Downloads\Templates\log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pa126389\Downloads\Templates\logo.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642000" cy="89640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7FA3C85"/>
    <w:multiLevelType w:val="hybridMultilevel"/>
    <w:tmpl w:val="AA30683A"/>
    <w:lvl w:ilvl="0" w:tplc="08090011">
      <w:start w:val="20"/>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 w15:restartNumberingAfterBreak="0">
    <w:nsid w:val="0F4331E7"/>
    <w:multiLevelType w:val="multilevel"/>
    <w:tmpl w:val="C840E1C0"/>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851"/>
        </w:tabs>
        <w:ind w:left="576" w:hanging="576"/>
      </w:pPr>
      <w:rPr>
        <w:rFonts w:hint="default"/>
      </w:rPr>
    </w:lvl>
    <w:lvl w:ilvl="2">
      <w:start w:val="1"/>
      <w:numFmt w:val="decimal"/>
      <w:lvlText w:val="%1.%2.%3"/>
      <w:lvlJc w:val="left"/>
      <w:pPr>
        <w:tabs>
          <w:tab w:val="num" w:pos="1134"/>
        </w:tabs>
        <w:ind w:left="720" w:hanging="720"/>
      </w:pPr>
      <w:rPr>
        <w:rFonts w:hint="default"/>
        <w:b/>
      </w:rPr>
    </w:lvl>
    <w:lvl w:ilvl="3">
      <w:start w:val="1"/>
      <w:numFmt w:val="decimal"/>
      <w:lvlText w:val="%1.%2.%3.%4"/>
      <w:lvlJc w:val="left"/>
      <w:pPr>
        <w:tabs>
          <w:tab w:val="num" w:pos="864"/>
        </w:tabs>
        <w:ind w:left="864" w:hanging="86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upperLetter"/>
      <w:lvlRestart w:val="0"/>
      <w:lvlText w:val="Appendix %7"/>
      <w:lvlJc w:val="left"/>
      <w:pPr>
        <w:tabs>
          <w:tab w:val="num" w:pos="1296"/>
        </w:tabs>
        <w:ind w:left="1296" w:hanging="1296"/>
      </w:pPr>
      <w:rPr>
        <w:rFonts w:hint="default"/>
      </w:rPr>
    </w:lvl>
    <w:lvl w:ilvl="7">
      <w:start w:val="1"/>
      <w:numFmt w:val="decimal"/>
      <w:lvlText w:val="%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2" w15:restartNumberingAfterBreak="0">
    <w:nsid w:val="1C1101A4"/>
    <w:multiLevelType w:val="hybridMultilevel"/>
    <w:tmpl w:val="7982EF1A"/>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 w15:restartNumberingAfterBreak="0">
    <w:nsid w:val="1FE70B07"/>
    <w:multiLevelType w:val="hybridMultilevel"/>
    <w:tmpl w:val="E4423654"/>
    <w:lvl w:ilvl="0" w:tplc="838E3EB0">
      <w:start w:val="1"/>
      <w:numFmt w:val="bullet"/>
      <w:pStyle w:val="Head2Bullet"/>
      <w:lvlText w:val=""/>
      <w:lvlJc w:val="left"/>
      <w:pPr>
        <w:tabs>
          <w:tab w:val="num" w:pos="1985"/>
        </w:tabs>
        <w:ind w:left="2705" w:hanging="1004"/>
      </w:pPr>
      <w:rPr>
        <w:rFonts w:ascii="Symbol" w:hAnsi="Symbol" w:hint="default"/>
      </w:rPr>
    </w:lvl>
    <w:lvl w:ilvl="1" w:tplc="08090003" w:tentative="1">
      <w:start w:val="1"/>
      <w:numFmt w:val="bullet"/>
      <w:lvlText w:val="o"/>
      <w:lvlJc w:val="left"/>
      <w:pPr>
        <w:tabs>
          <w:tab w:val="num" w:pos="2574"/>
        </w:tabs>
        <w:ind w:left="2574" w:hanging="360"/>
      </w:pPr>
      <w:rPr>
        <w:rFonts w:ascii="Courier New" w:hAnsi="Courier New" w:cs="Courier New" w:hint="default"/>
      </w:rPr>
    </w:lvl>
    <w:lvl w:ilvl="2" w:tplc="08090005" w:tentative="1">
      <w:start w:val="1"/>
      <w:numFmt w:val="bullet"/>
      <w:lvlText w:val=""/>
      <w:lvlJc w:val="left"/>
      <w:pPr>
        <w:tabs>
          <w:tab w:val="num" w:pos="3294"/>
        </w:tabs>
        <w:ind w:left="3294" w:hanging="360"/>
      </w:pPr>
      <w:rPr>
        <w:rFonts w:ascii="Wingdings" w:hAnsi="Wingdings" w:hint="default"/>
      </w:rPr>
    </w:lvl>
    <w:lvl w:ilvl="3" w:tplc="08090001" w:tentative="1">
      <w:start w:val="1"/>
      <w:numFmt w:val="bullet"/>
      <w:lvlText w:val=""/>
      <w:lvlJc w:val="left"/>
      <w:pPr>
        <w:tabs>
          <w:tab w:val="num" w:pos="4014"/>
        </w:tabs>
        <w:ind w:left="4014" w:hanging="360"/>
      </w:pPr>
      <w:rPr>
        <w:rFonts w:ascii="Symbol" w:hAnsi="Symbol" w:hint="default"/>
      </w:rPr>
    </w:lvl>
    <w:lvl w:ilvl="4" w:tplc="08090003" w:tentative="1">
      <w:start w:val="1"/>
      <w:numFmt w:val="bullet"/>
      <w:lvlText w:val="o"/>
      <w:lvlJc w:val="left"/>
      <w:pPr>
        <w:tabs>
          <w:tab w:val="num" w:pos="4734"/>
        </w:tabs>
        <w:ind w:left="4734" w:hanging="360"/>
      </w:pPr>
      <w:rPr>
        <w:rFonts w:ascii="Courier New" w:hAnsi="Courier New" w:cs="Courier New" w:hint="default"/>
      </w:rPr>
    </w:lvl>
    <w:lvl w:ilvl="5" w:tplc="08090005" w:tentative="1">
      <w:start w:val="1"/>
      <w:numFmt w:val="bullet"/>
      <w:lvlText w:val=""/>
      <w:lvlJc w:val="left"/>
      <w:pPr>
        <w:tabs>
          <w:tab w:val="num" w:pos="5454"/>
        </w:tabs>
        <w:ind w:left="5454" w:hanging="360"/>
      </w:pPr>
      <w:rPr>
        <w:rFonts w:ascii="Wingdings" w:hAnsi="Wingdings" w:hint="default"/>
      </w:rPr>
    </w:lvl>
    <w:lvl w:ilvl="6" w:tplc="08090001" w:tentative="1">
      <w:start w:val="1"/>
      <w:numFmt w:val="bullet"/>
      <w:lvlText w:val=""/>
      <w:lvlJc w:val="left"/>
      <w:pPr>
        <w:tabs>
          <w:tab w:val="num" w:pos="6174"/>
        </w:tabs>
        <w:ind w:left="6174" w:hanging="360"/>
      </w:pPr>
      <w:rPr>
        <w:rFonts w:ascii="Symbol" w:hAnsi="Symbol" w:hint="default"/>
      </w:rPr>
    </w:lvl>
    <w:lvl w:ilvl="7" w:tplc="08090003" w:tentative="1">
      <w:start w:val="1"/>
      <w:numFmt w:val="bullet"/>
      <w:lvlText w:val="o"/>
      <w:lvlJc w:val="left"/>
      <w:pPr>
        <w:tabs>
          <w:tab w:val="num" w:pos="6894"/>
        </w:tabs>
        <w:ind w:left="6894" w:hanging="360"/>
      </w:pPr>
      <w:rPr>
        <w:rFonts w:ascii="Courier New" w:hAnsi="Courier New" w:cs="Courier New" w:hint="default"/>
      </w:rPr>
    </w:lvl>
    <w:lvl w:ilvl="8" w:tplc="08090005" w:tentative="1">
      <w:start w:val="1"/>
      <w:numFmt w:val="bullet"/>
      <w:lvlText w:val=""/>
      <w:lvlJc w:val="left"/>
      <w:pPr>
        <w:tabs>
          <w:tab w:val="num" w:pos="7614"/>
        </w:tabs>
        <w:ind w:left="7614" w:hanging="360"/>
      </w:pPr>
      <w:rPr>
        <w:rFonts w:ascii="Wingdings" w:hAnsi="Wingdings" w:hint="default"/>
      </w:rPr>
    </w:lvl>
  </w:abstractNum>
  <w:abstractNum w:abstractNumId="4" w15:restartNumberingAfterBreak="0">
    <w:nsid w:val="23C16B22"/>
    <w:multiLevelType w:val="hybridMultilevel"/>
    <w:tmpl w:val="D59E9F40"/>
    <w:lvl w:ilvl="0" w:tplc="3BEE7C74">
      <w:start w:val="7"/>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32F631CA"/>
    <w:multiLevelType w:val="hybridMultilevel"/>
    <w:tmpl w:val="8DDEF10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3491629F"/>
    <w:multiLevelType w:val="hybridMultilevel"/>
    <w:tmpl w:val="D7D472D4"/>
    <w:lvl w:ilvl="0" w:tplc="EF66AF28">
      <w:start w:val="1"/>
      <w:numFmt w:val="bullet"/>
      <w:lvlText w:val=""/>
      <w:lvlJc w:val="left"/>
      <w:pPr>
        <w:tabs>
          <w:tab w:val="num" w:pos="720"/>
        </w:tabs>
        <w:ind w:left="720" w:hanging="360"/>
      </w:pPr>
      <w:rPr>
        <w:rFonts w:ascii="Wingdings" w:hAnsi="Wingdings" w:hint="default"/>
      </w:rPr>
    </w:lvl>
    <w:lvl w:ilvl="1" w:tplc="08090003">
      <w:start w:val="1"/>
      <w:numFmt w:val="bullet"/>
      <w:lvlText w:val="o"/>
      <w:lvlJc w:val="left"/>
      <w:pPr>
        <w:tabs>
          <w:tab w:val="num" w:pos="1440"/>
        </w:tabs>
        <w:ind w:left="1440" w:hanging="360"/>
      </w:pPr>
      <w:rPr>
        <w:rFonts w:ascii="Courier New" w:hAnsi="Courier New" w:cs="Courier New" w:hint="default"/>
      </w:rPr>
    </w:lvl>
    <w:lvl w:ilvl="2" w:tplc="9F422D2C">
      <w:start w:val="1"/>
      <w:numFmt w:val="bullet"/>
      <w:pStyle w:val="Head3Bullet"/>
      <w:lvlText w:val=""/>
      <w:lvlJc w:val="left"/>
      <w:pPr>
        <w:tabs>
          <w:tab w:val="num" w:pos="2160"/>
        </w:tabs>
        <w:ind w:left="2160" w:hanging="360"/>
      </w:pPr>
      <w:rPr>
        <w:rFonts w:ascii="Symbol" w:hAnsi="Symbol" w:hint="default"/>
        <w:color w:val="333333"/>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41505A23"/>
    <w:multiLevelType w:val="hybridMultilevel"/>
    <w:tmpl w:val="FB06C96E"/>
    <w:lvl w:ilvl="0" w:tplc="04090001">
      <w:start w:val="1"/>
      <w:numFmt w:val="decimal"/>
      <w:lvlText w:val="%1."/>
      <w:lvlJc w:val="left"/>
      <w:pPr>
        <w:tabs>
          <w:tab w:val="num" w:pos="720"/>
        </w:tabs>
        <w:ind w:left="720" w:hanging="360"/>
      </w:pPr>
    </w:lvl>
    <w:lvl w:ilvl="1" w:tplc="04090003">
      <w:start w:val="1"/>
      <w:numFmt w:val="lowerLetter"/>
      <w:lvlText w:val="%2."/>
      <w:lvlJc w:val="left"/>
      <w:pPr>
        <w:tabs>
          <w:tab w:val="num" w:pos="1440"/>
        </w:tabs>
        <w:ind w:left="1440" w:hanging="360"/>
      </w:pPr>
    </w:lvl>
    <w:lvl w:ilvl="2" w:tplc="04090005" w:tentative="1">
      <w:start w:val="1"/>
      <w:numFmt w:val="lowerRoman"/>
      <w:lvlText w:val="%3."/>
      <w:lvlJc w:val="right"/>
      <w:pPr>
        <w:tabs>
          <w:tab w:val="num" w:pos="2160"/>
        </w:tabs>
        <w:ind w:left="2160" w:hanging="180"/>
      </w:pPr>
    </w:lvl>
    <w:lvl w:ilvl="3" w:tplc="04090001" w:tentative="1">
      <w:start w:val="1"/>
      <w:numFmt w:val="decimal"/>
      <w:lvlText w:val="%4."/>
      <w:lvlJc w:val="left"/>
      <w:pPr>
        <w:tabs>
          <w:tab w:val="num" w:pos="2880"/>
        </w:tabs>
        <w:ind w:left="2880" w:hanging="360"/>
      </w:pPr>
    </w:lvl>
    <w:lvl w:ilvl="4" w:tplc="04090003" w:tentative="1">
      <w:start w:val="1"/>
      <w:numFmt w:val="lowerLetter"/>
      <w:lvlText w:val="%5."/>
      <w:lvlJc w:val="left"/>
      <w:pPr>
        <w:tabs>
          <w:tab w:val="num" w:pos="3600"/>
        </w:tabs>
        <w:ind w:left="3600" w:hanging="360"/>
      </w:pPr>
    </w:lvl>
    <w:lvl w:ilvl="5" w:tplc="04090005" w:tentative="1">
      <w:start w:val="1"/>
      <w:numFmt w:val="lowerRoman"/>
      <w:lvlText w:val="%6."/>
      <w:lvlJc w:val="right"/>
      <w:pPr>
        <w:tabs>
          <w:tab w:val="num" w:pos="4320"/>
        </w:tabs>
        <w:ind w:left="4320" w:hanging="180"/>
      </w:pPr>
    </w:lvl>
    <w:lvl w:ilvl="6" w:tplc="04090001" w:tentative="1">
      <w:start w:val="1"/>
      <w:numFmt w:val="decimal"/>
      <w:lvlText w:val="%7."/>
      <w:lvlJc w:val="left"/>
      <w:pPr>
        <w:tabs>
          <w:tab w:val="num" w:pos="5040"/>
        </w:tabs>
        <w:ind w:left="5040" w:hanging="360"/>
      </w:pPr>
    </w:lvl>
    <w:lvl w:ilvl="7" w:tplc="04090003" w:tentative="1">
      <w:start w:val="1"/>
      <w:numFmt w:val="lowerLetter"/>
      <w:lvlText w:val="%8."/>
      <w:lvlJc w:val="left"/>
      <w:pPr>
        <w:tabs>
          <w:tab w:val="num" w:pos="5760"/>
        </w:tabs>
        <w:ind w:left="5760" w:hanging="360"/>
      </w:pPr>
    </w:lvl>
    <w:lvl w:ilvl="8" w:tplc="04090005" w:tentative="1">
      <w:start w:val="1"/>
      <w:numFmt w:val="lowerRoman"/>
      <w:lvlText w:val="%9."/>
      <w:lvlJc w:val="right"/>
      <w:pPr>
        <w:tabs>
          <w:tab w:val="num" w:pos="6480"/>
        </w:tabs>
        <w:ind w:left="6480" w:hanging="180"/>
      </w:pPr>
    </w:lvl>
  </w:abstractNum>
  <w:abstractNum w:abstractNumId="8" w15:restartNumberingAfterBreak="0">
    <w:nsid w:val="44FF3C52"/>
    <w:multiLevelType w:val="hybridMultilevel"/>
    <w:tmpl w:val="F0EE677A"/>
    <w:lvl w:ilvl="0" w:tplc="1BE6921C">
      <w:start w:val="1"/>
      <w:numFmt w:val="bullet"/>
      <w:pStyle w:val="Head1Bullet"/>
      <w:lvlText w:val=""/>
      <w:lvlJc w:val="left"/>
      <w:pPr>
        <w:tabs>
          <w:tab w:val="num" w:pos="1701"/>
        </w:tabs>
        <w:ind w:left="2280" w:hanging="1004"/>
      </w:pPr>
      <w:rPr>
        <w:rFonts w:ascii="Symbol" w:hAnsi="Symbol" w:hint="default"/>
      </w:rPr>
    </w:lvl>
    <w:lvl w:ilvl="1" w:tplc="08090003" w:tentative="1">
      <w:start w:val="1"/>
      <w:numFmt w:val="bullet"/>
      <w:lvlText w:val="o"/>
      <w:lvlJc w:val="left"/>
      <w:pPr>
        <w:tabs>
          <w:tab w:val="num" w:pos="2716"/>
        </w:tabs>
        <w:ind w:left="2716" w:hanging="360"/>
      </w:pPr>
      <w:rPr>
        <w:rFonts w:ascii="Courier New" w:hAnsi="Courier New" w:cs="Courier New" w:hint="default"/>
      </w:rPr>
    </w:lvl>
    <w:lvl w:ilvl="2" w:tplc="08090005" w:tentative="1">
      <w:start w:val="1"/>
      <w:numFmt w:val="bullet"/>
      <w:lvlText w:val=""/>
      <w:lvlJc w:val="left"/>
      <w:pPr>
        <w:tabs>
          <w:tab w:val="num" w:pos="3436"/>
        </w:tabs>
        <w:ind w:left="3436" w:hanging="360"/>
      </w:pPr>
      <w:rPr>
        <w:rFonts w:ascii="Wingdings" w:hAnsi="Wingdings" w:hint="default"/>
      </w:rPr>
    </w:lvl>
    <w:lvl w:ilvl="3" w:tplc="08090001" w:tentative="1">
      <w:start w:val="1"/>
      <w:numFmt w:val="bullet"/>
      <w:lvlText w:val=""/>
      <w:lvlJc w:val="left"/>
      <w:pPr>
        <w:tabs>
          <w:tab w:val="num" w:pos="4156"/>
        </w:tabs>
        <w:ind w:left="4156" w:hanging="360"/>
      </w:pPr>
      <w:rPr>
        <w:rFonts w:ascii="Symbol" w:hAnsi="Symbol" w:hint="default"/>
      </w:rPr>
    </w:lvl>
    <w:lvl w:ilvl="4" w:tplc="08090003" w:tentative="1">
      <w:start w:val="1"/>
      <w:numFmt w:val="bullet"/>
      <w:lvlText w:val="o"/>
      <w:lvlJc w:val="left"/>
      <w:pPr>
        <w:tabs>
          <w:tab w:val="num" w:pos="4876"/>
        </w:tabs>
        <w:ind w:left="4876" w:hanging="360"/>
      </w:pPr>
      <w:rPr>
        <w:rFonts w:ascii="Courier New" w:hAnsi="Courier New" w:cs="Courier New" w:hint="default"/>
      </w:rPr>
    </w:lvl>
    <w:lvl w:ilvl="5" w:tplc="08090005" w:tentative="1">
      <w:start w:val="1"/>
      <w:numFmt w:val="bullet"/>
      <w:lvlText w:val=""/>
      <w:lvlJc w:val="left"/>
      <w:pPr>
        <w:tabs>
          <w:tab w:val="num" w:pos="5596"/>
        </w:tabs>
        <w:ind w:left="5596" w:hanging="360"/>
      </w:pPr>
      <w:rPr>
        <w:rFonts w:ascii="Wingdings" w:hAnsi="Wingdings" w:hint="default"/>
      </w:rPr>
    </w:lvl>
    <w:lvl w:ilvl="6" w:tplc="08090001" w:tentative="1">
      <w:start w:val="1"/>
      <w:numFmt w:val="bullet"/>
      <w:lvlText w:val=""/>
      <w:lvlJc w:val="left"/>
      <w:pPr>
        <w:tabs>
          <w:tab w:val="num" w:pos="6316"/>
        </w:tabs>
        <w:ind w:left="6316" w:hanging="360"/>
      </w:pPr>
      <w:rPr>
        <w:rFonts w:ascii="Symbol" w:hAnsi="Symbol" w:hint="default"/>
      </w:rPr>
    </w:lvl>
    <w:lvl w:ilvl="7" w:tplc="08090003" w:tentative="1">
      <w:start w:val="1"/>
      <w:numFmt w:val="bullet"/>
      <w:lvlText w:val="o"/>
      <w:lvlJc w:val="left"/>
      <w:pPr>
        <w:tabs>
          <w:tab w:val="num" w:pos="7036"/>
        </w:tabs>
        <w:ind w:left="7036" w:hanging="360"/>
      </w:pPr>
      <w:rPr>
        <w:rFonts w:ascii="Courier New" w:hAnsi="Courier New" w:cs="Courier New" w:hint="default"/>
      </w:rPr>
    </w:lvl>
    <w:lvl w:ilvl="8" w:tplc="08090005" w:tentative="1">
      <w:start w:val="1"/>
      <w:numFmt w:val="bullet"/>
      <w:lvlText w:val=""/>
      <w:lvlJc w:val="left"/>
      <w:pPr>
        <w:tabs>
          <w:tab w:val="num" w:pos="7756"/>
        </w:tabs>
        <w:ind w:left="7756" w:hanging="360"/>
      </w:pPr>
      <w:rPr>
        <w:rFonts w:ascii="Wingdings" w:hAnsi="Wingdings" w:hint="default"/>
      </w:rPr>
    </w:lvl>
  </w:abstractNum>
  <w:abstractNum w:abstractNumId="9" w15:restartNumberingAfterBreak="0">
    <w:nsid w:val="50406A2B"/>
    <w:multiLevelType w:val="hybridMultilevel"/>
    <w:tmpl w:val="385EC274"/>
    <w:lvl w:ilvl="0" w:tplc="08090011">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0" w15:restartNumberingAfterBreak="0">
    <w:nsid w:val="55AA2941"/>
    <w:multiLevelType w:val="hybridMultilevel"/>
    <w:tmpl w:val="907200B2"/>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1" w15:restartNumberingAfterBreak="0">
    <w:nsid w:val="5AAE0FFE"/>
    <w:multiLevelType w:val="hybridMultilevel"/>
    <w:tmpl w:val="977632B8"/>
    <w:lvl w:ilvl="0" w:tplc="B02CFE3C">
      <w:start w:val="1"/>
      <w:numFmt w:val="decimal"/>
      <w:lvlText w:val="%1."/>
      <w:lvlJc w:val="left"/>
      <w:pPr>
        <w:tabs>
          <w:tab w:val="num" w:pos="720"/>
        </w:tabs>
        <w:ind w:left="720" w:hanging="360"/>
      </w:pPr>
      <w:rPr>
        <w:rFonts w:ascii="Times New Roman" w:hAnsi="Times New Roman" w:hint="default"/>
        <w:b w:val="0"/>
        <w:i/>
        <w:color w:val="0000FF"/>
        <w:sz w:val="24"/>
        <w:szCs w:val="24"/>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5CEF0897"/>
    <w:multiLevelType w:val="multilevel"/>
    <w:tmpl w:val="C716422A"/>
    <w:lvl w:ilvl="0">
      <w:start w:val="1"/>
      <w:numFmt w:val="decimal"/>
      <w:pStyle w:val="Heading1"/>
      <w:lvlText w:val="%1"/>
      <w:lvlJc w:val="left"/>
      <w:pPr>
        <w:ind w:left="432" w:hanging="432"/>
      </w:pPr>
    </w:lvl>
    <w:lvl w:ilvl="1">
      <w:start w:val="1"/>
      <w:numFmt w:val="decimal"/>
      <w:pStyle w:val="Heading2"/>
      <w:lvlText w:val="%1.%2"/>
      <w:lvlJc w:val="left"/>
      <w:pPr>
        <w:ind w:left="576" w:hanging="576"/>
      </w:pPr>
    </w:lvl>
    <w:lvl w:ilvl="2">
      <w:start w:val="1"/>
      <w:numFmt w:val="decimal"/>
      <w:pStyle w:val="Heading3"/>
      <w:lvlText w:val="%1.%2.%3"/>
      <w:lvlJc w:val="left"/>
      <w:pPr>
        <w:ind w:left="720" w:hanging="720"/>
      </w:pPr>
    </w:lvl>
    <w:lvl w:ilvl="3">
      <w:start w:val="1"/>
      <w:numFmt w:val="decimal"/>
      <w:pStyle w:val="Heading4"/>
      <w:lvlText w:val="%1.%2.%3.%4"/>
      <w:lvlJc w:val="left"/>
      <w:pPr>
        <w:ind w:left="864" w:hanging="864"/>
      </w:pPr>
    </w:lvl>
    <w:lvl w:ilvl="4">
      <w:start w:val="1"/>
      <w:numFmt w:val="decimal"/>
      <w:pStyle w:val="Heading5"/>
      <w:lvlText w:val="%1.%2.%3.%4.%5"/>
      <w:lvlJc w:val="left"/>
      <w:pPr>
        <w:ind w:left="1008" w:hanging="1008"/>
      </w:pPr>
    </w:lvl>
    <w:lvl w:ilvl="5">
      <w:start w:val="1"/>
      <w:numFmt w:val="decimal"/>
      <w:pStyle w:val="Heading6"/>
      <w:lvlText w:val="%1.%2.%3.%4.%5.%6"/>
      <w:lvlJc w:val="left"/>
      <w:pPr>
        <w:ind w:left="1152" w:hanging="1152"/>
      </w:pPr>
    </w:lvl>
    <w:lvl w:ilvl="6">
      <w:start w:val="1"/>
      <w:numFmt w:val="decimal"/>
      <w:pStyle w:val="Heading7"/>
      <w:lvlText w:val="%1.%2.%3.%4.%5.%6.%7"/>
      <w:lvlJc w:val="left"/>
      <w:pPr>
        <w:ind w:left="1296" w:hanging="1296"/>
      </w:pPr>
    </w:lvl>
    <w:lvl w:ilvl="7">
      <w:start w:val="1"/>
      <w:numFmt w:val="decimal"/>
      <w:pStyle w:val="Heading8"/>
      <w:lvlText w:val="%1.%2.%3.%4.%5.%6.%7.%8"/>
      <w:lvlJc w:val="left"/>
      <w:pPr>
        <w:ind w:left="1440" w:hanging="1440"/>
      </w:pPr>
    </w:lvl>
    <w:lvl w:ilvl="8">
      <w:start w:val="1"/>
      <w:numFmt w:val="decimal"/>
      <w:pStyle w:val="Heading9"/>
      <w:lvlText w:val="%1.%2.%3.%4.%5.%6.%7.%8.%9"/>
      <w:lvlJc w:val="left"/>
      <w:pPr>
        <w:ind w:left="1584" w:hanging="1584"/>
      </w:pPr>
    </w:lvl>
  </w:abstractNum>
  <w:abstractNum w:abstractNumId="13" w15:restartNumberingAfterBreak="0">
    <w:nsid w:val="66A81389"/>
    <w:multiLevelType w:val="hybridMultilevel"/>
    <w:tmpl w:val="C8261638"/>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4" w15:restartNumberingAfterBreak="0">
    <w:nsid w:val="6E53289F"/>
    <w:multiLevelType w:val="hybridMultilevel"/>
    <w:tmpl w:val="2DC06A1C"/>
    <w:lvl w:ilvl="0" w:tplc="FFFFFFFF">
      <w:start w:val="1"/>
      <w:numFmt w:val="bullet"/>
      <w:lvlText w:val=""/>
      <w:lvlJc w:val="left"/>
      <w:pPr>
        <w:tabs>
          <w:tab w:val="num" w:pos="720"/>
        </w:tabs>
        <w:ind w:left="720" w:hanging="360"/>
      </w:pPr>
      <w:rPr>
        <w:rFonts w:ascii="Symbol" w:hAnsi="Symbol" w:hint="default"/>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6E8D6061"/>
    <w:multiLevelType w:val="hybridMultilevel"/>
    <w:tmpl w:val="5EE87B4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758A798C"/>
    <w:multiLevelType w:val="hybridMultilevel"/>
    <w:tmpl w:val="75DE661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7FCD307D"/>
    <w:multiLevelType w:val="hybridMultilevel"/>
    <w:tmpl w:val="EF1240C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3"/>
  </w:num>
  <w:num w:numId="2">
    <w:abstractNumId w:val="8"/>
  </w:num>
  <w:num w:numId="3">
    <w:abstractNumId w:val="6"/>
  </w:num>
  <w:num w:numId="4">
    <w:abstractNumId w:val="1"/>
  </w:num>
  <w:num w:numId="5">
    <w:abstractNumId w:val="4"/>
  </w:num>
  <w:num w:numId="6">
    <w:abstractNumId w:val="10"/>
  </w:num>
  <w:num w:numId="7">
    <w:abstractNumId w:val="1"/>
    <w:lvlOverride w:ilvl="0">
      <w:startOverride w:val="12"/>
    </w:lvlOverride>
    <w:lvlOverride w:ilvl="1">
      <w:startOverride w:val="3"/>
    </w:lvlOverride>
  </w:num>
  <w:num w:numId="8">
    <w:abstractNumId w:val="7"/>
  </w:num>
  <w:num w:numId="9">
    <w:abstractNumId w:val="11"/>
  </w:num>
  <w:num w:numId="10">
    <w:abstractNumId w:val="14"/>
  </w:num>
  <w:num w:numId="11">
    <w:abstractNumId w:val="12"/>
  </w:num>
  <w:num w:numId="12">
    <w:abstractNumId w:val="16"/>
  </w:num>
  <w:num w:numId="13">
    <w:abstractNumId w:val="17"/>
  </w:num>
  <w:num w:numId="14">
    <w:abstractNumId w:val="5"/>
  </w:num>
  <w:num w:numId="15">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5"/>
  </w:num>
  <w:num w:numId="17">
    <w:abstractNumId w:val="13"/>
  </w:num>
  <w:num w:numId="18">
    <w:abstractNumId w:val="2"/>
  </w:num>
  <w:num w:numId="19">
    <w:abstractNumId w:val="0"/>
    <w:lvlOverride w:ilvl="0">
      <w:startOverride w:val="20"/>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attachedTemplate r:id="rId1"/>
  <w:defaultTabStop w:val="720"/>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_Grammarly_42____i" w:val="H4sIAAAAAAAEAKtWckksSQxILCpxzi/NK1GyMqwFAAEhoTITAAAA"/>
    <w:docVar w:name="__Grammarly_42___1" w:val="H4sIAAAAAAAEAKtWcslP9kxRslIyNDYyMzMxNDYzMTMytDA2MzZU0lEKTi0uzszPAykwNK4FAGUgW28tAAAA"/>
  </w:docVars>
  <w:rsids>
    <w:rsidRoot w:val="00F533DA"/>
    <w:rsid w:val="00001980"/>
    <w:rsid w:val="000032F0"/>
    <w:rsid w:val="000054F8"/>
    <w:rsid w:val="0002104B"/>
    <w:rsid w:val="00021418"/>
    <w:rsid w:val="00024A18"/>
    <w:rsid w:val="00025804"/>
    <w:rsid w:val="00030D25"/>
    <w:rsid w:val="0003214E"/>
    <w:rsid w:val="00033C95"/>
    <w:rsid w:val="0003527F"/>
    <w:rsid w:val="00035D2F"/>
    <w:rsid w:val="0004105B"/>
    <w:rsid w:val="0004121F"/>
    <w:rsid w:val="000412B8"/>
    <w:rsid w:val="000421D6"/>
    <w:rsid w:val="0004374D"/>
    <w:rsid w:val="0004461F"/>
    <w:rsid w:val="00046CE4"/>
    <w:rsid w:val="00051508"/>
    <w:rsid w:val="000601EC"/>
    <w:rsid w:val="00061AE7"/>
    <w:rsid w:val="00064AB6"/>
    <w:rsid w:val="00065B2D"/>
    <w:rsid w:val="0006634E"/>
    <w:rsid w:val="00066593"/>
    <w:rsid w:val="00067F78"/>
    <w:rsid w:val="00072737"/>
    <w:rsid w:val="000733E5"/>
    <w:rsid w:val="00074162"/>
    <w:rsid w:val="00080DD9"/>
    <w:rsid w:val="00080E2C"/>
    <w:rsid w:val="000850DF"/>
    <w:rsid w:val="00086211"/>
    <w:rsid w:val="0009477C"/>
    <w:rsid w:val="000978A7"/>
    <w:rsid w:val="000A0ECE"/>
    <w:rsid w:val="000A1D27"/>
    <w:rsid w:val="000A2EA0"/>
    <w:rsid w:val="000B0726"/>
    <w:rsid w:val="000B1C58"/>
    <w:rsid w:val="000B308E"/>
    <w:rsid w:val="000B46FF"/>
    <w:rsid w:val="000B68DC"/>
    <w:rsid w:val="000C0B00"/>
    <w:rsid w:val="000C13CB"/>
    <w:rsid w:val="000C5689"/>
    <w:rsid w:val="000D0E23"/>
    <w:rsid w:val="000D6217"/>
    <w:rsid w:val="000D628C"/>
    <w:rsid w:val="000E2D12"/>
    <w:rsid w:val="000E3097"/>
    <w:rsid w:val="000E5DAB"/>
    <w:rsid w:val="000E5F87"/>
    <w:rsid w:val="000E7756"/>
    <w:rsid w:val="000E7D08"/>
    <w:rsid w:val="000F1400"/>
    <w:rsid w:val="000F2D48"/>
    <w:rsid w:val="000F3775"/>
    <w:rsid w:val="000F5295"/>
    <w:rsid w:val="000F69D9"/>
    <w:rsid w:val="00100A32"/>
    <w:rsid w:val="00102794"/>
    <w:rsid w:val="001066A6"/>
    <w:rsid w:val="00110358"/>
    <w:rsid w:val="0011162D"/>
    <w:rsid w:val="00113003"/>
    <w:rsid w:val="001165C1"/>
    <w:rsid w:val="00121E8A"/>
    <w:rsid w:val="00137C61"/>
    <w:rsid w:val="00140047"/>
    <w:rsid w:val="001413D2"/>
    <w:rsid w:val="001418F8"/>
    <w:rsid w:val="001442BA"/>
    <w:rsid w:val="0014606E"/>
    <w:rsid w:val="00153762"/>
    <w:rsid w:val="00160F6E"/>
    <w:rsid w:val="00160FC0"/>
    <w:rsid w:val="00164D51"/>
    <w:rsid w:val="0017128B"/>
    <w:rsid w:val="00172AD6"/>
    <w:rsid w:val="00181FB1"/>
    <w:rsid w:val="001821C1"/>
    <w:rsid w:val="00183F74"/>
    <w:rsid w:val="0019180B"/>
    <w:rsid w:val="00191C4A"/>
    <w:rsid w:val="00194BF4"/>
    <w:rsid w:val="001A09CD"/>
    <w:rsid w:val="001A22A1"/>
    <w:rsid w:val="001A3E5A"/>
    <w:rsid w:val="001A57E5"/>
    <w:rsid w:val="001B3B0C"/>
    <w:rsid w:val="001B5A4E"/>
    <w:rsid w:val="001B6CE2"/>
    <w:rsid w:val="001C0ABE"/>
    <w:rsid w:val="001C0DB2"/>
    <w:rsid w:val="001C108A"/>
    <w:rsid w:val="001C154B"/>
    <w:rsid w:val="001C422B"/>
    <w:rsid w:val="001C4421"/>
    <w:rsid w:val="001C5118"/>
    <w:rsid w:val="001C6BD0"/>
    <w:rsid w:val="001D23D5"/>
    <w:rsid w:val="001D2D0C"/>
    <w:rsid w:val="001D434E"/>
    <w:rsid w:val="001E0B1B"/>
    <w:rsid w:val="001E279E"/>
    <w:rsid w:val="001E4F72"/>
    <w:rsid w:val="001F1769"/>
    <w:rsid w:val="00203A56"/>
    <w:rsid w:val="00204AFF"/>
    <w:rsid w:val="00204CD4"/>
    <w:rsid w:val="00204F3E"/>
    <w:rsid w:val="00207782"/>
    <w:rsid w:val="00207C42"/>
    <w:rsid w:val="002112AF"/>
    <w:rsid w:val="002137A1"/>
    <w:rsid w:val="0022006D"/>
    <w:rsid w:val="002214C3"/>
    <w:rsid w:val="00221FE4"/>
    <w:rsid w:val="00222D11"/>
    <w:rsid w:val="00222DE4"/>
    <w:rsid w:val="0022686C"/>
    <w:rsid w:val="00227E62"/>
    <w:rsid w:val="00230AA3"/>
    <w:rsid w:val="002317B1"/>
    <w:rsid w:val="002325FE"/>
    <w:rsid w:val="002329C9"/>
    <w:rsid w:val="00232F1B"/>
    <w:rsid w:val="002364CA"/>
    <w:rsid w:val="00241FAA"/>
    <w:rsid w:val="002425EE"/>
    <w:rsid w:val="002426CE"/>
    <w:rsid w:val="00243314"/>
    <w:rsid w:val="0024333B"/>
    <w:rsid w:val="002461F3"/>
    <w:rsid w:val="00255E2E"/>
    <w:rsid w:val="0026615D"/>
    <w:rsid w:val="002663B9"/>
    <w:rsid w:val="002714B2"/>
    <w:rsid w:val="002815C0"/>
    <w:rsid w:val="00283C03"/>
    <w:rsid w:val="00290A88"/>
    <w:rsid w:val="002A2EA9"/>
    <w:rsid w:val="002A4EE2"/>
    <w:rsid w:val="002A5623"/>
    <w:rsid w:val="002A5A10"/>
    <w:rsid w:val="002A6980"/>
    <w:rsid w:val="002B0F5F"/>
    <w:rsid w:val="002B4B31"/>
    <w:rsid w:val="002B6219"/>
    <w:rsid w:val="002B6F29"/>
    <w:rsid w:val="002C0051"/>
    <w:rsid w:val="002C0A05"/>
    <w:rsid w:val="002C0E3E"/>
    <w:rsid w:val="002C3120"/>
    <w:rsid w:val="002C6AC1"/>
    <w:rsid w:val="002D2F02"/>
    <w:rsid w:val="002D4096"/>
    <w:rsid w:val="002D4717"/>
    <w:rsid w:val="002E374F"/>
    <w:rsid w:val="002E6C9D"/>
    <w:rsid w:val="002F00C1"/>
    <w:rsid w:val="002F46F8"/>
    <w:rsid w:val="002F6158"/>
    <w:rsid w:val="00306F22"/>
    <w:rsid w:val="00307725"/>
    <w:rsid w:val="00310CB9"/>
    <w:rsid w:val="00311E46"/>
    <w:rsid w:val="0031233D"/>
    <w:rsid w:val="00312AE9"/>
    <w:rsid w:val="00320086"/>
    <w:rsid w:val="003222B1"/>
    <w:rsid w:val="003227D5"/>
    <w:rsid w:val="00327A1D"/>
    <w:rsid w:val="00331017"/>
    <w:rsid w:val="00331819"/>
    <w:rsid w:val="0033345E"/>
    <w:rsid w:val="003354B1"/>
    <w:rsid w:val="00342738"/>
    <w:rsid w:val="003444C9"/>
    <w:rsid w:val="00345381"/>
    <w:rsid w:val="00346D9E"/>
    <w:rsid w:val="00347E3D"/>
    <w:rsid w:val="0036215D"/>
    <w:rsid w:val="00366477"/>
    <w:rsid w:val="00370EA2"/>
    <w:rsid w:val="00380484"/>
    <w:rsid w:val="00382005"/>
    <w:rsid w:val="0038322F"/>
    <w:rsid w:val="00385D72"/>
    <w:rsid w:val="00385D7B"/>
    <w:rsid w:val="00390934"/>
    <w:rsid w:val="003919A3"/>
    <w:rsid w:val="003919C4"/>
    <w:rsid w:val="00394F83"/>
    <w:rsid w:val="00395D31"/>
    <w:rsid w:val="003960E3"/>
    <w:rsid w:val="003A14A0"/>
    <w:rsid w:val="003B30B9"/>
    <w:rsid w:val="003B3E29"/>
    <w:rsid w:val="003C1B88"/>
    <w:rsid w:val="003C1DE5"/>
    <w:rsid w:val="003C1FEF"/>
    <w:rsid w:val="003C2B65"/>
    <w:rsid w:val="003C3DD4"/>
    <w:rsid w:val="003C63A4"/>
    <w:rsid w:val="003C641A"/>
    <w:rsid w:val="003D0176"/>
    <w:rsid w:val="003D08C9"/>
    <w:rsid w:val="003D64BE"/>
    <w:rsid w:val="003E07FA"/>
    <w:rsid w:val="003E1276"/>
    <w:rsid w:val="003E21CE"/>
    <w:rsid w:val="003E2688"/>
    <w:rsid w:val="003E3731"/>
    <w:rsid w:val="003E4540"/>
    <w:rsid w:val="003F5943"/>
    <w:rsid w:val="003F5ED0"/>
    <w:rsid w:val="003F66A1"/>
    <w:rsid w:val="004035A5"/>
    <w:rsid w:val="00405A61"/>
    <w:rsid w:val="0040619A"/>
    <w:rsid w:val="004067A5"/>
    <w:rsid w:val="0042112B"/>
    <w:rsid w:val="00426165"/>
    <w:rsid w:val="004279B1"/>
    <w:rsid w:val="00432901"/>
    <w:rsid w:val="00435BA9"/>
    <w:rsid w:val="0044252A"/>
    <w:rsid w:val="00452183"/>
    <w:rsid w:val="00452312"/>
    <w:rsid w:val="004548A9"/>
    <w:rsid w:val="00455E29"/>
    <w:rsid w:val="00462F7C"/>
    <w:rsid w:val="00466DDF"/>
    <w:rsid w:val="004728E6"/>
    <w:rsid w:val="0047587B"/>
    <w:rsid w:val="004803A9"/>
    <w:rsid w:val="00481E98"/>
    <w:rsid w:val="00484BCB"/>
    <w:rsid w:val="00485D01"/>
    <w:rsid w:val="004918F0"/>
    <w:rsid w:val="00491F60"/>
    <w:rsid w:val="00495683"/>
    <w:rsid w:val="004A03B4"/>
    <w:rsid w:val="004A0B06"/>
    <w:rsid w:val="004A2EB0"/>
    <w:rsid w:val="004B0F45"/>
    <w:rsid w:val="004B46B8"/>
    <w:rsid w:val="004B475C"/>
    <w:rsid w:val="004B533B"/>
    <w:rsid w:val="004B5A68"/>
    <w:rsid w:val="004B7E69"/>
    <w:rsid w:val="004D1BAE"/>
    <w:rsid w:val="004D33B9"/>
    <w:rsid w:val="004D3BBA"/>
    <w:rsid w:val="004D4970"/>
    <w:rsid w:val="004E0AFC"/>
    <w:rsid w:val="004E145D"/>
    <w:rsid w:val="004E258E"/>
    <w:rsid w:val="004E2D25"/>
    <w:rsid w:val="004E57FC"/>
    <w:rsid w:val="004E7505"/>
    <w:rsid w:val="004F01C5"/>
    <w:rsid w:val="004F2756"/>
    <w:rsid w:val="004F2B53"/>
    <w:rsid w:val="004F3C9C"/>
    <w:rsid w:val="004F552F"/>
    <w:rsid w:val="004F5845"/>
    <w:rsid w:val="004F7D5F"/>
    <w:rsid w:val="00507A10"/>
    <w:rsid w:val="00510715"/>
    <w:rsid w:val="0051464A"/>
    <w:rsid w:val="00517127"/>
    <w:rsid w:val="00522453"/>
    <w:rsid w:val="005234FC"/>
    <w:rsid w:val="00526A3D"/>
    <w:rsid w:val="00532C27"/>
    <w:rsid w:val="00532F76"/>
    <w:rsid w:val="005400F2"/>
    <w:rsid w:val="00544914"/>
    <w:rsid w:val="0055254F"/>
    <w:rsid w:val="0055371C"/>
    <w:rsid w:val="00555411"/>
    <w:rsid w:val="005565F6"/>
    <w:rsid w:val="005579A8"/>
    <w:rsid w:val="0056432A"/>
    <w:rsid w:val="0057044D"/>
    <w:rsid w:val="00570C4F"/>
    <w:rsid w:val="00575E67"/>
    <w:rsid w:val="00577AE9"/>
    <w:rsid w:val="00583395"/>
    <w:rsid w:val="00592839"/>
    <w:rsid w:val="00594436"/>
    <w:rsid w:val="00594750"/>
    <w:rsid w:val="00595149"/>
    <w:rsid w:val="005A3E03"/>
    <w:rsid w:val="005A4D97"/>
    <w:rsid w:val="005A4F0D"/>
    <w:rsid w:val="005A6B0A"/>
    <w:rsid w:val="005B1E01"/>
    <w:rsid w:val="005B5A6B"/>
    <w:rsid w:val="005B756C"/>
    <w:rsid w:val="005C0CAE"/>
    <w:rsid w:val="005C4EDA"/>
    <w:rsid w:val="005C78ED"/>
    <w:rsid w:val="005D358D"/>
    <w:rsid w:val="005D3D5C"/>
    <w:rsid w:val="005D7A3C"/>
    <w:rsid w:val="005E2953"/>
    <w:rsid w:val="005E424C"/>
    <w:rsid w:val="005E49D9"/>
    <w:rsid w:val="005E62BE"/>
    <w:rsid w:val="005E7F26"/>
    <w:rsid w:val="005F081B"/>
    <w:rsid w:val="005F0C72"/>
    <w:rsid w:val="005F0CCF"/>
    <w:rsid w:val="005F620A"/>
    <w:rsid w:val="005F6F05"/>
    <w:rsid w:val="005F7982"/>
    <w:rsid w:val="0060121F"/>
    <w:rsid w:val="00603205"/>
    <w:rsid w:val="00604F08"/>
    <w:rsid w:val="00605827"/>
    <w:rsid w:val="00605F2A"/>
    <w:rsid w:val="00610C5F"/>
    <w:rsid w:val="00612F7C"/>
    <w:rsid w:val="00613168"/>
    <w:rsid w:val="00615B91"/>
    <w:rsid w:val="006171DA"/>
    <w:rsid w:val="00617EDD"/>
    <w:rsid w:val="00620CD9"/>
    <w:rsid w:val="00620D35"/>
    <w:rsid w:val="00622243"/>
    <w:rsid w:val="006255BA"/>
    <w:rsid w:val="00625ADD"/>
    <w:rsid w:val="00626C2C"/>
    <w:rsid w:val="00627FB9"/>
    <w:rsid w:val="00633F94"/>
    <w:rsid w:val="006377A8"/>
    <w:rsid w:val="00640FED"/>
    <w:rsid w:val="00644000"/>
    <w:rsid w:val="00654462"/>
    <w:rsid w:val="006554AF"/>
    <w:rsid w:val="00655EB3"/>
    <w:rsid w:val="006613CA"/>
    <w:rsid w:val="00662B0A"/>
    <w:rsid w:val="00662E3E"/>
    <w:rsid w:val="00670D36"/>
    <w:rsid w:val="006771B6"/>
    <w:rsid w:val="00681692"/>
    <w:rsid w:val="00682AF4"/>
    <w:rsid w:val="00684AB7"/>
    <w:rsid w:val="00685151"/>
    <w:rsid w:val="00692541"/>
    <w:rsid w:val="0069713C"/>
    <w:rsid w:val="006B1FED"/>
    <w:rsid w:val="006B21D3"/>
    <w:rsid w:val="006B6C96"/>
    <w:rsid w:val="006B715B"/>
    <w:rsid w:val="006C054C"/>
    <w:rsid w:val="006C1456"/>
    <w:rsid w:val="006C1F73"/>
    <w:rsid w:val="006C25B3"/>
    <w:rsid w:val="006C33F0"/>
    <w:rsid w:val="006C4AA5"/>
    <w:rsid w:val="006D2799"/>
    <w:rsid w:val="006D3D4B"/>
    <w:rsid w:val="006D60B3"/>
    <w:rsid w:val="006E470F"/>
    <w:rsid w:val="006F09D8"/>
    <w:rsid w:val="006F374C"/>
    <w:rsid w:val="006F4409"/>
    <w:rsid w:val="0070392F"/>
    <w:rsid w:val="007048CF"/>
    <w:rsid w:val="0070517A"/>
    <w:rsid w:val="0070717D"/>
    <w:rsid w:val="00710558"/>
    <w:rsid w:val="00714888"/>
    <w:rsid w:val="00714C7A"/>
    <w:rsid w:val="00717468"/>
    <w:rsid w:val="007222D0"/>
    <w:rsid w:val="00723130"/>
    <w:rsid w:val="00723C89"/>
    <w:rsid w:val="00725DBB"/>
    <w:rsid w:val="007268B8"/>
    <w:rsid w:val="00731985"/>
    <w:rsid w:val="00733054"/>
    <w:rsid w:val="007342FA"/>
    <w:rsid w:val="00735019"/>
    <w:rsid w:val="007351EB"/>
    <w:rsid w:val="007361F5"/>
    <w:rsid w:val="00736FF2"/>
    <w:rsid w:val="00742D4B"/>
    <w:rsid w:val="00744F4C"/>
    <w:rsid w:val="007520F8"/>
    <w:rsid w:val="00752D31"/>
    <w:rsid w:val="007530FD"/>
    <w:rsid w:val="007539B9"/>
    <w:rsid w:val="00754FF3"/>
    <w:rsid w:val="007553E9"/>
    <w:rsid w:val="0075610B"/>
    <w:rsid w:val="00756F34"/>
    <w:rsid w:val="00764243"/>
    <w:rsid w:val="00765A99"/>
    <w:rsid w:val="00777260"/>
    <w:rsid w:val="00777F3D"/>
    <w:rsid w:val="007822C0"/>
    <w:rsid w:val="0078258C"/>
    <w:rsid w:val="00783966"/>
    <w:rsid w:val="00784421"/>
    <w:rsid w:val="0078630D"/>
    <w:rsid w:val="00796056"/>
    <w:rsid w:val="00796D2B"/>
    <w:rsid w:val="007A26DE"/>
    <w:rsid w:val="007A3D6D"/>
    <w:rsid w:val="007A69C4"/>
    <w:rsid w:val="007B2635"/>
    <w:rsid w:val="007B4044"/>
    <w:rsid w:val="007B70F6"/>
    <w:rsid w:val="007B79E3"/>
    <w:rsid w:val="007C255D"/>
    <w:rsid w:val="007C2E79"/>
    <w:rsid w:val="007C4856"/>
    <w:rsid w:val="007D43DA"/>
    <w:rsid w:val="007D57F2"/>
    <w:rsid w:val="007D6FAE"/>
    <w:rsid w:val="007D7FBD"/>
    <w:rsid w:val="007E0411"/>
    <w:rsid w:val="007E69F0"/>
    <w:rsid w:val="007E78F3"/>
    <w:rsid w:val="007E7A2B"/>
    <w:rsid w:val="007F071D"/>
    <w:rsid w:val="007F204E"/>
    <w:rsid w:val="007F3898"/>
    <w:rsid w:val="007F38FD"/>
    <w:rsid w:val="007F4C5E"/>
    <w:rsid w:val="007F4F5F"/>
    <w:rsid w:val="007F612C"/>
    <w:rsid w:val="007F7127"/>
    <w:rsid w:val="007F7362"/>
    <w:rsid w:val="0080266E"/>
    <w:rsid w:val="00802CB7"/>
    <w:rsid w:val="0081146D"/>
    <w:rsid w:val="00812811"/>
    <w:rsid w:val="00813301"/>
    <w:rsid w:val="00822670"/>
    <w:rsid w:val="00823DF6"/>
    <w:rsid w:val="008258A7"/>
    <w:rsid w:val="00827DD9"/>
    <w:rsid w:val="00834266"/>
    <w:rsid w:val="00834992"/>
    <w:rsid w:val="00835A26"/>
    <w:rsid w:val="0083652D"/>
    <w:rsid w:val="0083691A"/>
    <w:rsid w:val="008379EE"/>
    <w:rsid w:val="0084305B"/>
    <w:rsid w:val="00843297"/>
    <w:rsid w:val="00843835"/>
    <w:rsid w:val="00844BC9"/>
    <w:rsid w:val="0084571A"/>
    <w:rsid w:val="0085030F"/>
    <w:rsid w:val="00850909"/>
    <w:rsid w:val="008522F6"/>
    <w:rsid w:val="00853B0C"/>
    <w:rsid w:val="00860A52"/>
    <w:rsid w:val="00863A6C"/>
    <w:rsid w:val="00864737"/>
    <w:rsid w:val="008670C7"/>
    <w:rsid w:val="00870C63"/>
    <w:rsid w:val="00873720"/>
    <w:rsid w:val="00875F86"/>
    <w:rsid w:val="00877224"/>
    <w:rsid w:val="008803CE"/>
    <w:rsid w:val="00881261"/>
    <w:rsid w:val="00883B1B"/>
    <w:rsid w:val="00883C01"/>
    <w:rsid w:val="00885D06"/>
    <w:rsid w:val="00896D03"/>
    <w:rsid w:val="00896E44"/>
    <w:rsid w:val="008A2044"/>
    <w:rsid w:val="008A4091"/>
    <w:rsid w:val="008A4D0D"/>
    <w:rsid w:val="008B0FFC"/>
    <w:rsid w:val="008B1EDA"/>
    <w:rsid w:val="008B6B84"/>
    <w:rsid w:val="008B7FAF"/>
    <w:rsid w:val="008C2D1E"/>
    <w:rsid w:val="008D0DD2"/>
    <w:rsid w:val="008D1700"/>
    <w:rsid w:val="008D6BFD"/>
    <w:rsid w:val="008E506D"/>
    <w:rsid w:val="008F29B2"/>
    <w:rsid w:val="008F3AD7"/>
    <w:rsid w:val="008F4CFA"/>
    <w:rsid w:val="008F4F9A"/>
    <w:rsid w:val="008F4FD1"/>
    <w:rsid w:val="008F5B9A"/>
    <w:rsid w:val="008F6E21"/>
    <w:rsid w:val="009057CC"/>
    <w:rsid w:val="00914040"/>
    <w:rsid w:val="00914854"/>
    <w:rsid w:val="00914B12"/>
    <w:rsid w:val="00915848"/>
    <w:rsid w:val="009168B6"/>
    <w:rsid w:val="00926AFD"/>
    <w:rsid w:val="0093381F"/>
    <w:rsid w:val="00935355"/>
    <w:rsid w:val="00935B33"/>
    <w:rsid w:val="00942087"/>
    <w:rsid w:val="00947126"/>
    <w:rsid w:val="0095354B"/>
    <w:rsid w:val="00956401"/>
    <w:rsid w:val="0095726E"/>
    <w:rsid w:val="009633A2"/>
    <w:rsid w:val="0096344F"/>
    <w:rsid w:val="009656CA"/>
    <w:rsid w:val="0096784A"/>
    <w:rsid w:val="00967CB3"/>
    <w:rsid w:val="00974451"/>
    <w:rsid w:val="00974E88"/>
    <w:rsid w:val="00980CCE"/>
    <w:rsid w:val="00984D41"/>
    <w:rsid w:val="00986531"/>
    <w:rsid w:val="00996286"/>
    <w:rsid w:val="009A039B"/>
    <w:rsid w:val="009A2C57"/>
    <w:rsid w:val="009A423E"/>
    <w:rsid w:val="009B222B"/>
    <w:rsid w:val="009B2791"/>
    <w:rsid w:val="009B2FD1"/>
    <w:rsid w:val="009B48C4"/>
    <w:rsid w:val="009B5437"/>
    <w:rsid w:val="009B648C"/>
    <w:rsid w:val="009B7529"/>
    <w:rsid w:val="009C21B8"/>
    <w:rsid w:val="009C2BF8"/>
    <w:rsid w:val="009C3A27"/>
    <w:rsid w:val="009C5E76"/>
    <w:rsid w:val="009C7AE6"/>
    <w:rsid w:val="009D08E6"/>
    <w:rsid w:val="009D254B"/>
    <w:rsid w:val="009D4367"/>
    <w:rsid w:val="009D52AA"/>
    <w:rsid w:val="009D5365"/>
    <w:rsid w:val="009D66D9"/>
    <w:rsid w:val="009D739E"/>
    <w:rsid w:val="009E072F"/>
    <w:rsid w:val="009F06C7"/>
    <w:rsid w:val="009F1A52"/>
    <w:rsid w:val="009F2742"/>
    <w:rsid w:val="009F277F"/>
    <w:rsid w:val="009F31A7"/>
    <w:rsid w:val="009F50F3"/>
    <w:rsid w:val="009F63AC"/>
    <w:rsid w:val="009F7135"/>
    <w:rsid w:val="00A005CF"/>
    <w:rsid w:val="00A041E7"/>
    <w:rsid w:val="00A14A52"/>
    <w:rsid w:val="00A1796D"/>
    <w:rsid w:val="00A21037"/>
    <w:rsid w:val="00A245F8"/>
    <w:rsid w:val="00A30977"/>
    <w:rsid w:val="00A33B6D"/>
    <w:rsid w:val="00A350E9"/>
    <w:rsid w:val="00A35DD6"/>
    <w:rsid w:val="00A3603B"/>
    <w:rsid w:val="00A36A90"/>
    <w:rsid w:val="00A36DE8"/>
    <w:rsid w:val="00A40185"/>
    <w:rsid w:val="00A4253A"/>
    <w:rsid w:val="00A42E9C"/>
    <w:rsid w:val="00A43A01"/>
    <w:rsid w:val="00A443FE"/>
    <w:rsid w:val="00A46D8C"/>
    <w:rsid w:val="00A5002E"/>
    <w:rsid w:val="00A50395"/>
    <w:rsid w:val="00A618AF"/>
    <w:rsid w:val="00A6323F"/>
    <w:rsid w:val="00A638A3"/>
    <w:rsid w:val="00A7297B"/>
    <w:rsid w:val="00A746F9"/>
    <w:rsid w:val="00A763A2"/>
    <w:rsid w:val="00A766B5"/>
    <w:rsid w:val="00A767AA"/>
    <w:rsid w:val="00A820F0"/>
    <w:rsid w:val="00A83584"/>
    <w:rsid w:val="00A85448"/>
    <w:rsid w:val="00A86413"/>
    <w:rsid w:val="00A876E9"/>
    <w:rsid w:val="00A919AA"/>
    <w:rsid w:val="00AA2E82"/>
    <w:rsid w:val="00AA2EAB"/>
    <w:rsid w:val="00AB2A11"/>
    <w:rsid w:val="00AB3AB2"/>
    <w:rsid w:val="00AB3B39"/>
    <w:rsid w:val="00AB4774"/>
    <w:rsid w:val="00AC19F6"/>
    <w:rsid w:val="00AC3882"/>
    <w:rsid w:val="00AC4B3C"/>
    <w:rsid w:val="00AC6229"/>
    <w:rsid w:val="00AD3729"/>
    <w:rsid w:val="00AD3CA6"/>
    <w:rsid w:val="00AE138E"/>
    <w:rsid w:val="00AE2317"/>
    <w:rsid w:val="00AE789E"/>
    <w:rsid w:val="00AF1FDC"/>
    <w:rsid w:val="00AF3AFA"/>
    <w:rsid w:val="00AF5F7D"/>
    <w:rsid w:val="00AF61D8"/>
    <w:rsid w:val="00B00D4D"/>
    <w:rsid w:val="00B01A0C"/>
    <w:rsid w:val="00B03386"/>
    <w:rsid w:val="00B047C0"/>
    <w:rsid w:val="00B05C3E"/>
    <w:rsid w:val="00B12D8C"/>
    <w:rsid w:val="00B13384"/>
    <w:rsid w:val="00B14302"/>
    <w:rsid w:val="00B20A6E"/>
    <w:rsid w:val="00B215D5"/>
    <w:rsid w:val="00B238D8"/>
    <w:rsid w:val="00B24162"/>
    <w:rsid w:val="00B24EC0"/>
    <w:rsid w:val="00B27980"/>
    <w:rsid w:val="00B27E8A"/>
    <w:rsid w:val="00B303A6"/>
    <w:rsid w:val="00B30D32"/>
    <w:rsid w:val="00B32D62"/>
    <w:rsid w:val="00B373AF"/>
    <w:rsid w:val="00B3744E"/>
    <w:rsid w:val="00B40F79"/>
    <w:rsid w:val="00B43E54"/>
    <w:rsid w:val="00B45376"/>
    <w:rsid w:val="00B456B1"/>
    <w:rsid w:val="00B47D9B"/>
    <w:rsid w:val="00B54A88"/>
    <w:rsid w:val="00B56334"/>
    <w:rsid w:val="00B62DE9"/>
    <w:rsid w:val="00B64212"/>
    <w:rsid w:val="00B66509"/>
    <w:rsid w:val="00B67691"/>
    <w:rsid w:val="00B7144A"/>
    <w:rsid w:val="00B75884"/>
    <w:rsid w:val="00B75F9D"/>
    <w:rsid w:val="00B76F01"/>
    <w:rsid w:val="00B84407"/>
    <w:rsid w:val="00B91D99"/>
    <w:rsid w:val="00B957A3"/>
    <w:rsid w:val="00B95F48"/>
    <w:rsid w:val="00B9629F"/>
    <w:rsid w:val="00BA3398"/>
    <w:rsid w:val="00BA7346"/>
    <w:rsid w:val="00BB1705"/>
    <w:rsid w:val="00BB3327"/>
    <w:rsid w:val="00BB584C"/>
    <w:rsid w:val="00BB5E46"/>
    <w:rsid w:val="00BB7C26"/>
    <w:rsid w:val="00BB7C94"/>
    <w:rsid w:val="00BC00B0"/>
    <w:rsid w:val="00BC0DEF"/>
    <w:rsid w:val="00BC2297"/>
    <w:rsid w:val="00BC23FE"/>
    <w:rsid w:val="00BC33A5"/>
    <w:rsid w:val="00BC5210"/>
    <w:rsid w:val="00BD3EA7"/>
    <w:rsid w:val="00BD6DFA"/>
    <w:rsid w:val="00BD7104"/>
    <w:rsid w:val="00BD7F1D"/>
    <w:rsid w:val="00BE19AF"/>
    <w:rsid w:val="00BE4D00"/>
    <w:rsid w:val="00BE650F"/>
    <w:rsid w:val="00BE66A8"/>
    <w:rsid w:val="00BE7D1F"/>
    <w:rsid w:val="00BF33F9"/>
    <w:rsid w:val="00BF45E4"/>
    <w:rsid w:val="00BF559B"/>
    <w:rsid w:val="00BF63AC"/>
    <w:rsid w:val="00C00536"/>
    <w:rsid w:val="00C00F53"/>
    <w:rsid w:val="00C07B70"/>
    <w:rsid w:val="00C13AD5"/>
    <w:rsid w:val="00C15799"/>
    <w:rsid w:val="00C15CC1"/>
    <w:rsid w:val="00C16DAB"/>
    <w:rsid w:val="00C20BCF"/>
    <w:rsid w:val="00C21476"/>
    <w:rsid w:val="00C22F16"/>
    <w:rsid w:val="00C30C46"/>
    <w:rsid w:val="00C31388"/>
    <w:rsid w:val="00C351AE"/>
    <w:rsid w:val="00C36517"/>
    <w:rsid w:val="00C45F64"/>
    <w:rsid w:val="00C4695C"/>
    <w:rsid w:val="00C47683"/>
    <w:rsid w:val="00C5092C"/>
    <w:rsid w:val="00C51856"/>
    <w:rsid w:val="00C51A13"/>
    <w:rsid w:val="00C5479E"/>
    <w:rsid w:val="00C65571"/>
    <w:rsid w:val="00C66640"/>
    <w:rsid w:val="00C73668"/>
    <w:rsid w:val="00C81D92"/>
    <w:rsid w:val="00C92B3F"/>
    <w:rsid w:val="00C93CB4"/>
    <w:rsid w:val="00C94B0A"/>
    <w:rsid w:val="00C94D8D"/>
    <w:rsid w:val="00C94F40"/>
    <w:rsid w:val="00C966DA"/>
    <w:rsid w:val="00CA01B1"/>
    <w:rsid w:val="00CA0EC9"/>
    <w:rsid w:val="00CA21E5"/>
    <w:rsid w:val="00CA4F71"/>
    <w:rsid w:val="00CA5C9C"/>
    <w:rsid w:val="00CA60C6"/>
    <w:rsid w:val="00CB03C6"/>
    <w:rsid w:val="00CB38A2"/>
    <w:rsid w:val="00CB51EA"/>
    <w:rsid w:val="00CB56A4"/>
    <w:rsid w:val="00CB5E26"/>
    <w:rsid w:val="00CB60D0"/>
    <w:rsid w:val="00CC5CEC"/>
    <w:rsid w:val="00CD141A"/>
    <w:rsid w:val="00CD3337"/>
    <w:rsid w:val="00CD5649"/>
    <w:rsid w:val="00CD7421"/>
    <w:rsid w:val="00CE0058"/>
    <w:rsid w:val="00CE1C5E"/>
    <w:rsid w:val="00CE42F4"/>
    <w:rsid w:val="00CE66E8"/>
    <w:rsid w:val="00CE6854"/>
    <w:rsid w:val="00CE6954"/>
    <w:rsid w:val="00CF00CF"/>
    <w:rsid w:val="00CF1A6B"/>
    <w:rsid w:val="00CF4DAF"/>
    <w:rsid w:val="00D023C9"/>
    <w:rsid w:val="00D05EFE"/>
    <w:rsid w:val="00D05FF5"/>
    <w:rsid w:val="00D323ED"/>
    <w:rsid w:val="00D3530F"/>
    <w:rsid w:val="00D431C9"/>
    <w:rsid w:val="00D43681"/>
    <w:rsid w:val="00D52A8D"/>
    <w:rsid w:val="00D53A2D"/>
    <w:rsid w:val="00D5476F"/>
    <w:rsid w:val="00D54F3E"/>
    <w:rsid w:val="00D609A3"/>
    <w:rsid w:val="00D62D49"/>
    <w:rsid w:val="00D633B9"/>
    <w:rsid w:val="00D65275"/>
    <w:rsid w:val="00D65290"/>
    <w:rsid w:val="00D7091D"/>
    <w:rsid w:val="00D72C6E"/>
    <w:rsid w:val="00D7326E"/>
    <w:rsid w:val="00D73482"/>
    <w:rsid w:val="00D75E8D"/>
    <w:rsid w:val="00D82491"/>
    <w:rsid w:val="00D838DC"/>
    <w:rsid w:val="00D86A94"/>
    <w:rsid w:val="00D92469"/>
    <w:rsid w:val="00D96FFF"/>
    <w:rsid w:val="00D97A20"/>
    <w:rsid w:val="00D97E25"/>
    <w:rsid w:val="00DA11FD"/>
    <w:rsid w:val="00DA1C0C"/>
    <w:rsid w:val="00DA4C2D"/>
    <w:rsid w:val="00DB1631"/>
    <w:rsid w:val="00DB185D"/>
    <w:rsid w:val="00DB28C0"/>
    <w:rsid w:val="00DB352B"/>
    <w:rsid w:val="00DB524A"/>
    <w:rsid w:val="00DC14FF"/>
    <w:rsid w:val="00DC44C8"/>
    <w:rsid w:val="00DD1B68"/>
    <w:rsid w:val="00DD3BF0"/>
    <w:rsid w:val="00DE052B"/>
    <w:rsid w:val="00DE5262"/>
    <w:rsid w:val="00DF020E"/>
    <w:rsid w:val="00DF08AD"/>
    <w:rsid w:val="00DF1644"/>
    <w:rsid w:val="00DF2029"/>
    <w:rsid w:val="00DF487A"/>
    <w:rsid w:val="00DF5692"/>
    <w:rsid w:val="00E035AB"/>
    <w:rsid w:val="00E11203"/>
    <w:rsid w:val="00E13983"/>
    <w:rsid w:val="00E22B99"/>
    <w:rsid w:val="00E316F7"/>
    <w:rsid w:val="00E3290E"/>
    <w:rsid w:val="00E36E33"/>
    <w:rsid w:val="00E378DA"/>
    <w:rsid w:val="00E40400"/>
    <w:rsid w:val="00E4095F"/>
    <w:rsid w:val="00E43B6F"/>
    <w:rsid w:val="00E44E43"/>
    <w:rsid w:val="00E44E74"/>
    <w:rsid w:val="00E52D09"/>
    <w:rsid w:val="00E53B64"/>
    <w:rsid w:val="00E5425B"/>
    <w:rsid w:val="00E61EF4"/>
    <w:rsid w:val="00E6450B"/>
    <w:rsid w:val="00E7363E"/>
    <w:rsid w:val="00E73D28"/>
    <w:rsid w:val="00E73D46"/>
    <w:rsid w:val="00E80FA8"/>
    <w:rsid w:val="00E816C3"/>
    <w:rsid w:val="00E9288D"/>
    <w:rsid w:val="00E95079"/>
    <w:rsid w:val="00E9574C"/>
    <w:rsid w:val="00E96A2D"/>
    <w:rsid w:val="00EA17D3"/>
    <w:rsid w:val="00EA227A"/>
    <w:rsid w:val="00EB2F7E"/>
    <w:rsid w:val="00EB4875"/>
    <w:rsid w:val="00EB558C"/>
    <w:rsid w:val="00EC1A9A"/>
    <w:rsid w:val="00EC487A"/>
    <w:rsid w:val="00EC4A94"/>
    <w:rsid w:val="00EC5841"/>
    <w:rsid w:val="00EC6096"/>
    <w:rsid w:val="00ED0C33"/>
    <w:rsid w:val="00ED15DC"/>
    <w:rsid w:val="00ED20C5"/>
    <w:rsid w:val="00ED496F"/>
    <w:rsid w:val="00EE08EF"/>
    <w:rsid w:val="00EE09E5"/>
    <w:rsid w:val="00EE29D6"/>
    <w:rsid w:val="00EE2C1C"/>
    <w:rsid w:val="00EE49F0"/>
    <w:rsid w:val="00EE72C3"/>
    <w:rsid w:val="00EF6278"/>
    <w:rsid w:val="00EF6BFF"/>
    <w:rsid w:val="00EF7749"/>
    <w:rsid w:val="00F03F5C"/>
    <w:rsid w:val="00F06AED"/>
    <w:rsid w:val="00F13741"/>
    <w:rsid w:val="00F137B6"/>
    <w:rsid w:val="00F1781C"/>
    <w:rsid w:val="00F24404"/>
    <w:rsid w:val="00F25611"/>
    <w:rsid w:val="00F25E67"/>
    <w:rsid w:val="00F27955"/>
    <w:rsid w:val="00F314B4"/>
    <w:rsid w:val="00F314C2"/>
    <w:rsid w:val="00F32268"/>
    <w:rsid w:val="00F33CBB"/>
    <w:rsid w:val="00F36DD0"/>
    <w:rsid w:val="00F43693"/>
    <w:rsid w:val="00F43BD6"/>
    <w:rsid w:val="00F47B21"/>
    <w:rsid w:val="00F53238"/>
    <w:rsid w:val="00F533DA"/>
    <w:rsid w:val="00F53B9E"/>
    <w:rsid w:val="00F540C7"/>
    <w:rsid w:val="00F54932"/>
    <w:rsid w:val="00F61E63"/>
    <w:rsid w:val="00F70FB9"/>
    <w:rsid w:val="00F713C9"/>
    <w:rsid w:val="00F72DCF"/>
    <w:rsid w:val="00F74233"/>
    <w:rsid w:val="00F74EAC"/>
    <w:rsid w:val="00F76289"/>
    <w:rsid w:val="00F81F5B"/>
    <w:rsid w:val="00F84513"/>
    <w:rsid w:val="00F904C7"/>
    <w:rsid w:val="00F950ED"/>
    <w:rsid w:val="00FA008C"/>
    <w:rsid w:val="00FA3F7D"/>
    <w:rsid w:val="00FA5962"/>
    <w:rsid w:val="00FB5E0E"/>
    <w:rsid w:val="00FB5EF1"/>
    <w:rsid w:val="00FB6151"/>
    <w:rsid w:val="00FB6AF8"/>
    <w:rsid w:val="00FC1655"/>
    <w:rsid w:val="00FC19CD"/>
    <w:rsid w:val="00FC3E9D"/>
    <w:rsid w:val="00FC4E6C"/>
    <w:rsid w:val="00FC5106"/>
    <w:rsid w:val="00FC5B43"/>
    <w:rsid w:val="00FC6CF9"/>
    <w:rsid w:val="00FD272F"/>
    <w:rsid w:val="00FD53F8"/>
    <w:rsid w:val="00FD59B5"/>
    <w:rsid w:val="00FD6A2F"/>
    <w:rsid w:val="00FD6D78"/>
    <w:rsid w:val="00FE0F5D"/>
    <w:rsid w:val="00FE10C0"/>
    <w:rsid w:val="00FE1243"/>
    <w:rsid w:val="00FE3444"/>
    <w:rsid w:val="00FE4A80"/>
    <w:rsid w:val="00FE6ED2"/>
    <w:rsid w:val="00FF513F"/>
    <w:rsid w:val="00FF5230"/>
    <w:rsid w:val="00FF654C"/>
    <w:rsid w:val="00FF680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7C1FBEC"/>
  <w15:docId w15:val="{1C0C3BA0-C74C-4B65-8BA7-1CE09AC2CDF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0" w:unhideWhenUsed="1" w:qFormat="1"/>
    <w:lsdException w:name="heading 8" w:semiHidden="1" w:uiPriority="0"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lsdException w:name="toc 3" w:semiHidden="1" w:uiPriority="0"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F2029"/>
    <w:pPr>
      <w:spacing w:line="276" w:lineRule="auto"/>
    </w:pPr>
    <w:rPr>
      <w:color w:val="333333"/>
      <w:kern w:val="28"/>
      <w:sz w:val="22"/>
      <w:szCs w:val="22"/>
      <w:lang w:eastAsia="en-US"/>
    </w:rPr>
  </w:style>
  <w:style w:type="paragraph" w:styleId="Heading1">
    <w:name w:val="heading 1"/>
    <w:basedOn w:val="Normal"/>
    <w:next w:val="Normal"/>
    <w:link w:val="Heading1Char"/>
    <w:autoRedefine/>
    <w:qFormat/>
    <w:rsid w:val="00F533DA"/>
    <w:pPr>
      <w:keepNext/>
      <w:numPr>
        <w:numId w:val="11"/>
      </w:numPr>
      <w:spacing w:before="480" w:after="120" w:line="240" w:lineRule="auto"/>
      <w:outlineLvl w:val="0"/>
    </w:pPr>
    <w:rPr>
      <w:rFonts w:ascii="Calibri" w:eastAsia="Times New Roman" w:hAnsi="Calibri" w:cs="Calibri"/>
      <w:b/>
      <w:color w:val="000000"/>
      <w:kern w:val="32"/>
      <w:sz w:val="32"/>
      <w:szCs w:val="24"/>
    </w:rPr>
  </w:style>
  <w:style w:type="paragraph" w:styleId="Heading2">
    <w:name w:val="heading 2"/>
    <w:basedOn w:val="Normal"/>
    <w:next w:val="Normal"/>
    <w:link w:val="Heading2Char"/>
    <w:qFormat/>
    <w:rsid w:val="00C966DA"/>
    <w:pPr>
      <w:keepNext/>
      <w:numPr>
        <w:ilvl w:val="1"/>
        <w:numId w:val="11"/>
      </w:numPr>
      <w:spacing w:before="480" w:after="120" w:line="240" w:lineRule="auto"/>
      <w:outlineLvl w:val="1"/>
    </w:pPr>
    <w:rPr>
      <w:rFonts w:eastAsia="Times New Roman"/>
      <w:b/>
      <w:sz w:val="28"/>
    </w:rPr>
  </w:style>
  <w:style w:type="paragraph" w:styleId="Heading3">
    <w:name w:val="heading 3"/>
    <w:basedOn w:val="Normal"/>
    <w:next w:val="Normal"/>
    <w:link w:val="Heading3Char"/>
    <w:qFormat/>
    <w:rsid w:val="006D3D4B"/>
    <w:pPr>
      <w:keepNext/>
      <w:numPr>
        <w:ilvl w:val="2"/>
        <w:numId w:val="11"/>
      </w:numPr>
      <w:spacing w:before="480" w:after="120" w:line="240" w:lineRule="auto"/>
      <w:outlineLvl w:val="2"/>
    </w:pPr>
    <w:rPr>
      <w:rFonts w:eastAsia="Times New Roman"/>
      <w:bCs/>
      <w:szCs w:val="26"/>
    </w:rPr>
  </w:style>
  <w:style w:type="paragraph" w:styleId="Heading4">
    <w:name w:val="heading 4"/>
    <w:basedOn w:val="Normal"/>
    <w:next w:val="Normal"/>
    <w:link w:val="Heading4Char"/>
    <w:uiPriority w:val="9"/>
    <w:semiHidden/>
    <w:unhideWhenUsed/>
    <w:qFormat/>
    <w:rsid w:val="00CD5649"/>
    <w:pPr>
      <w:keepNext/>
      <w:keepLines/>
      <w:numPr>
        <w:ilvl w:val="3"/>
        <w:numId w:val="11"/>
      </w:numPr>
      <w:spacing w:before="40"/>
      <w:outlineLvl w:val="3"/>
    </w:pPr>
    <w:rPr>
      <w:rFonts w:asciiTheme="majorHAnsi" w:eastAsiaTheme="majorEastAsia" w:hAnsiTheme="majorHAnsi" w:cstheme="majorBidi"/>
      <w:i/>
      <w:iCs/>
      <w:color w:val="365F91" w:themeColor="accent1" w:themeShade="BF"/>
    </w:rPr>
  </w:style>
  <w:style w:type="paragraph" w:styleId="Heading5">
    <w:name w:val="heading 5"/>
    <w:basedOn w:val="Normal"/>
    <w:next w:val="Normal"/>
    <w:link w:val="Heading5Char"/>
    <w:uiPriority w:val="9"/>
    <w:semiHidden/>
    <w:unhideWhenUsed/>
    <w:qFormat/>
    <w:rsid w:val="00CD5649"/>
    <w:pPr>
      <w:keepNext/>
      <w:keepLines/>
      <w:numPr>
        <w:ilvl w:val="4"/>
        <w:numId w:val="11"/>
      </w:numPr>
      <w:spacing w:before="40"/>
      <w:outlineLvl w:val="4"/>
    </w:pPr>
    <w:rPr>
      <w:rFonts w:asciiTheme="majorHAnsi" w:eastAsiaTheme="majorEastAsia" w:hAnsiTheme="majorHAnsi" w:cstheme="majorBidi"/>
      <w:color w:val="365F91" w:themeColor="accent1" w:themeShade="BF"/>
    </w:rPr>
  </w:style>
  <w:style w:type="paragraph" w:styleId="Heading6">
    <w:name w:val="heading 6"/>
    <w:basedOn w:val="Normal"/>
    <w:next w:val="Normal"/>
    <w:link w:val="Heading6Char"/>
    <w:uiPriority w:val="9"/>
    <w:semiHidden/>
    <w:unhideWhenUsed/>
    <w:qFormat/>
    <w:rsid w:val="00CD5649"/>
    <w:pPr>
      <w:keepNext/>
      <w:keepLines/>
      <w:numPr>
        <w:ilvl w:val="5"/>
        <w:numId w:val="11"/>
      </w:numPr>
      <w:spacing w:before="40"/>
      <w:outlineLvl w:val="5"/>
    </w:pPr>
    <w:rPr>
      <w:rFonts w:asciiTheme="majorHAnsi" w:eastAsiaTheme="majorEastAsia" w:hAnsiTheme="majorHAnsi" w:cstheme="majorBidi"/>
      <w:color w:val="243F60" w:themeColor="accent1" w:themeShade="7F"/>
    </w:rPr>
  </w:style>
  <w:style w:type="paragraph" w:styleId="Heading7">
    <w:name w:val="heading 7"/>
    <w:aliases w:val="Appendices"/>
    <w:basedOn w:val="Heading1"/>
    <w:next w:val="Head1Normal"/>
    <w:link w:val="Heading7Char"/>
    <w:qFormat/>
    <w:rsid w:val="00C966DA"/>
    <w:pPr>
      <w:numPr>
        <w:ilvl w:val="6"/>
      </w:numPr>
      <w:spacing w:after="60"/>
      <w:outlineLvl w:val="6"/>
    </w:pPr>
    <w:rPr>
      <w:rFonts w:ascii="Verdana" w:hAnsi="Verdana"/>
    </w:rPr>
  </w:style>
  <w:style w:type="paragraph" w:styleId="Heading8">
    <w:name w:val="heading 8"/>
    <w:aliases w:val="AppendixSub"/>
    <w:basedOn w:val="Normal"/>
    <w:next w:val="Normal"/>
    <w:link w:val="Heading8Char"/>
    <w:qFormat/>
    <w:rsid w:val="00C966DA"/>
    <w:pPr>
      <w:keepNext/>
      <w:numPr>
        <w:ilvl w:val="7"/>
        <w:numId w:val="11"/>
      </w:numPr>
      <w:tabs>
        <w:tab w:val="left" w:pos="851"/>
        <w:tab w:val="left" w:pos="1134"/>
      </w:tabs>
      <w:spacing w:before="240" w:after="60" w:line="240" w:lineRule="auto"/>
      <w:outlineLvl w:val="7"/>
    </w:pPr>
    <w:rPr>
      <w:rFonts w:ascii="Verdana" w:eastAsia="Times New Roman" w:hAnsi="Verdana"/>
      <w:b/>
      <w:iCs/>
      <w:sz w:val="24"/>
      <w:szCs w:val="24"/>
    </w:rPr>
  </w:style>
  <w:style w:type="paragraph" w:styleId="Heading9">
    <w:name w:val="heading 9"/>
    <w:basedOn w:val="Normal"/>
    <w:next w:val="Normal"/>
    <w:link w:val="Heading9Char"/>
    <w:uiPriority w:val="9"/>
    <w:semiHidden/>
    <w:unhideWhenUsed/>
    <w:qFormat/>
    <w:rsid w:val="00CD5649"/>
    <w:pPr>
      <w:keepNext/>
      <w:keepLines/>
      <w:numPr>
        <w:ilvl w:val="8"/>
        <w:numId w:val="11"/>
      </w:numPr>
      <w:spacing w:before="40"/>
      <w:outlineLvl w:val="8"/>
    </w:pPr>
    <w:rPr>
      <w:rFonts w:asciiTheme="majorHAnsi" w:eastAsiaTheme="majorEastAsia" w:hAnsiTheme="majorHAnsi" w:cstheme="majorBidi"/>
      <w:i/>
      <w:iCs/>
      <w:color w:val="272727" w:themeColor="text1" w:themeTint="D8"/>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nhideWhenUsed/>
    <w:rsid w:val="0081146D"/>
    <w:pPr>
      <w:tabs>
        <w:tab w:val="center" w:pos="4513"/>
        <w:tab w:val="right" w:pos="9026"/>
      </w:tabs>
      <w:spacing w:line="240" w:lineRule="auto"/>
    </w:pPr>
  </w:style>
  <w:style w:type="character" w:customStyle="1" w:styleId="HeaderChar">
    <w:name w:val="Header Char"/>
    <w:basedOn w:val="DefaultParagraphFont"/>
    <w:link w:val="Header"/>
    <w:rsid w:val="0081146D"/>
  </w:style>
  <w:style w:type="paragraph" w:styleId="Footer">
    <w:name w:val="footer"/>
    <w:basedOn w:val="Normal"/>
    <w:link w:val="FooterChar"/>
    <w:uiPriority w:val="99"/>
    <w:unhideWhenUsed/>
    <w:rsid w:val="0081146D"/>
    <w:pPr>
      <w:tabs>
        <w:tab w:val="center" w:pos="4513"/>
        <w:tab w:val="right" w:pos="9026"/>
      </w:tabs>
      <w:spacing w:line="240" w:lineRule="auto"/>
    </w:pPr>
  </w:style>
  <w:style w:type="character" w:customStyle="1" w:styleId="FooterChar">
    <w:name w:val="Footer Char"/>
    <w:basedOn w:val="DefaultParagraphFont"/>
    <w:link w:val="Footer"/>
    <w:uiPriority w:val="99"/>
    <w:rsid w:val="0081146D"/>
  </w:style>
  <w:style w:type="paragraph" w:styleId="BalloonText">
    <w:name w:val="Balloon Text"/>
    <w:basedOn w:val="Normal"/>
    <w:link w:val="BalloonTextChar"/>
    <w:uiPriority w:val="99"/>
    <w:semiHidden/>
    <w:unhideWhenUsed/>
    <w:rsid w:val="0081146D"/>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1146D"/>
    <w:rPr>
      <w:rFonts w:ascii="Tahoma" w:hAnsi="Tahoma" w:cs="Tahoma"/>
      <w:sz w:val="16"/>
      <w:szCs w:val="16"/>
    </w:rPr>
  </w:style>
  <w:style w:type="paragraph" w:customStyle="1" w:styleId="Head1Normal">
    <w:name w:val="Head1Normal"/>
    <w:basedOn w:val="Normal"/>
    <w:link w:val="Head1NormalChar"/>
    <w:rsid w:val="0081146D"/>
    <w:pPr>
      <w:keepNext/>
      <w:spacing w:before="120" w:after="120" w:line="240" w:lineRule="auto"/>
      <w:jc w:val="both"/>
    </w:pPr>
    <w:rPr>
      <w:rFonts w:ascii="Verdana" w:eastAsia="Times New Roman" w:hAnsi="Verdana"/>
      <w:sz w:val="20"/>
      <w:szCs w:val="20"/>
    </w:rPr>
  </w:style>
  <w:style w:type="character" w:customStyle="1" w:styleId="Head1NormalChar">
    <w:name w:val="Head1Normal Char"/>
    <w:basedOn w:val="DefaultParagraphFont"/>
    <w:link w:val="Head1Normal"/>
    <w:rsid w:val="0081146D"/>
    <w:rPr>
      <w:rFonts w:ascii="Verdana" w:eastAsia="Times New Roman" w:hAnsi="Verdana" w:cs="Arial"/>
      <w:color w:val="333333"/>
      <w:kern w:val="28"/>
      <w:sz w:val="20"/>
      <w:szCs w:val="20"/>
    </w:rPr>
  </w:style>
  <w:style w:type="paragraph" w:customStyle="1" w:styleId="DocStdDescription">
    <w:name w:val="DocStdDescription"/>
    <w:basedOn w:val="Normal"/>
    <w:next w:val="Normal"/>
    <w:rsid w:val="00FC5106"/>
    <w:pPr>
      <w:keepNext/>
      <w:keepLines/>
      <w:spacing w:before="600" w:line="240" w:lineRule="atLeast"/>
      <w:ind w:left="1077"/>
      <w:jc w:val="right"/>
    </w:pPr>
    <w:rPr>
      <w:rFonts w:ascii="Times New Roman" w:eastAsia="Times New Roman" w:hAnsi="Times New Roman"/>
      <w:i/>
      <w:spacing w:val="-20"/>
      <w:sz w:val="40"/>
      <w:szCs w:val="20"/>
    </w:rPr>
  </w:style>
  <w:style w:type="character" w:customStyle="1" w:styleId="TOC">
    <w:name w:val="TOC"/>
    <w:basedOn w:val="DefaultParagraphFont"/>
    <w:rsid w:val="00DB524A"/>
    <w:rPr>
      <w:rFonts w:ascii="Arial" w:hAnsi="Arial"/>
      <w:b/>
      <w:bCs/>
      <w:sz w:val="22"/>
    </w:rPr>
  </w:style>
  <w:style w:type="paragraph" w:styleId="TOC1">
    <w:name w:val="toc 1"/>
    <w:basedOn w:val="Normal"/>
    <w:next w:val="Normal"/>
    <w:autoRedefine/>
    <w:uiPriority w:val="39"/>
    <w:rsid w:val="00CD5649"/>
    <w:pPr>
      <w:tabs>
        <w:tab w:val="left" w:pos="400"/>
        <w:tab w:val="right" w:leader="dot" w:pos="9639"/>
      </w:tabs>
      <w:spacing w:line="360" w:lineRule="auto"/>
    </w:pPr>
    <w:rPr>
      <w:rFonts w:eastAsia="Times New Roman"/>
      <w:szCs w:val="20"/>
    </w:rPr>
  </w:style>
  <w:style w:type="paragraph" w:styleId="TOC2">
    <w:name w:val="toc 2"/>
    <w:basedOn w:val="Normal"/>
    <w:next w:val="Normal"/>
    <w:autoRedefine/>
    <w:uiPriority w:val="39"/>
    <w:rsid w:val="002D4717"/>
    <w:pPr>
      <w:tabs>
        <w:tab w:val="left" w:pos="880"/>
        <w:tab w:val="right" w:leader="dot" w:pos="9639"/>
      </w:tabs>
      <w:spacing w:line="360" w:lineRule="auto"/>
      <w:ind w:left="198"/>
    </w:pPr>
    <w:rPr>
      <w:rFonts w:eastAsia="Times New Roman"/>
      <w:noProof/>
      <w:szCs w:val="20"/>
    </w:rPr>
  </w:style>
  <w:style w:type="paragraph" w:styleId="TOC3">
    <w:name w:val="toc 3"/>
    <w:basedOn w:val="Normal"/>
    <w:next w:val="Normal"/>
    <w:autoRedefine/>
    <w:semiHidden/>
    <w:rsid w:val="009B2791"/>
    <w:pPr>
      <w:spacing w:line="240" w:lineRule="auto"/>
      <w:ind w:left="400"/>
    </w:pPr>
    <w:rPr>
      <w:rFonts w:ascii="Verdana" w:eastAsia="Times New Roman" w:hAnsi="Verdana"/>
      <w:sz w:val="20"/>
      <w:szCs w:val="20"/>
    </w:rPr>
  </w:style>
  <w:style w:type="character" w:styleId="Hyperlink">
    <w:name w:val="Hyperlink"/>
    <w:basedOn w:val="DefaultParagraphFont"/>
    <w:uiPriority w:val="99"/>
    <w:rsid w:val="009B2791"/>
    <w:rPr>
      <w:color w:val="0000FF"/>
      <w:u w:val="single"/>
    </w:rPr>
  </w:style>
  <w:style w:type="character" w:customStyle="1" w:styleId="Heading1Char">
    <w:name w:val="Heading 1 Char"/>
    <w:basedOn w:val="DefaultParagraphFont"/>
    <w:link w:val="Heading1"/>
    <w:rsid w:val="00F533DA"/>
    <w:rPr>
      <w:rFonts w:ascii="Calibri" w:eastAsia="Times New Roman" w:hAnsi="Calibri" w:cs="Calibri"/>
      <w:b/>
      <w:color w:val="000000"/>
      <w:kern w:val="32"/>
      <w:sz w:val="32"/>
      <w:szCs w:val="24"/>
      <w:lang w:eastAsia="en-US"/>
    </w:rPr>
  </w:style>
  <w:style w:type="character" w:customStyle="1" w:styleId="Heading2Char">
    <w:name w:val="Heading 2 Char"/>
    <w:basedOn w:val="DefaultParagraphFont"/>
    <w:link w:val="Heading2"/>
    <w:rsid w:val="00C966DA"/>
    <w:rPr>
      <w:rFonts w:eastAsia="Times New Roman"/>
      <w:b/>
      <w:sz w:val="28"/>
      <w:lang w:eastAsia="en-US"/>
    </w:rPr>
  </w:style>
  <w:style w:type="character" w:customStyle="1" w:styleId="Heading3Char">
    <w:name w:val="Heading 3 Char"/>
    <w:basedOn w:val="DefaultParagraphFont"/>
    <w:link w:val="Heading3"/>
    <w:rsid w:val="006D3D4B"/>
    <w:rPr>
      <w:rFonts w:eastAsia="Times New Roman"/>
      <w:bCs/>
      <w:szCs w:val="26"/>
      <w:lang w:eastAsia="en-US"/>
    </w:rPr>
  </w:style>
  <w:style w:type="character" w:customStyle="1" w:styleId="Heading7Char">
    <w:name w:val="Heading 7 Char"/>
    <w:aliases w:val="Appendices Char"/>
    <w:basedOn w:val="DefaultParagraphFont"/>
    <w:link w:val="Heading7"/>
    <w:rsid w:val="00C966DA"/>
    <w:rPr>
      <w:rFonts w:ascii="Verdana" w:eastAsia="Times New Roman" w:hAnsi="Verdana"/>
      <w:b/>
      <w:kern w:val="32"/>
      <w:sz w:val="32"/>
      <w:szCs w:val="24"/>
      <w:lang w:eastAsia="en-US"/>
    </w:rPr>
  </w:style>
  <w:style w:type="character" w:customStyle="1" w:styleId="Heading8Char">
    <w:name w:val="Heading 8 Char"/>
    <w:aliases w:val="AppendixSub Char"/>
    <w:basedOn w:val="DefaultParagraphFont"/>
    <w:link w:val="Heading8"/>
    <w:rsid w:val="00C966DA"/>
    <w:rPr>
      <w:rFonts w:ascii="Verdana" w:eastAsia="Times New Roman" w:hAnsi="Verdana"/>
      <w:b/>
      <w:iCs/>
      <w:sz w:val="24"/>
      <w:szCs w:val="24"/>
      <w:lang w:eastAsia="en-US"/>
    </w:rPr>
  </w:style>
  <w:style w:type="paragraph" w:customStyle="1" w:styleId="DocTable">
    <w:name w:val="DocTable"/>
    <w:basedOn w:val="Head1Normal"/>
    <w:rsid w:val="009B2791"/>
    <w:pPr>
      <w:spacing w:before="60" w:after="60"/>
    </w:pPr>
    <w:rPr>
      <w:sz w:val="16"/>
    </w:rPr>
  </w:style>
  <w:style w:type="paragraph" w:customStyle="1" w:styleId="StyleDocTableLeft">
    <w:name w:val="Style DocTable + Left"/>
    <w:basedOn w:val="DocTable"/>
    <w:rsid w:val="009B2791"/>
    <w:pPr>
      <w:tabs>
        <w:tab w:val="left" w:pos="0"/>
      </w:tabs>
      <w:jc w:val="left"/>
    </w:pPr>
    <w:rPr>
      <w:rFonts w:cs="Times New Roman"/>
    </w:rPr>
  </w:style>
  <w:style w:type="paragraph" w:customStyle="1" w:styleId="DocTableBold">
    <w:name w:val="DocTableBold"/>
    <w:basedOn w:val="DocTable"/>
    <w:rsid w:val="009B2791"/>
    <w:pPr>
      <w:tabs>
        <w:tab w:val="left" w:pos="0"/>
      </w:tabs>
      <w:jc w:val="left"/>
    </w:pPr>
    <w:rPr>
      <w:b/>
      <w:bCs/>
    </w:rPr>
  </w:style>
  <w:style w:type="paragraph" w:customStyle="1" w:styleId="Head2Normal">
    <w:name w:val="Head2 Normal"/>
    <w:basedOn w:val="Normal"/>
    <w:link w:val="Head2NormalChar"/>
    <w:rsid w:val="00B373AF"/>
    <w:pPr>
      <w:keepNext/>
      <w:spacing w:before="120" w:after="120" w:line="240" w:lineRule="auto"/>
      <w:ind w:left="851"/>
      <w:jc w:val="both"/>
    </w:pPr>
    <w:rPr>
      <w:rFonts w:ascii="Verdana" w:eastAsia="Times New Roman" w:hAnsi="Verdana"/>
      <w:sz w:val="20"/>
      <w:szCs w:val="20"/>
    </w:rPr>
  </w:style>
  <w:style w:type="character" w:customStyle="1" w:styleId="Head2NormalChar">
    <w:name w:val="Head2 Normal Char"/>
    <w:basedOn w:val="DefaultParagraphFont"/>
    <w:link w:val="Head2Normal"/>
    <w:rsid w:val="00B373AF"/>
    <w:rPr>
      <w:rFonts w:ascii="Verdana" w:eastAsia="Times New Roman" w:hAnsi="Verdana" w:cs="Arial"/>
      <w:color w:val="333333"/>
      <w:kern w:val="28"/>
      <w:lang w:eastAsia="en-US"/>
    </w:rPr>
  </w:style>
  <w:style w:type="paragraph" w:customStyle="1" w:styleId="Head3Normal">
    <w:name w:val="Head3 Normal"/>
    <w:basedOn w:val="Normal"/>
    <w:rsid w:val="00B373AF"/>
    <w:pPr>
      <w:keepNext/>
      <w:spacing w:before="120" w:after="120" w:line="240" w:lineRule="auto"/>
      <w:ind w:left="1134"/>
      <w:jc w:val="both"/>
    </w:pPr>
    <w:rPr>
      <w:rFonts w:ascii="Verdana" w:eastAsia="Times New Roman" w:hAnsi="Verdana"/>
      <w:sz w:val="20"/>
      <w:szCs w:val="20"/>
    </w:rPr>
  </w:style>
  <w:style w:type="paragraph" w:customStyle="1" w:styleId="TableNameBold">
    <w:name w:val="TableNameBold"/>
    <w:basedOn w:val="DocTable"/>
    <w:next w:val="TableHeaderWhite"/>
    <w:rsid w:val="00B373AF"/>
    <w:rPr>
      <w:b/>
      <w:bCs/>
    </w:rPr>
  </w:style>
  <w:style w:type="paragraph" w:customStyle="1" w:styleId="TableHeaderWhite">
    <w:name w:val="TableHeaderWhite"/>
    <w:basedOn w:val="DocTable"/>
    <w:next w:val="DocTable"/>
    <w:rsid w:val="00B373AF"/>
    <w:rPr>
      <w:b/>
      <w:bCs/>
      <w:color w:val="FFFFFF"/>
    </w:rPr>
  </w:style>
  <w:style w:type="paragraph" w:customStyle="1" w:styleId="STEP">
    <w:name w:val="STEP"/>
    <w:basedOn w:val="Heading2"/>
    <w:next w:val="Head1Normal"/>
    <w:link w:val="STEPChar"/>
    <w:rsid w:val="00B373AF"/>
    <w:pPr>
      <w:numPr>
        <w:ilvl w:val="0"/>
        <w:numId w:val="0"/>
      </w:numPr>
      <w:ind w:left="851" w:hanging="851"/>
    </w:pPr>
  </w:style>
  <w:style w:type="character" w:customStyle="1" w:styleId="STEPChar">
    <w:name w:val="STEP Char"/>
    <w:basedOn w:val="DefaultParagraphFont"/>
    <w:link w:val="STEP"/>
    <w:rsid w:val="00B373AF"/>
    <w:rPr>
      <w:rFonts w:ascii="Verdana" w:eastAsia="Times New Roman" w:hAnsi="Verdana" w:cs="Arial"/>
      <w:b/>
      <w:color w:val="333333"/>
      <w:kern w:val="28"/>
      <w:sz w:val="28"/>
      <w:lang w:eastAsia="en-US"/>
    </w:rPr>
  </w:style>
  <w:style w:type="paragraph" w:customStyle="1" w:styleId="Heading1NoBreak">
    <w:name w:val="Heading 1 NoBreak"/>
    <w:basedOn w:val="Heading1"/>
    <w:next w:val="Head1Normal"/>
    <w:rsid w:val="00B373AF"/>
    <w:pPr>
      <w:numPr>
        <w:numId w:val="0"/>
      </w:numPr>
      <w:spacing w:before="800"/>
      <w:ind w:left="567" w:hanging="567"/>
    </w:pPr>
  </w:style>
  <w:style w:type="paragraph" w:customStyle="1" w:styleId="Head1Bullet">
    <w:name w:val="Head1Bullet"/>
    <w:basedOn w:val="Normal"/>
    <w:rsid w:val="00B373AF"/>
    <w:pPr>
      <w:keepNext/>
      <w:numPr>
        <w:numId w:val="2"/>
      </w:numPr>
      <w:tabs>
        <w:tab w:val="left" w:pos="567"/>
        <w:tab w:val="left" w:pos="851"/>
      </w:tabs>
      <w:spacing w:before="120" w:after="120" w:line="240" w:lineRule="auto"/>
      <w:ind w:left="568" w:hanging="284"/>
    </w:pPr>
    <w:rPr>
      <w:rFonts w:ascii="Verdana" w:eastAsia="Times New Roman" w:hAnsi="Verdana"/>
      <w:sz w:val="20"/>
      <w:szCs w:val="20"/>
    </w:rPr>
  </w:style>
  <w:style w:type="paragraph" w:customStyle="1" w:styleId="Head2Bullet">
    <w:name w:val="Head2Bullet"/>
    <w:basedOn w:val="Normal"/>
    <w:rsid w:val="00B373AF"/>
    <w:pPr>
      <w:keepNext/>
      <w:numPr>
        <w:numId w:val="1"/>
      </w:numPr>
      <w:tabs>
        <w:tab w:val="clear" w:pos="1985"/>
        <w:tab w:val="left" w:pos="425"/>
      </w:tabs>
      <w:spacing w:before="120" w:after="120" w:line="240" w:lineRule="auto"/>
      <w:ind w:left="1446" w:hanging="454"/>
    </w:pPr>
    <w:rPr>
      <w:rFonts w:ascii="Verdana" w:eastAsia="Times New Roman" w:hAnsi="Verdana"/>
      <w:sz w:val="20"/>
      <w:szCs w:val="20"/>
    </w:rPr>
  </w:style>
  <w:style w:type="paragraph" w:customStyle="1" w:styleId="Head3Bullet">
    <w:name w:val="Head3Bullet"/>
    <w:basedOn w:val="Head2Bullet"/>
    <w:rsid w:val="00B373AF"/>
    <w:pPr>
      <w:numPr>
        <w:ilvl w:val="2"/>
        <w:numId w:val="3"/>
      </w:numPr>
      <w:tabs>
        <w:tab w:val="clear" w:pos="425"/>
        <w:tab w:val="clear" w:pos="2160"/>
        <w:tab w:val="left" w:pos="1701"/>
      </w:tabs>
      <w:ind w:left="1702" w:hanging="284"/>
    </w:pPr>
  </w:style>
  <w:style w:type="paragraph" w:styleId="TOCHeading">
    <w:name w:val="TOC Heading"/>
    <w:basedOn w:val="Heading1"/>
    <w:next w:val="Normal"/>
    <w:uiPriority w:val="39"/>
    <w:semiHidden/>
    <w:unhideWhenUsed/>
    <w:qFormat/>
    <w:rsid w:val="00C966DA"/>
    <w:pPr>
      <w:keepLines/>
      <w:numPr>
        <w:numId w:val="0"/>
      </w:numPr>
      <w:spacing w:after="0" w:line="276" w:lineRule="auto"/>
      <w:outlineLvl w:val="9"/>
    </w:pPr>
    <w:rPr>
      <w:rFonts w:ascii="Cambria" w:hAnsi="Cambria" w:cs="Times New Roman"/>
      <w:bCs/>
      <w:color w:val="365F91"/>
      <w:kern w:val="0"/>
      <w:sz w:val="28"/>
      <w:szCs w:val="28"/>
      <w:lang w:val="en-US"/>
    </w:rPr>
  </w:style>
  <w:style w:type="table" w:styleId="TableGrid">
    <w:name w:val="Table Grid"/>
    <w:basedOn w:val="TableNormal"/>
    <w:rsid w:val="00347E3D"/>
    <w:rPr>
      <w:rFonts w:ascii="Times New Roman" w:eastAsia="Times New Roman" w:hAnsi="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Caption">
    <w:name w:val="caption"/>
    <w:basedOn w:val="Normal"/>
    <w:next w:val="Normal"/>
    <w:uiPriority w:val="35"/>
    <w:unhideWhenUsed/>
    <w:qFormat/>
    <w:rsid w:val="00C966DA"/>
    <w:pPr>
      <w:spacing w:line="240" w:lineRule="auto"/>
    </w:pPr>
    <w:rPr>
      <w:b/>
      <w:bCs/>
      <w:color w:val="4F81BD"/>
      <w:sz w:val="18"/>
      <w:szCs w:val="18"/>
    </w:rPr>
  </w:style>
  <w:style w:type="paragraph" w:customStyle="1" w:styleId="Paranumbered">
    <w:name w:val="Para numbered"/>
    <w:basedOn w:val="BodyText"/>
    <w:rsid w:val="00B64212"/>
    <w:pPr>
      <w:spacing w:line="240" w:lineRule="auto"/>
      <w:jc w:val="both"/>
    </w:pPr>
    <w:rPr>
      <w:rFonts w:ascii="Times New Roman" w:eastAsia="Times New Roman" w:hAnsi="Times New Roman" w:cs="Times New Roman"/>
      <w:color w:val="auto"/>
      <w:kern w:val="0"/>
      <w:sz w:val="24"/>
      <w:szCs w:val="24"/>
      <w:lang w:eastAsia="en-GB"/>
    </w:rPr>
  </w:style>
  <w:style w:type="paragraph" w:styleId="BodyText">
    <w:name w:val="Body Text"/>
    <w:basedOn w:val="Normal"/>
    <w:link w:val="BodyTextChar"/>
    <w:uiPriority w:val="99"/>
    <w:semiHidden/>
    <w:unhideWhenUsed/>
    <w:rsid w:val="00B64212"/>
    <w:pPr>
      <w:spacing w:after="120"/>
    </w:pPr>
  </w:style>
  <w:style w:type="character" w:customStyle="1" w:styleId="BodyTextChar">
    <w:name w:val="Body Text Char"/>
    <w:basedOn w:val="DefaultParagraphFont"/>
    <w:link w:val="BodyText"/>
    <w:uiPriority w:val="99"/>
    <w:semiHidden/>
    <w:rsid w:val="00B64212"/>
    <w:rPr>
      <w:color w:val="333333"/>
      <w:kern w:val="28"/>
      <w:sz w:val="22"/>
      <w:szCs w:val="22"/>
      <w:lang w:eastAsia="en-US"/>
    </w:rPr>
  </w:style>
  <w:style w:type="paragraph" w:styleId="ListParagraph">
    <w:name w:val="List Paragraph"/>
    <w:basedOn w:val="Normal"/>
    <w:uiPriority w:val="34"/>
    <w:qFormat/>
    <w:rsid w:val="00B64212"/>
    <w:pPr>
      <w:ind w:left="720"/>
      <w:contextualSpacing/>
    </w:pPr>
  </w:style>
  <w:style w:type="paragraph" w:customStyle="1" w:styleId="Default">
    <w:name w:val="Default"/>
    <w:rsid w:val="00A919AA"/>
    <w:pPr>
      <w:autoSpaceDE w:val="0"/>
      <w:autoSpaceDN w:val="0"/>
      <w:adjustRightInd w:val="0"/>
    </w:pPr>
    <w:rPr>
      <w:rFonts w:eastAsiaTheme="minorHAnsi"/>
      <w:color w:val="000000"/>
      <w:sz w:val="24"/>
      <w:szCs w:val="24"/>
      <w:lang w:eastAsia="en-US"/>
    </w:rPr>
  </w:style>
  <w:style w:type="paragraph" w:styleId="PlainText">
    <w:name w:val="Plain Text"/>
    <w:basedOn w:val="Normal"/>
    <w:link w:val="PlainTextChar"/>
    <w:uiPriority w:val="99"/>
    <w:unhideWhenUsed/>
    <w:rsid w:val="00A919AA"/>
    <w:pPr>
      <w:spacing w:line="240" w:lineRule="auto"/>
    </w:pPr>
    <w:rPr>
      <w:rFonts w:ascii="Consolas" w:eastAsiaTheme="minorHAnsi" w:hAnsi="Consolas" w:cstheme="minorBidi"/>
      <w:color w:val="auto"/>
      <w:kern w:val="0"/>
      <w:sz w:val="21"/>
      <w:szCs w:val="21"/>
    </w:rPr>
  </w:style>
  <w:style w:type="character" w:customStyle="1" w:styleId="PlainTextChar">
    <w:name w:val="Plain Text Char"/>
    <w:basedOn w:val="DefaultParagraphFont"/>
    <w:link w:val="PlainText"/>
    <w:uiPriority w:val="99"/>
    <w:rsid w:val="00A919AA"/>
    <w:rPr>
      <w:rFonts w:ascii="Consolas" w:eastAsiaTheme="minorHAnsi" w:hAnsi="Consolas" w:cstheme="minorBidi"/>
      <w:sz w:val="21"/>
      <w:szCs w:val="21"/>
      <w:lang w:eastAsia="en-US"/>
    </w:rPr>
  </w:style>
  <w:style w:type="paragraph" w:customStyle="1" w:styleId="Instructions">
    <w:name w:val="Instructions"/>
    <w:basedOn w:val="Normal"/>
    <w:autoRedefine/>
    <w:rsid w:val="00A005CF"/>
    <w:pPr>
      <w:shd w:val="clear" w:color="auto" w:fill="FFFFFF"/>
      <w:spacing w:line="240" w:lineRule="auto"/>
    </w:pPr>
    <w:rPr>
      <w:rFonts w:ascii="Times New Roman" w:eastAsia="Times New Roman" w:hAnsi="Times New Roman" w:cs="Times New Roman"/>
      <w:i/>
      <w:color w:val="0000FF"/>
      <w:kern w:val="0"/>
      <w:sz w:val="24"/>
      <w:szCs w:val="20"/>
      <w:lang w:val="en-US"/>
    </w:rPr>
  </w:style>
  <w:style w:type="paragraph" w:customStyle="1" w:styleId="InfoBlue">
    <w:name w:val="InfoBlue"/>
    <w:basedOn w:val="Normal"/>
    <w:next w:val="BodyText"/>
    <w:rsid w:val="00A005CF"/>
    <w:pPr>
      <w:widowControl w:val="0"/>
      <w:spacing w:after="120" w:line="240" w:lineRule="atLeast"/>
      <w:ind w:left="576"/>
      <w:jc w:val="both"/>
    </w:pPr>
    <w:rPr>
      <w:rFonts w:ascii="Times New Roman" w:eastAsia="Times New Roman" w:hAnsi="Times New Roman" w:cs="Times New Roman"/>
      <w:i/>
      <w:color w:val="0000FF"/>
      <w:kern w:val="0"/>
      <w:sz w:val="24"/>
      <w:szCs w:val="20"/>
      <w:lang w:val="en-US"/>
    </w:rPr>
  </w:style>
  <w:style w:type="character" w:customStyle="1" w:styleId="Heading4Char">
    <w:name w:val="Heading 4 Char"/>
    <w:basedOn w:val="DefaultParagraphFont"/>
    <w:link w:val="Heading4"/>
    <w:uiPriority w:val="9"/>
    <w:semiHidden/>
    <w:rsid w:val="00CD5649"/>
    <w:rPr>
      <w:rFonts w:asciiTheme="majorHAnsi" w:eastAsiaTheme="majorEastAsia" w:hAnsiTheme="majorHAnsi" w:cstheme="majorBidi"/>
      <w:i/>
      <w:iCs/>
      <w:color w:val="365F91" w:themeColor="accent1" w:themeShade="BF"/>
      <w:kern w:val="28"/>
      <w:sz w:val="22"/>
      <w:szCs w:val="22"/>
      <w:lang w:eastAsia="en-US"/>
    </w:rPr>
  </w:style>
  <w:style w:type="character" w:customStyle="1" w:styleId="Heading5Char">
    <w:name w:val="Heading 5 Char"/>
    <w:basedOn w:val="DefaultParagraphFont"/>
    <w:link w:val="Heading5"/>
    <w:uiPriority w:val="9"/>
    <w:semiHidden/>
    <w:rsid w:val="00CD5649"/>
    <w:rPr>
      <w:rFonts w:asciiTheme="majorHAnsi" w:eastAsiaTheme="majorEastAsia" w:hAnsiTheme="majorHAnsi" w:cstheme="majorBidi"/>
      <w:color w:val="365F91" w:themeColor="accent1" w:themeShade="BF"/>
      <w:kern w:val="28"/>
      <w:sz w:val="22"/>
      <w:szCs w:val="22"/>
      <w:lang w:eastAsia="en-US"/>
    </w:rPr>
  </w:style>
  <w:style w:type="character" w:customStyle="1" w:styleId="Heading6Char">
    <w:name w:val="Heading 6 Char"/>
    <w:basedOn w:val="DefaultParagraphFont"/>
    <w:link w:val="Heading6"/>
    <w:uiPriority w:val="9"/>
    <w:semiHidden/>
    <w:rsid w:val="00CD5649"/>
    <w:rPr>
      <w:rFonts w:asciiTheme="majorHAnsi" w:eastAsiaTheme="majorEastAsia" w:hAnsiTheme="majorHAnsi" w:cstheme="majorBidi"/>
      <w:color w:val="243F60" w:themeColor="accent1" w:themeShade="7F"/>
      <w:kern w:val="28"/>
      <w:sz w:val="22"/>
      <w:szCs w:val="22"/>
      <w:lang w:eastAsia="en-US"/>
    </w:rPr>
  </w:style>
  <w:style w:type="character" w:customStyle="1" w:styleId="Heading9Char">
    <w:name w:val="Heading 9 Char"/>
    <w:basedOn w:val="DefaultParagraphFont"/>
    <w:link w:val="Heading9"/>
    <w:uiPriority w:val="9"/>
    <w:semiHidden/>
    <w:rsid w:val="00CD5649"/>
    <w:rPr>
      <w:rFonts w:asciiTheme="majorHAnsi" w:eastAsiaTheme="majorEastAsia" w:hAnsiTheme="majorHAnsi" w:cstheme="majorBidi"/>
      <w:i/>
      <w:iCs/>
      <w:color w:val="272727" w:themeColor="text1" w:themeTint="D8"/>
      <w:kern w:val="28"/>
      <w:sz w:val="21"/>
      <w:szCs w:val="21"/>
      <w:lang w:eastAsia="en-US"/>
    </w:rPr>
  </w:style>
  <w:style w:type="character" w:styleId="Strong">
    <w:name w:val="Strong"/>
    <w:basedOn w:val="DefaultParagraphFont"/>
    <w:uiPriority w:val="22"/>
    <w:qFormat/>
    <w:rsid w:val="00FC1655"/>
    <w:rPr>
      <w:b/>
      <w:bCs/>
    </w:rPr>
  </w:style>
  <w:style w:type="character" w:styleId="UnresolvedMention">
    <w:name w:val="Unresolved Mention"/>
    <w:basedOn w:val="DefaultParagraphFont"/>
    <w:uiPriority w:val="99"/>
    <w:semiHidden/>
    <w:unhideWhenUsed/>
    <w:rsid w:val="00F81F5B"/>
    <w:rPr>
      <w:color w:val="605E5C"/>
      <w:shd w:val="clear" w:color="auto" w:fill="E1DFDD"/>
    </w:rPr>
  </w:style>
  <w:style w:type="character" w:styleId="CommentReference">
    <w:name w:val="annotation reference"/>
    <w:basedOn w:val="DefaultParagraphFont"/>
    <w:uiPriority w:val="99"/>
    <w:semiHidden/>
    <w:unhideWhenUsed/>
    <w:rsid w:val="00E378DA"/>
    <w:rPr>
      <w:sz w:val="16"/>
      <w:szCs w:val="16"/>
    </w:rPr>
  </w:style>
  <w:style w:type="paragraph" w:styleId="CommentText">
    <w:name w:val="annotation text"/>
    <w:basedOn w:val="Normal"/>
    <w:link w:val="CommentTextChar"/>
    <w:uiPriority w:val="99"/>
    <w:semiHidden/>
    <w:unhideWhenUsed/>
    <w:rsid w:val="00E378DA"/>
    <w:pPr>
      <w:spacing w:line="240" w:lineRule="auto"/>
    </w:pPr>
    <w:rPr>
      <w:sz w:val="20"/>
      <w:szCs w:val="20"/>
    </w:rPr>
  </w:style>
  <w:style w:type="character" w:customStyle="1" w:styleId="CommentTextChar">
    <w:name w:val="Comment Text Char"/>
    <w:basedOn w:val="DefaultParagraphFont"/>
    <w:link w:val="CommentText"/>
    <w:uiPriority w:val="99"/>
    <w:semiHidden/>
    <w:rsid w:val="00E378DA"/>
    <w:rPr>
      <w:color w:val="333333"/>
      <w:kern w:val="28"/>
      <w:lang w:eastAsia="en-US"/>
    </w:rPr>
  </w:style>
  <w:style w:type="paragraph" w:styleId="CommentSubject">
    <w:name w:val="annotation subject"/>
    <w:basedOn w:val="CommentText"/>
    <w:next w:val="CommentText"/>
    <w:link w:val="CommentSubjectChar"/>
    <w:uiPriority w:val="99"/>
    <w:semiHidden/>
    <w:unhideWhenUsed/>
    <w:rsid w:val="00E378DA"/>
    <w:rPr>
      <w:b/>
      <w:bCs/>
    </w:rPr>
  </w:style>
  <w:style w:type="character" w:customStyle="1" w:styleId="CommentSubjectChar">
    <w:name w:val="Comment Subject Char"/>
    <w:basedOn w:val="CommentTextChar"/>
    <w:link w:val="CommentSubject"/>
    <w:uiPriority w:val="99"/>
    <w:semiHidden/>
    <w:rsid w:val="00E378DA"/>
    <w:rPr>
      <w:b/>
      <w:bCs/>
      <w:color w:val="333333"/>
      <w:kern w:val="28"/>
      <w:lang w:eastAsia="en-US"/>
    </w:rPr>
  </w:style>
  <w:style w:type="character" w:customStyle="1" w:styleId="normaltextrun">
    <w:name w:val="normaltextrun"/>
    <w:basedOn w:val="DefaultParagraphFont"/>
    <w:rsid w:val="00FF6803"/>
  </w:style>
  <w:style w:type="character" w:customStyle="1" w:styleId="webkit-css-property">
    <w:name w:val="webkit-css-property"/>
    <w:basedOn w:val="DefaultParagraphFont"/>
    <w:rsid w:val="00D92469"/>
  </w:style>
  <w:style w:type="character" w:customStyle="1" w:styleId="styles-name-value-separator">
    <w:name w:val="styles-name-value-separator"/>
    <w:basedOn w:val="DefaultParagraphFont"/>
    <w:rsid w:val="00D92469"/>
  </w:style>
  <w:style w:type="character" w:customStyle="1" w:styleId="value">
    <w:name w:val="value"/>
    <w:basedOn w:val="DefaultParagraphFont"/>
    <w:rsid w:val="00D92469"/>
  </w:style>
  <w:style w:type="paragraph" w:styleId="NormalWeb">
    <w:name w:val="Normal (Web)"/>
    <w:basedOn w:val="Normal"/>
    <w:uiPriority w:val="99"/>
    <w:unhideWhenUsed/>
    <w:rsid w:val="009A423E"/>
    <w:pPr>
      <w:spacing w:before="100" w:beforeAutospacing="1" w:after="100" w:afterAutospacing="1" w:line="240" w:lineRule="auto"/>
    </w:pPr>
    <w:rPr>
      <w:rFonts w:ascii="Times New Roman" w:eastAsia="Times New Roman" w:hAnsi="Times New Roman" w:cs="Times New Roman"/>
      <w:color w:val="auto"/>
      <w:kern w:val="0"/>
      <w:sz w:val="24"/>
      <w:szCs w:val="24"/>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66222979">
      <w:bodyDiv w:val="1"/>
      <w:marLeft w:val="0"/>
      <w:marRight w:val="0"/>
      <w:marTop w:val="0"/>
      <w:marBottom w:val="0"/>
      <w:divBdr>
        <w:top w:val="none" w:sz="0" w:space="0" w:color="auto"/>
        <w:left w:val="none" w:sz="0" w:space="0" w:color="auto"/>
        <w:bottom w:val="none" w:sz="0" w:space="0" w:color="auto"/>
        <w:right w:val="none" w:sz="0" w:space="0" w:color="auto"/>
      </w:divBdr>
      <w:divsChild>
        <w:div w:id="1889800106">
          <w:marLeft w:val="0"/>
          <w:marRight w:val="0"/>
          <w:marTop w:val="0"/>
          <w:marBottom w:val="0"/>
          <w:divBdr>
            <w:top w:val="none" w:sz="0" w:space="0" w:color="auto"/>
            <w:left w:val="none" w:sz="0" w:space="0" w:color="auto"/>
            <w:bottom w:val="none" w:sz="0" w:space="0" w:color="auto"/>
            <w:right w:val="none" w:sz="0" w:space="0" w:color="auto"/>
          </w:divBdr>
        </w:div>
        <w:div w:id="2057701447">
          <w:marLeft w:val="0"/>
          <w:marRight w:val="0"/>
          <w:marTop w:val="0"/>
          <w:marBottom w:val="0"/>
          <w:divBdr>
            <w:top w:val="none" w:sz="0" w:space="0" w:color="auto"/>
            <w:left w:val="none" w:sz="0" w:space="0" w:color="auto"/>
            <w:bottom w:val="none" w:sz="0" w:space="0" w:color="auto"/>
            <w:right w:val="none" w:sz="0" w:space="0" w:color="auto"/>
          </w:divBdr>
        </w:div>
      </w:divsChild>
    </w:div>
    <w:div w:id="69356248">
      <w:bodyDiv w:val="1"/>
      <w:marLeft w:val="0"/>
      <w:marRight w:val="0"/>
      <w:marTop w:val="0"/>
      <w:marBottom w:val="0"/>
      <w:divBdr>
        <w:top w:val="none" w:sz="0" w:space="0" w:color="auto"/>
        <w:left w:val="none" w:sz="0" w:space="0" w:color="auto"/>
        <w:bottom w:val="none" w:sz="0" w:space="0" w:color="auto"/>
        <w:right w:val="none" w:sz="0" w:space="0" w:color="auto"/>
      </w:divBdr>
      <w:divsChild>
        <w:div w:id="1741517105">
          <w:marLeft w:val="0"/>
          <w:marRight w:val="0"/>
          <w:marTop w:val="0"/>
          <w:marBottom w:val="0"/>
          <w:divBdr>
            <w:top w:val="none" w:sz="0" w:space="0" w:color="auto"/>
            <w:left w:val="none" w:sz="0" w:space="0" w:color="auto"/>
            <w:bottom w:val="none" w:sz="0" w:space="0" w:color="auto"/>
            <w:right w:val="none" w:sz="0" w:space="0" w:color="auto"/>
          </w:divBdr>
        </w:div>
        <w:div w:id="1308051979">
          <w:marLeft w:val="0"/>
          <w:marRight w:val="0"/>
          <w:marTop w:val="0"/>
          <w:marBottom w:val="0"/>
          <w:divBdr>
            <w:top w:val="none" w:sz="0" w:space="0" w:color="auto"/>
            <w:left w:val="none" w:sz="0" w:space="0" w:color="auto"/>
            <w:bottom w:val="none" w:sz="0" w:space="0" w:color="auto"/>
            <w:right w:val="none" w:sz="0" w:space="0" w:color="auto"/>
          </w:divBdr>
          <w:divsChild>
            <w:div w:id="529028261">
              <w:marLeft w:val="0"/>
              <w:marRight w:val="0"/>
              <w:marTop w:val="0"/>
              <w:marBottom w:val="0"/>
              <w:divBdr>
                <w:top w:val="none" w:sz="0" w:space="0" w:color="auto"/>
                <w:left w:val="none" w:sz="0" w:space="0" w:color="auto"/>
                <w:bottom w:val="none" w:sz="0" w:space="0" w:color="auto"/>
                <w:right w:val="none" w:sz="0" w:space="0" w:color="auto"/>
              </w:divBdr>
            </w:div>
          </w:divsChild>
        </w:div>
        <w:div w:id="884834091">
          <w:marLeft w:val="0"/>
          <w:marRight w:val="0"/>
          <w:marTop w:val="0"/>
          <w:marBottom w:val="0"/>
          <w:divBdr>
            <w:top w:val="none" w:sz="0" w:space="0" w:color="auto"/>
            <w:left w:val="none" w:sz="0" w:space="0" w:color="auto"/>
            <w:bottom w:val="none" w:sz="0" w:space="0" w:color="auto"/>
            <w:right w:val="none" w:sz="0" w:space="0" w:color="auto"/>
          </w:divBdr>
        </w:div>
        <w:div w:id="1385329058">
          <w:marLeft w:val="0"/>
          <w:marRight w:val="0"/>
          <w:marTop w:val="0"/>
          <w:marBottom w:val="0"/>
          <w:divBdr>
            <w:top w:val="none" w:sz="0" w:space="0" w:color="auto"/>
            <w:left w:val="none" w:sz="0" w:space="0" w:color="auto"/>
            <w:bottom w:val="none" w:sz="0" w:space="0" w:color="auto"/>
            <w:right w:val="none" w:sz="0" w:space="0" w:color="auto"/>
          </w:divBdr>
        </w:div>
        <w:div w:id="187570303">
          <w:marLeft w:val="0"/>
          <w:marRight w:val="0"/>
          <w:marTop w:val="0"/>
          <w:marBottom w:val="0"/>
          <w:divBdr>
            <w:top w:val="none" w:sz="0" w:space="0" w:color="auto"/>
            <w:left w:val="none" w:sz="0" w:space="0" w:color="auto"/>
            <w:bottom w:val="none" w:sz="0" w:space="0" w:color="auto"/>
            <w:right w:val="none" w:sz="0" w:space="0" w:color="auto"/>
          </w:divBdr>
        </w:div>
        <w:div w:id="1272781975">
          <w:marLeft w:val="0"/>
          <w:marRight w:val="0"/>
          <w:marTop w:val="0"/>
          <w:marBottom w:val="0"/>
          <w:divBdr>
            <w:top w:val="none" w:sz="0" w:space="0" w:color="auto"/>
            <w:left w:val="none" w:sz="0" w:space="0" w:color="auto"/>
            <w:bottom w:val="none" w:sz="0" w:space="0" w:color="auto"/>
            <w:right w:val="none" w:sz="0" w:space="0" w:color="auto"/>
          </w:divBdr>
        </w:div>
        <w:div w:id="1863130454">
          <w:marLeft w:val="0"/>
          <w:marRight w:val="0"/>
          <w:marTop w:val="0"/>
          <w:marBottom w:val="0"/>
          <w:divBdr>
            <w:top w:val="none" w:sz="0" w:space="0" w:color="auto"/>
            <w:left w:val="none" w:sz="0" w:space="0" w:color="auto"/>
            <w:bottom w:val="none" w:sz="0" w:space="0" w:color="auto"/>
            <w:right w:val="none" w:sz="0" w:space="0" w:color="auto"/>
          </w:divBdr>
        </w:div>
      </w:divsChild>
    </w:div>
    <w:div w:id="158080589">
      <w:bodyDiv w:val="1"/>
      <w:marLeft w:val="0"/>
      <w:marRight w:val="0"/>
      <w:marTop w:val="0"/>
      <w:marBottom w:val="0"/>
      <w:divBdr>
        <w:top w:val="none" w:sz="0" w:space="0" w:color="auto"/>
        <w:left w:val="none" w:sz="0" w:space="0" w:color="auto"/>
        <w:bottom w:val="none" w:sz="0" w:space="0" w:color="auto"/>
        <w:right w:val="none" w:sz="0" w:space="0" w:color="auto"/>
      </w:divBdr>
      <w:divsChild>
        <w:div w:id="627127282">
          <w:marLeft w:val="0"/>
          <w:marRight w:val="0"/>
          <w:marTop w:val="0"/>
          <w:marBottom w:val="0"/>
          <w:divBdr>
            <w:top w:val="none" w:sz="0" w:space="0" w:color="auto"/>
            <w:left w:val="none" w:sz="0" w:space="0" w:color="auto"/>
            <w:bottom w:val="none" w:sz="0" w:space="0" w:color="auto"/>
            <w:right w:val="none" w:sz="0" w:space="0" w:color="auto"/>
          </w:divBdr>
        </w:div>
        <w:div w:id="1799565326">
          <w:marLeft w:val="0"/>
          <w:marRight w:val="0"/>
          <w:marTop w:val="0"/>
          <w:marBottom w:val="0"/>
          <w:divBdr>
            <w:top w:val="none" w:sz="0" w:space="0" w:color="auto"/>
            <w:left w:val="none" w:sz="0" w:space="0" w:color="auto"/>
            <w:bottom w:val="none" w:sz="0" w:space="0" w:color="auto"/>
            <w:right w:val="none" w:sz="0" w:space="0" w:color="auto"/>
          </w:divBdr>
        </w:div>
        <w:div w:id="412363354">
          <w:marLeft w:val="0"/>
          <w:marRight w:val="0"/>
          <w:marTop w:val="0"/>
          <w:marBottom w:val="0"/>
          <w:divBdr>
            <w:top w:val="none" w:sz="0" w:space="0" w:color="auto"/>
            <w:left w:val="none" w:sz="0" w:space="0" w:color="auto"/>
            <w:bottom w:val="none" w:sz="0" w:space="0" w:color="auto"/>
            <w:right w:val="none" w:sz="0" w:space="0" w:color="auto"/>
          </w:divBdr>
        </w:div>
        <w:div w:id="1482691656">
          <w:marLeft w:val="0"/>
          <w:marRight w:val="0"/>
          <w:marTop w:val="0"/>
          <w:marBottom w:val="0"/>
          <w:divBdr>
            <w:top w:val="none" w:sz="0" w:space="0" w:color="auto"/>
            <w:left w:val="none" w:sz="0" w:space="0" w:color="auto"/>
            <w:bottom w:val="none" w:sz="0" w:space="0" w:color="auto"/>
            <w:right w:val="none" w:sz="0" w:space="0" w:color="auto"/>
          </w:divBdr>
        </w:div>
        <w:div w:id="576476407">
          <w:marLeft w:val="0"/>
          <w:marRight w:val="0"/>
          <w:marTop w:val="0"/>
          <w:marBottom w:val="0"/>
          <w:divBdr>
            <w:top w:val="none" w:sz="0" w:space="0" w:color="auto"/>
            <w:left w:val="none" w:sz="0" w:space="0" w:color="auto"/>
            <w:bottom w:val="none" w:sz="0" w:space="0" w:color="auto"/>
            <w:right w:val="none" w:sz="0" w:space="0" w:color="auto"/>
          </w:divBdr>
        </w:div>
        <w:div w:id="435950670">
          <w:marLeft w:val="0"/>
          <w:marRight w:val="0"/>
          <w:marTop w:val="0"/>
          <w:marBottom w:val="0"/>
          <w:divBdr>
            <w:top w:val="none" w:sz="0" w:space="0" w:color="auto"/>
            <w:left w:val="none" w:sz="0" w:space="0" w:color="auto"/>
            <w:bottom w:val="none" w:sz="0" w:space="0" w:color="auto"/>
            <w:right w:val="none" w:sz="0" w:space="0" w:color="auto"/>
          </w:divBdr>
        </w:div>
        <w:div w:id="1976183187">
          <w:marLeft w:val="0"/>
          <w:marRight w:val="0"/>
          <w:marTop w:val="0"/>
          <w:marBottom w:val="0"/>
          <w:divBdr>
            <w:top w:val="none" w:sz="0" w:space="0" w:color="auto"/>
            <w:left w:val="none" w:sz="0" w:space="0" w:color="auto"/>
            <w:bottom w:val="none" w:sz="0" w:space="0" w:color="auto"/>
            <w:right w:val="none" w:sz="0" w:space="0" w:color="auto"/>
          </w:divBdr>
        </w:div>
        <w:div w:id="5644273">
          <w:marLeft w:val="0"/>
          <w:marRight w:val="0"/>
          <w:marTop w:val="0"/>
          <w:marBottom w:val="0"/>
          <w:divBdr>
            <w:top w:val="none" w:sz="0" w:space="0" w:color="auto"/>
            <w:left w:val="none" w:sz="0" w:space="0" w:color="auto"/>
            <w:bottom w:val="none" w:sz="0" w:space="0" w:color="auto"/>
            <w:right w:val="none" w:sz="0" w:space="0" w:color="auto"/>
          </w:divBdr>
        </w:div>
        <w:div w:id="1663387710">
          <w:marLeft w:val="0"/>
          <w:marRight w:val="0"/>
          <w:marTop w:val="0"/>
          <w:marBottom w:val="0"/>
          <w:divBdr>
            <w:top w:val="none" w:sz="0" w:space="0" w:color="auto"/>
            <w:left w:val="none" w:sz="0" w:space="0" w:color="auto"/>
            <w:bottom w:val="none" w:sz="0" w:space="0" w:color="auto"/>
            <w:right w:val="none" w:sz="0" w:space="0" w:color="auto"/>
          </w:divBdr>
        </w:div>
        <w:div w:id="518853900">
          <w:marLeft w:val="0"/>
          <w:marRight w:val="0"/>
          <w:marTop w:val="0"/>
          <w:marBottom w:val="0"/>
          <w:divBdr>
            <w:top w:val="none" w:sz="0" w:space="0" w:color="auto"/>
            <w:left w:val="none" w:sz="0" w:space="0" w:color="auto"/>
            <w:bottom w:val="none" w:sz="0" w:space="0" w:color="auto"/>
            <w:right w:val="none" w:sz="0" w:space="0" w:color="auto"/>
          </w:divBdr>
        </w:div>
      </w:divsChild>
    </w:div>
    <w:div w:id="216015390">
      <w:bodyDiv w:val="1"/>
      <w:marLeft w:val="0"/>
      <w:marRight w:val="0"/>
      <w:marTop w:val="0"/>
      <w:marBottom w:val="0"/>
      <w:divBdr>
        <w:top w:val="none" w:sz="0" w:space="0" w:color="auto"/>
        <w:left w:val="none" w:sz="0" w:space="0" w:color="auto"/>
        <w:bottom w:val="none" w:sz="0" w:space="0" w:color="auto"/>
        <w:right w:val="none" w:sz="0" w:space="0" w:color="auto"/>
      </w:divBdr>
    </w:div>
    <w:div w:id="221714728">
      <w:bodyDiv w:val="1"/>
      <w:marLeft w:val="0"/>
      <w:marRight w:val="0"/>
      <w:marTop w:val="0"/>
      <w:marBottom w:val="0"/>
      <w:divBdr>
        <w:top w:val="none" w:sz="0" w:space="0" w:color="auto"/>
        <w:left w:val="none" w:sz="0" w:space="0" w:color="auto"/>
        <w:bottom w:val="none" w:sz="0" w:space="0" w:color="auto"/>
        <w:right w:val="none" w:sz="0" w:space="0" w:color="auto"/>
      </w:divBdr>
      <w:divsChild>
        <w:div w:id="51393847">
          <w:marLeft w:val="0"/>
          <w:marRight w:val="0"/>
          <w:marTop w:val="0"/>
          <w:marBottom w:val="0"/>
          <w:divBdr>
            <w:top w:val="none" w:sz="0" w:space="0" w:color="auto"/>
            <w:left w:val="none" w:sz="0" w:space="0" w:color="auto"/>
            <w:bottom w:val="none" w:sz="0" w:space="0" w:color="auto"/>
            <w:right w:val="none" w:sz="0" w:space="0" w:color="auto"/>
          </w:divBdr>
          <w:divsChild>
            <w:div w:id="6654760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50841527">
      <w:bodyDiv w:val="1"/>
      <w:marLeft w:val="0"/>
      <w:marRight w:val="0"/>
      <w:marTop w:val="0"/>
      <w:marBottom w:val="0"/>
      <w:divBdr>
        <w:top w:val="none" w:sz="0" w:space="0" w:color="auto"/>
        <w:left w:val="none" w:sz="0" w:space="0" w:color="auto"/>
        <w:bottom w:val="none" w:sz="0" w:space="0" w:color="auto"/>
        <w:right w:val="none" w:sz="0" w:space="0" w:color="auto"/>
      </w:divBdr>
      <w:divsChild>
        <w:div w:id="1076627390">
          <w:marLeft w:val="0"/>
          <w:marRight w:val="0"/>
          <w:marTop w:val="0"/>
          <w:marBottom w:val="0"/>
          <w:divBdr>
            <w:top w:val="none" w:sz="0" w:space="0" w:color="auto"/>
            <w:left w:val="none" w:sz="0" w:space="0" w:color="auto"/>
            <w:bottom w:val="none" w:sz="0" w:space="0" w:color="auto"/>
            <w:right w:val="none" w:sz="0" w:space="0" w:color="auto"/>
          </w:divBdr>
        </w:div>
        <w:div w:id="179660664">
          <w:marLeft w:val="0"/>
          <w:marRight w:val="0"/>
          <w:marTop w:val="0"/>
          <w:marBottom w:val="0"/>
          <w:divBdr>
            <w:top w:val="none" w:sz="0" w:space="0" w:color="auto"/>
            <w:left w:val="none" w:sz="0" w:space="0" w:color="auto"/>
            <w:bottom w:val="none" w:sz="0" w:space="0" w:color="auto"/>
            <w:right w:val="none" w:sz="0" w:space="0" w:color="auto"/>
          </w:divBdr>
        </w:div>
        <w:div w:id="251285500">
          <w:marLeft w:val="0"/>
          <w:marRight w:val="0"/>
          <w:marTop w:val="0"/>
          <w:marBottom w:val="0"/>
          <w:divBdr>
            <w:top w:val="none" w:sz="0" w:space="0" w:color="auto"/>
            <w:left w:val="none" w:sz="0" w:space="0" w:color="auto"/>
            <w:bottom w:val="none" w:sz="0" w:space="0" w:color="auto"/>
            <w:right w:val="none" w:sz="0" w:space="0" w:color="auto"/>
          </w:divBdr>
        </w:div>
        <w:div w:id="688456212">
          <w:marLeft w:val="0"/>
          <w:marRight w:val="0"/>
          <w:marTop w:val="0"/>
          <w:marBottom w:val="0"/>
          <w:divBdr>
            <w:top w:val="none" w:sz="0" w:space="0" w:color="auto"/>
            <w:left w:val="none" w:sz="0" w:space="0" w:color="auto"/>
            <w:bottom w:val="none" w:sz="0" w:space="0" w:color="auto"/>
            <w:right w:val="none" w:sz="0" w:space="0" w:color="auto"/>
          </w:divBdr>
        </w:div>
        <w:div w:id="888372245">
          <w:marLeft w:val="0"/>
          <w:marRight w:val="0"/>
          <w:marTop w:val="0"/>
          <w:marBottom w:val="0"/>
          <w:divBdr>
            <w:top w:val="none" w:sz="0" w:space="0" w:color="auto"/>
            <w:left w:val="none" w:sz="0" w:space="0" w:color="auto"/>
            <w:bottom w:val="none" w:sz="0" w:space="0" w:color="auto"/>
            <w:right w:val="none" w:sz="0" w:space="0" w:color="auto"/>
          </w:divBdr>
        </w:div>
        <w:div w:id="1696035386">
          <w:marLeft w:val="0"/>
          <w:marRight w:val="0"/>
          <w:marTop w:val="0"/>
          <w:marBottom w:val="0"/>
          <w:divBdr>
            <w:top w:val="none" w:sz="0" w:space="0" w:color="auto"/>
            <w:left w:val="none" w:sz="0" w:space="0" w:color="auto"/>
            <w:bottom w:val="none" w:sz="0" w:space="0" w:color="auto"/>
            <w:right w:val="none" w:sz="0" w:space="0" w:color="auto"/>
          </w:divBdr>
        </w:div>
        <w:div w:id="931813166">
          <w:marLeft w:val="0"/>
          <w:marRight w:val="0"/>
          <w:marTop w:val="0"/>
          <w:marBottom w:val="0"/>
          <w:divBdr>
            <w:top w:val="none" w:sz="0" w:space="0" w:color="auto"/>
            <w:left w:val="none" w:sz="0" w:space="0" w:color="auto"/>
            <w:bottom w:val="none" w:sz="0" w:space="0" w:color="auto"/>
            <w:right w:val="none" w:sz="0" w:space="0" w:color="auto"/>
          </w:divBdr>
        </w:div>
      </w:divsChild>
    </w:div>
    <w:div w:id="375668204">
      <w:bodyDiv w:val="1"/>
      <w:marLeft w:val="0"/>
      <w:marRight w:val="0"/>
      <w:marTop w:val="0"/>
      <w:marBottom w:val="0"/>
      <w:divBdr>
        <w:top w:val="none" w:sz="0" w:space="0" w:color="auto"/>
        <w:left w:val="none" w:sz="0" w:space="0" w:color="auto"/>
        <w:bottom w:val="none" w:sz="0" w:space="0" w:color="auto"/>
        <w:right w:val="none" w:sz="0" w:space="0" w:color="auto"/>
      </w:divBdr>
      <w:divsChild>
        <w:div w:id="1441340846">
          <w:marLeft w:val="0"/>
          <w:marRight w:val="0"/>
          <w:marTop w:val="0"/>
          <w:marBottom w:val="0"/>
          <w:divBdr>
            <w:top w:val="none" w:sz="0" w:space="0" w:color="auto"/>
            <w:left w:val="none" w:sz="0" w:space="0" w:color="auto"/>
            <w:bottom w:val="none" w:sz="0" w:space="0" w:color="auto"/>
            <w:right w:val="none" w:sz="0" w:space="0" w:color="auto"/>
          </w:divBdr>
        </w:div>
        <w:div w:id="526256734">
          <w:marLeft w:val="0"/>
          <w:marRight w:val="0"/>
          <w:marTop w:val="0"/>
          <w:marBottom w:val="0"/>
          <w:divBdr>
            <w:top w:val="none" w:sz="0" w:space="0" w:color="auto"/>
            <w:left w:val="none" w:sz="0" w:space="0" w:color="auto"/>
            <w:bottom w:val="none" w:sz="0" w:space="0" w:color="auto"/>
            <w:right w:val="none" w:sz="0" w:space="0" w:color="auto"/>
          </w:divBdr>
        </w:div>
        <w:div w:id="851336384">
          <w:marLeft w:val="0"/>
          <w:marRight w:val="0"/>
          <w:marTop w:val="0"/>
          <w:marBottom w:val="0"/>
          <w:divBdr>
            <w:top w:val="none" w:sz="0" w:space="0" w:color="auto"/>
            <w:left w:val="none" w:sz="0" w:space="0" w:color="auto"/>
            <w:bottom w:val="none" w:sz="0" w:space="0" w:color="auto"/>
            <w:right w:val="none" w:sz="0" w:space="0" w:color="auto"/>
          </w:divBdr>
        </w:div>
        <w:div w:id="1225947766">
          <w:marLeft w:val="0"/>
          <w:marRight w:val="0"/>
          <w:marTop w:val="0"/>
          <w:marBottom w:val="0"/>
          <w:divBdr>
            <w:top w:val="none" w:sz="0" w:space="0" w:color="auto"/>
            <w:left w:val="none" w:sz="0" w:space="0" w:color="auto"/>
            <w:bottom w:val="none" w:sz="0" w:space="0" w:color="auto"/>
            <w:right w:val="none" w:sz="0" w:space="0" w:color="auto"/>
          </w:divBdr>
        </w:div>
        <w:div w:id="641815372">
          <w:marLeft w:val="0"/>
          <w:marRight w:val="0"/>
          <w:marTop w:val="0"/>
          <w:marBottom w:val="0"/>
          <w:divBdr>
            <w:top w:val="none" w:sz="0" w:space="0" w:color="auto"/>
            <w:left w:val="none" w:sz="0" w:space="0" w:color="auto"/>
            <w:bottom w:val="none" w:sz="0" w:space="0" w:color="auto"/>
            <w:right w:val="none" w:sz="0" w:space="0" w:color="auto"/>
          </w:divBdr>
        </w:div>
        <w:div w:id="951127512">
          <w:marLeft w:val="0"/>
          <w:marRight w:val="0"/>
          <w:marTop w:val="0"/>
          <w:marBottom w:val="0"/>
          <w:divBdr>
            <w:top w:val="none" w:sz="0" w:space="0" w:color="auto"/>
            <w:left w:val="none" w:sz="0" w:space="0" w:color="auto"/>
            <w:bottom w:val="none" w:sz="0" w:space="0" w:color="auto"/>
            <w:right w:val="none" w:sz="0" w:space="0" w:color="auto"/>
          </w:divBdr>
        </w:div>
      </w:divsChild>
    </w:div>
    <w:div w:id="462312057">
      <w:bodyDiv w:val="1"/>
      <w:marLeft w:val="0"/>
      <w:marRight w:val="0"/>
      <w:marTop w:val="0"/>
      <w:marBottom w:val="0"/>
      <w:divBdr>
        <w:top w:val="none" w:sz="0" w:space="0" w:color="auto"/>
        <w:left w:val="none" w:sz="0" w:space="0" w:color="auto"/>
        <w:bottom w:val="none" w:sz="0" w:space="0" w:color="auto"/>
        <w:right w:val="none" w:sz="0" w:space="0" w:color="auto"/>
      </w:divBdr>
      <w:divsChild>
        <w:div w:id="1575815747">
          <w:marLeft w:val="0"/>
          <w:marRight w:val="0"/>
          <w:marTop w:val="0"/>
          <w:marBottom w:val="0"/>
          <w:divBdr>
            <w:top w:val="none" w:sz="0" w:space="0" w:color="auto"/>
            <w:left w:val="none" w:sz="0" w:space="0" w:color="auto"/>
            <w:bottom w:val="none" w:sz="0" w:space="0" w:color="auto"/>
            <w:right w:val="none" w:sz="0" w:space="0" w:color="auto"/>
          </w:divBdr>
        </w:div>
        <w:div w:id="819034670">
          <w:marLeft w:val="0"/>
          <w:marRight w:val="0"/>
          <w:marTop w:val="0"/>
          <w:marBottom w:val="0"/>
          <w:divBdr>
            <w:top w:val="none" w:sz="0" w:space="0" w:color="auto"/>
            <w:left w:val="none" w:sz="0" w:space="0" w:color="auto"/>
            <w:bottom w:val="none" w:sz="0" w:space="0" w:color="auto"/>
            <w:right w:val="none" w:sz="0" w:space="0" w:color="auto"/>
          </w:divBdr>
        </w:div>
        <w:div w:id="1822765587">
          <w:marLeft w:val="0"/>
          <w:marRight w:val="0"/>
          <w:marTop w:val="0"/>
          <w:marBottom w:val="0"/>
          <w:divBdr>
            <w:top w:val="none" w:sz="0" w:space="0" w:color="auto"/>
            <w:left w:val="none" w:sz="0" w:space="0" w:color="auto"/>
            <w:bottom w:val="none" w:sz="0" w:space="0" w:color="auto"/>
            <w:right w:val="none" w:sz="0" w:space="0" w:color="auto"/>
          </w:divBdr>
        </w:div>
        <w:div w:id="148791040">
          <w:marLeft w:val="0"/>
          <w:marRight w:val="0"/>
          <w:marTop w:val="0"/>
          <w:marBottom w:val="0"/>
          <w:divBdr>
            <w:top w:val="none" w:sz="0" w:space="0" w:color="auto"/>
            <w:left w:val="none" w:sz="0" w:space="0" w:color="auto"/>
            <w:bottom w:val="none" w:sz="0" w:space="0" w:color="auto"/>
            <w:right w:val="none" w:sz="0" w:space="0" w:color="auto"/>
          </w:divBdr>
        </w:div>
        <w:div w:id="817724861">
          <w:marLeft w:val="0"/>
          <w:marRight w:val="0"/>
          <w:marTop w:val="0"/>
          <w:marBottom w:val="0"/>
          <w:divBdr>
            <w:top w:val="none" w:sz="0" w:space="0" w:color="auto"/>
            <w:left w:val="none" w:sz="0" w:space="0" w:color="auto"/>
            <w:bottom w:val="none" w:sz="0" w:space="0" w:color="auto"/>
            <w:right w:val="none" w:sz="0" w:space="0" w:color="auto"/>
          </w:divBdr>
        </w:div>
        <w:div w:id="1944026275">
          <w:marLeft w:val="0"/>
          <w:marRight w:val="0"/>
          <w:marTop w:val="0"/>
          <w:marBottom w:val="0"/>
          <w:divBdr>
            <w:top w:val="none" w:sz="0" w:space="0" w:color="auto"/>
            <w:left w:val="none" w:sz="0" w:space="0" w:color="auto"/>
            <w:bottom w:val="none" w:sz="0" w:space="0" w:color="auto"/>
            <w:right w:val="none" w:sz="0" w:space="0" w:color="auto"/>
          </w:divBdr>
        </w:div>
        <w:div w:id="608781761">
          <w:marLeft w:val="0"/>
          <w:marRight w:val="0"/>
          <w:marTop w:val="0"/>
          <w:marBottom w:val="0"/>
          <w:divBdr>
            <w:top w:val="none" w:sz="0" w:space="0" w:color="auto"/>
            <w:left w:val="none" w:sz="0" w:space="0" w:color="auto"/>
            <w:bottom w:val="none" w:sz="0" w:space="0" w:color="auto"/>
            <w:right w:val="none" w:sz="0" w:space="0" w:color="auto"/>
          </w:divBdr>
        </w:div>
      </w:divsChild>
    </w:div>
    <w:div w:id="484976433">
      <w:bodyDiv w:val="1"/>
      <w:marLeft w:val="0"/>
      <w:marRight w:val="0"/>
      <w:marTop w:val="0"/>
      <w:marBottom w:val="0"/>
      <w:divBdr>
        <w:top w:val="none" w:sz="0" w:space="0" w:color="auto"/>
        <w:left w:val="none" w:sz="0" w:space="0" w:color="auto"/>
        <w:bottom w:val="none" w:sz="0" w:space="0" w:color="auto"/>
        <w:right w:val="none" w:sz="0" w:space="0" w:color="auto"/>
      </w:divBdr>
    </w:div>
    <w:div w:id="535509214">
      <w:bodyDiv w:val="1"/>
      <w:marLeft w:val="0"/>
      <w:marRight w:val="0"/>
      <w:marTop w:val="0"/>
      <w:marBottom w:val="0"/>
      <w:divBdr>
        <w:top w:val="none" w:sz="0" w:space="0" w:color="auto"/>
        <w:left w:val="none" w:sz="0" w:space="0" w:color="auto"/>
        <w:bottom w:val="none" w:sz="0" w:space="0" w:color="auto"/>
        <w:right w:val="none" w:sz="0" w:space="0" w:color="auto"/>
      </w:divBdr>
    </w:div>
    <w:div w:id="556822537">
      <w:bodyDiv w:val="1"/>
      <w:marLeft w:val="0"/>
      <w:marRight w:val="0"/>
      <w:marTop w:val="0"/>
      <w:marBottom w:val="0"/>
      <w:divBdr>
        <w:top w:val="none" w:sz="0" w:space="0" w:color="auto"/>
        <w:left w:val="none" w:sz="0" w:space="0" w:color="auto"/>
        <w:bottom w:val="none" w:sz="0" w:space="0" w:color="auto"/>
        <w:right w:val="none" w:sz="0" w:space="0" w:color="auto"/>
      </w:divBdr>
    </w:div>
    <w:div w:id="588544657">
      <w:bodyDiv w:val="1"/>
      <w:marLeft w:val="0"/>
      <w:marRight w:val="0"/>
      <w:marTop w:val="0"/>
      <w:marBottom w:val="0"/>
      <w:divBdr>
        <w:top w:val="none" w:sz="0" w:space="0" w:color="auto"/>
        <w:left w:val="none" w:sz="0" w:space="0" w:color="auto"/>
        <w:bottom w:val="none" w:sz="0" w:space="0" w:color="auto"/>
        <w:right w:val="none" w:sz="0" w:space="0" w:color="auto"/>
      </w:divBdr>
      <w:divsChild>
        <w:div w:id="943731129">
          <w:marLeft w:val="0"/>
          <w:marRight w:val="0"/>
          <w:marTop w:val="0"/>
          <w:marBottom w:val="0"/>
          <w:divBdr>
            <w:top w:val="none" w:sz="0" w:space="0" w:color="auto"/>
            <w:left w:val="none" w:sz="0" w:space="0" w:color="auto"/>
            <w:bottom w:val="none" w:sz="0" w:space="0" w:color="auto"/>
            <w:right w:val="none" w:sz="0" w:space="0" w:color="auto"/>
          </w:divBdr>
        </w:div>
        <w:div w:id="626349264">
          <w:marLeft w:val="0"/>
          <w:marRight w:val="0"/>
          <w:marTop w:val="0"/>
          <w:marBottom w:val="0"/>
          <w:divBdr>
            <w:top w:val="none" w:sz="0" w:space="0" w:color="auto"/>
            <w:left w:val="none" w:sz="0" w:space="0" w:color="auto"/>
            <w:bottom w:val="none" w:sz="0" w:space="0" w:color="auto"/>
            <w:right w:val="none" w:sz="0" w:space="0" w:color="auto"/>
          </w:divBdr>
        </w:div>
        <w:div w:id="1647589251">
          <w:marLeft w:val="0"/>
          <w:marRight w:val="0"/>
          <w:marTop w:val="0"/>
          <w:marBottom w:val="0"/>
          <w:divBdr>
            <w:top w:val="none" w:sz="0" w:space="0" w:color="auto"/>
            <w:left w:val="none" w:sz="0" w:space="0" w:color="auto"/>
            <w:bottom w:val="none" w:sz="0" w:space="0" w:color="auto"/>
            <w:right w:val="none" w:sz="0" w:space="0" w:color="auto"/>
          </w:divBdr>
        </w:div>
        <w:div w:id="1143890028">
          <w:marLeft w:val="0"/>
          <w:marRight w:val="0"/>
          <w:marTop w:val="0"/>
          <w:marBottom w:val="0"/>
          <w:divBdr>
            <w:top w:val="none" w:sz="0" w:space="0" w:color="auto"/>
            <w:left w:val="none" w:sz="0" w:space="0" w:color="auto"/>
            <w:bottom w:val="none" w:sz="0" w:space="0" w:color="auto"/>
            <w:right w:val="none" w:sz="0" w:space="0" w:color="auto"/>
          </w:divBdr>
        </w:div>
        <w:div w:id="972364135">
          <w:marLeft w:val="0"/>
          <w:marRight w:val="0"/>
          <w:marTop w:val="0"/>
          <w:marBottom w:val="0"/>
          <w:divBdr>
            <w:top w:val="none" w:sz="0" w:space="0" w:color="auto"/>
            <w:left w:val="none" w:sz="0" w:space="0" w:color="auto"/>
            <w:bottom w:val="none" w:sz="0" w:space="0" w:color="auto"/>
            <w:right w:val="none" w:sz="0" w:space="0" w:color="auto"/>
          </w:divBdr>
        </w:div>
      </w:divsChild>
    </w:div>
    <w:div w:id="642197137">
      <w:bodyDiv w:val="1"/>
      <w:marLeft w:val="0"/>
      <w:marRight w:val="0"/>
      <w:marTop w:val="0"/>
      <w:marBottom w:val="0"/>
      <w:divBdr>
        <w:top w:val="none" w:sz="0" w:space="0" w:color="auto"/>
        <w:left w:val="none" w:sz="0" w:space="0" w:color="auto"/>
        <w:bottom w:val="none" w:sz="0" w:space="0" w:color="auto"/>
        <w:right w:val="none" w:sz="0" w:space="0" w:color="auto"/>
      </w:divBdr>
    </w:div>
    <w:div w:id="649794532">
      <w:bodyDiv w:val="1"/>
      <w:marLeft w:val="0"/>
      <w:marRight w:val="0"/>
      <w:marTop w:val="0"/>
      <w:marBottom w:val="0"/>
      <w:divBdr>
        <w:top w:val="none" w:sz="0" w:space="0" w:color="auto"/>
        <w:left w:val="none" w:sz="0" w:space="0" w:color="auto"/>
        <w:bottom w:val="none" w:sz="0" w:space="0" w:color="auto"/>
        <w:right w:val="none" w:sz="0" w:space="0" w:color="auto"/>
      </w:divBdr>
    </w:div>
    <w:div w:id="730350159">
      <w:bodyDiv w:val="1"/>
      <w:marLeft w:val="0"/>
      <w:marRight w:val="0"/>
      <w:marTop w:val="0"/>
      <w:marBottom w:val="0"/>
      <w:divBdr>
        <w:top w:val="none" w:sz="0" w:space="0" w:color="auto"/>
        <w:left w:val="none" w:sz="0" w:space="0" w:color="auto"/>
        <w:bottom w:val="none" w:sz="0" w:space="0" w:color="auto"/>
        <w:right w:val="none" w:sz="0" w:space="0" w:color="auto"/>
      </w:divBdr>
      <w:divsChild>
        <w:div w:id="258606185">
          <w:marLeft w:val="0"/>
          <w:marRight w:val="0"/>
          <w:marTop w:val="0"/>
          <w:marBottom w:val="0"/>
          <w:divBdr>
            <w:top w:val="none" w:sz="0" w:space="0" w:color="auto"/>
            <w:left w:val="none" w:sz="0" w:space="0" w:color="auto"/>
            <w:bottom w:val="none" w:sz="0" w:space="0" w:color="auto"/>
            <w:right w:val="none" w:sz="0" w:space="0" w:color="auto"/>
          </w:divBdr>
        </w:div>
        <w:div w:id="815954130">
          <w:marLeft w:val="0"/>
          <w:marRight w:val="0"/>
          <w:marTop w:val="0"/>
          <w:marBottom w:val="0"/>
          <w:divBdr>
            <w:top w:val="none" w:sz="0" w:space="0" w:color="auto"/>
            <w:left w:val="none" w:sz="0" w:space="0" w:color="auto"/>
            <w:bottom w:val="none" w:sz="0" w:space="0" w:color="auto"/>
            <w:right w:val="none" w:sz="0" w:space="0" w:color="auto"/>
          </w:divBdr>
        </w:div>
      </w:divsChild>
    </w:div>
    <w:div w:id="772096650">
      <w:bodyDiv w:val="1"/>
      <w:marLeft w:val="0"/>
      <w:marRight w:val="0"/>
      <w:marTop w:val="0"/>
      <w:marBottom w:val="0"/>
      <w:divBdr>
        <w:top w:val="none" w:sz="0" w:space="0" w:color="auto"/>
        <w:left w:val="none" w:sz="0" w:space="0" w:color="auto"/>
        <w:bottom w:val="none" w:sz="0" w:space="0" w:color="auto"/>
        <w:right w:val="none" w:sz="0" w:space="0" w:color="auto"/>
      </w:divBdr>
      <w:divsChild>
        <w:div w:id="1652444160">
          <w:marLeft w:val="0"/>
          <w:marRight w:val="0"/>
          <w:marTop w:val="0"/>
          <w:marBottom w:val="0"/>
          <w:divBdr>
            <w:top w:val="none" w:sz="0" w:space="0" w:color="auto"/>
            <w:left w:val="none" w:sz="0" w:space="0" w:color="auto"/>
            <w:bottom w:val="none" w:sz="0" w:space="0" w:color="auto"/>
            <w:right w:val="none" w:sz="0" w:space="0" w:color="auto"/>
          </w:divBdr>
          <w:divsChild>
            <w:div w:id="1174687959">
              <w:marLeft w:val="0"/>
              <w:marRight w:val="0"/>
              <w:marTop w:val="0"/>
              <w:marBottom w:val="0"/>
              <w:divBdr>
                <w:top w:val="none" w:sz="0" w:space="0" w:color="auto"/>
                <w:left w:val="none" w:sz="0" w:space="0" w:color="auto"/>
                <w:bottom w:val="none" w:sz="0" w:space="0" w:color="auto"/>
                <w:right w:val="none" w:sz="0" w:space="0" w:color="auto"/>
              </w:divBdr>
              <w:divsChild>
                <w:div w:id="826019583">
                  <w:marLeft w:val="0"/>
                  <w:marRight w:val="0"/>
                  <w:marTop w:val="0"/>
                  <w:marBottom w:val="0"/>
                  <w:divBdr>
                    <w:top w:val="none" w:sz="0" w:space="0" w:color="auto"/>
                    <w:left w:val="none" w:sz="0" w:space="0" w:color="auto"/>
                    <w:bottom w:val="none" w:sz="0" w:space="0" w:color="auto"/>
                    <w:right w:val="none" w:sz="0" w:space="0" w:color="auto"/>
                  </w:divBdr>
                  <w:divsChild>
                    <w:div w:id="187564610">
                      <w:marLeft w:val="0"/>
                      <w:marRight w:val="0"/>
                      <w:marTop w:val="0"/>
                      <w:marBottom w:val="0"/>
                      <w:divBdr>
                        <w:top w:val="none" w:sz="0" w:space="0" w:color="auto"/>
                        <w:left w:val="none" w:sz="0" w:space="0" w:color="auto"/>
                        <w:bottom w:val="none" w:sz="0" w:space="0" w:color="auto"/>
                        <w:right w:val="none" w:sz="0" w:space="0" w:color="auto"/>
                      </w:divBdr>
                      <w:divsChild>
                        <w:div w:id="511920407">
                          <w:marLeft w:val="0"/>
                          <w:marRight w:val="0"/>
                          <w:marTop w:val="0"/>
                          <w:marBottom w:val="0"/>
                          <w:divBdr>
                            <w:top w:val="none" w:sz="0" w:space="0" w:color="auto"/>
                            <w:left w:val="none" w:sz="0" w:space="0" w:color="auto"/>
                            <w:bottom w:val="none" w:sz="0" w:space="0" w:color="auto"/>
                            <w:right w:val="none" w:sz="0" w:space="0" w:color="auto"/>
                          </w:divBdr>
                          <w:divsChild>
                            <w:div w:id="1833182308">
                              <w:marLeft w:val="-180"/>
                              <w:marRight w:val="0"/>
                              <w:marTop w:val="0"/>
                              <w:marBottom w:val="0"/>
                              <w:divBdr>
                                <w:top w:val="none" w:sz="0" w:space="0" w:color="auto"/>
                                <w:left w:val="none" w:sz="0" w:space="0" w:color="auto"/>
                                <w:bottom w:val="none" w:sz="0" w:space="0" w:color="auto"/>
                                <w:right w:val="none" w:sz="0" w:space="0" w:color="auto"/>
                              </w:divBdr>
                              <w:divsChild>
                                <w:div w:id="2067365146">
                                  <w:marLeft w:val="0"/>
                                  <w:marRight w:val="0"/>
                                  <w:marTop w:val="0"/>
                                  <w:marBottom w:val="0"/>
                                  <w:divBdr>
                                    <w:top w:val="none" w:sz="0" w:space="0" w:color="auto"/>
                                    <w:left w:val="none" w:sz="0" w:space="0" w:color="auto"/>
                                    <w:bottom w:val="none" w:sz="0" w:space="0" w:color="auto"/>
                                    <w:right w:val="none" w:sz="0" w:space="0" w:color="auto"/>
                                  </w:divBdr>
                                  <w:divsChild>
                                    <w:div w:id="890044699">
                                      <w:marLeft w:val="0"/>
                                      <w:marRight w:val="0"/>
                                      <w:marTop w:val="0"/>
                                      <w:marBottom w:val="0"/>
                                      <w:divBdr>
                                        <w:top w:val="none" w:sz="0" w:space="0" w:color="auto"/>
                                        <w:left w:val="none" w:sz="0" w:space="0" w:color="auto"/>
                                        <w:bottom w:val="none" w:sz="0" w:space="0" w:color="auto"/>
                                        <w:right w:val="none" w:sz="0" w:space="0" w:color="auto"/>
                                      </w:divBdr>
                                      <w:divsChild>
                                        <w:div w:id="747850765">
                                          <w:marLeft w:val="0"/>
                                          <w:marRight w:val="0"/>
                                          <w:marTop w:val="0"/>
                                          <w:marBottom w:val="0"/>
                                          <w:divBdr>
                                            <w:top w:val="none" w:sz="0" w:space="0" w:color="auto"/>
                                            <w:left w:val="none" w:sz="0" w:space="0" w:color="auto"/>
                                            <w:bottom w:val="none" w:sz="0" w:space="0" w:color="auto"/>
                                            <w:right w:val="none" w:sz="0" w:space="0" w:color="auto"/>
                                          </w:divBdr>
                                          <w:divsChild>
                                            <w:div w:id="380136720">
                                              <w:marLeft w:val="0"/>
                                              <w:marRight w:val="0"/>
                                              <w:marTop w:val="0"/>
                                              <w:marBottom w:val="0"/>
                                              <w:divBdr>
                                                <w:top w:val="none" w:sz="0" w:space="0" w:color="auto"/>
                                                <w:left w:val="none" w:sz="0" w:space="0" w:color="auto"/>
                                                <w:bottom w:val="none" w:sz="0" w:space="0" w:color="auto"/>
                                                <w:right w:val="none" w:sz="0" w:space="0" w:color="auto"/>
                                              </w:divBdr>
                                              <w:divsChild>
                                                <w:div w:id="1812017506">
                                                  <w:marLeft w:val="0"/>
                                                  <w:marRight w:val="0"/>
                                                  <w:marTop w:val="0"/>
                                                  <w:marBottom w:val="0"/>
                                                  <w:divBdr>
                                                    <w:top w:val="none" w:sz="0" w:space="0" w:color="auto"/>
                                                    <w:left w:val="none" w:sz="0" w:space="0" w:color="auto"/>
                                                    <w:bottom w:val="none" w:sz="0" w:space="0" w:color="auto"/>
                                                    <w:right w:val="none" w:sz="0" w:space="0" w:color="auto"/>
                                                  </w:divBdr>
                                                  <w:divsChild>
                                                    <w:div w:id="1214194309">
                                                      <w:marLeft w:val="0"/>
                                                      <w:marRight w:val="0"/>
                                                      <w:marTop w:val="0"/>
                                                      <w:marBottom w:val="0"/>
                                                      <w:divBdr>
                                                        <w:top w:val="none" w:sz="0" w:space="0" w:color="auto"/>
                                                        <w:left w:val="none" w:sz="0" w:space="0" w:color="auto"/>
                                                        <w:bottom w:val="none" w:sz="0" w:space="0" w:color="auto"/>
                                                        <w:right w:val="none" w:sz="0" w:space="0" w:color="auto"/>
                                                      </w:divBdr>
                                                      <w:divsChild>
                                                        <w:div w:id="113434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817065912">
      <w:bodyDiv w:val="1"/>
      <w:marLeft w:val="0"/>
      <w:marRight w:val="0"/>
      <w:marTop w:val="0"/>
      <w:marBottom w:val="0"/>
      <w:divBdr>
        <w:top w:val="none" w:sz="0" w:space="0" w:color="auto"/>
        <w:left w:val="none" w:sz="0" w:space="0" w:color="auto"/>
        <w:bottom w:val="none" w:sz="0" w:space="0" w:color="auto"/>
        <w:right w:val="none" w:sz="0" w:space="0" w:color="auto"/>
      </w:divBdr>
      <w:divsChild>
        <w:div w:id="2062055075">
          <w:marLeft w:val="0"/>
          <w:marRight w:val="0"/>
          <w:marTop w:val="0"/>
          <w:marBottom w:val="0"/>
          <w:divBdr>
            <w:top w:val="none" w:sz="0" w:space="0" w:color="auto"/>
            <w:left w:val="none" w:sz="0" w:space="0" w:color="auto"/>
            <w:bottom w:val="none" w:sz="0" w:space="0" w:color="auto"/>
            <w:right w:val="none" w:sz="0" w:space="0" w:color="auto"/>
          </w:divBdr>
        </w:div>
        <w:div w:id="1952126636">
          <w:marLeft w:val="0"/>
          <w:marRight w:val="0"/>
          <w:marTop w:val="0"/>
          <w:marBottom w:val="0"/>
          <w:divBdr>
            <w:top w:val="none" w:sz="0" w:space="0" w:color="auto"/>
            <w:left w:val="none" w:sz="0" w:space="0" w:color="auto"/>
            <w:bottom w:val="none" w:sz="0" w:space="0" w:color="auto"/>
            <w:right w:val="none" w:sz="0" w:space="0" w:color="auto"/>
          </w:divBdr>
        </w:div>
        <w:div w:id="1656301287">
          <w:marLeft w:val="0"/>
          <w:marRight w:val="0"/>
          <w:marTop w:val="0"/>
          <w:marBottom w:val="0"/>
          <w:divBdr>
            <w:top w:val="none" w:sz="0" w:space="0" w:color="auto"/>
            <w:left w:val="none" w:sz="0" w:space="0" w:color="auto"/>
            <w:bottom w:val="none" w:sz="0" w:space="0" w:color="auto"/>
            <w:right w:val="none" w:sz="0" w:space="0" w:color="auto"/>
          </w:divBdr>
        </w:div>
        <w:div w:id="214857019">
          <w:marLeft w:val="0"/>
          <w:marRight w:val="0"/>
          <w:marTop w:val="0"/>
          <w:marBottom w:val="0"/>
          <w:divBdr>
            <w:top w:val="none" w:sz="0" w:space="0" w:color="auto"/>
            <w:left w:val="none" w:sz="0" w:space="0" w:color="auto"/>
            <w:bottom w:val="none" w:sz="0" w:space="0" w:color="auto"/>
            <w:right w:val="none" w:sz="0" w:space="0" w:color="auto"/>
          </w:divBdr>
        </w:div>
        <w:div w:id="314918204">
          <w:marLeft w:val="0"/>
          <w:marRight w:val="0"/>
          <w:marTop w:val="0"/>
          <w:marBottom w:val="0"/>
          <w:divBdr>
            <w:top w:val="none" w:sz="0" w:space="0" w:color="auto"/>
            <w:left w:val="none" w:sz="0" w:space="0" w:color="auto"/>
            <w:bottom w:val="none" w:sz="0" w:space="0" w:color="auto"/>
            <w:right w:val="none" w:sz="0" w:space="0" w:color="auto"/>
          </w:divBdr>
        </w:div>
        <w:div w:id="650056890">
          <w:marLeft w:val="0"/>
          <w:marRight w:val="0"/>
          <w:marTop w:val="0"/>
          <w:marBottom w:val="0"/>
          <w:divBdr>
            <w:top w:val="none" w:sz="0" w:space="0" w:color="auto"/>
            <w:left w:val="none" w:sz="0" w:space="0" w:color="auto"/>
            <w:bottom w:val="none" w:sz="0" w:space="0" w:color="auto"/>
            <w:right w:val="none" w:sz="0" w:space="0" w:color="auto"/>
          </w:divBdr>
        </w:div>
        <w:div w:id="809439285">
          <w:marLeft w:val="0"/>
          <w:marRight w:val="0"/>
          <w:marTop w:val="0"/>
          <w:marBottom w:val="0"/>
          <w:divBdr>
            <w:top w:val="none" w:sz="0" w:space="0" w:color="auto"/>
            <w:left w:val="none" w:sz="0" w:space="0" w:color="auto"/>
            <w:bottom w:val="none" w:sz="0" w:space="0" w:color="auto"/>
            <w:right w:val="none" w:sz="0" w:space="0" w:color="auto"/>
          </w:divBdr>
        </w:div>
        <w:div w:id="1058701252">
          <w:marLeft w:val="0"/>
          <w:marRight w:val="0"/>
          <w:marTop w:val="0"/>
          <w:marBottom w:val="0"/>
          <w:divBdr>
            <w:top w:val="none" w:sz="0" w:space="0" w:color="auto"/>
            <w:left w:val="none" w:sz="0" w:space="0" w:color="auto"/>
            <w:bottom w:val="none" w:sz="0" w:space="0" w:color="auto"/>
            <w:right w:val="none" w:sz="0" w:space="0" w:color="auto"/>
          </w:divBdr>
        </w:div>
      </w:divsChild>
    </w:div>
    <w:div w:id="1057121499">
      <w:bodyDiv w:val="1"/>
      <w:marLeft w:val="0"/>
      <w:marRight w:val="0"/>
      <w:marTop w:val="0"/>
      <w:marBottom w:val="0"/>
      <w:divBdr>
        <w:top w:val="none" w:sz="0" w:space="0" w:color="auto"/>
        <w:left w:val="none" w:sz="0" w:space="0" w:color="auto"/>
        <w:bottom w:val="none" w:sz="0" w:space="0" w:color="auto"/>
        <w:right w:val="none" w:sz="0" w:space="0" w:color="auto"/>
      </w:divBdr>
    </w:div>
    <w:div w:id="1144546481">
      <w:bodyDiv w:val="1"/>
      <w:marLeft w:val="0"/>
      <w:marRight w:val="0"/>
      <w:marTop w:val="0"/>
      <w:marBottom w:val="0"/>
      <w:divBdr>
        <w:top w:val="none" w:sz="0" w:space="0" w:color="auto"/>
        <w:left w:val="none" w:sz="0" w:space="0" w:color="auto"/>
        <w:bottom w:val="none" w:sz="0" w:space="0" w:color="auto"/>
        <w:right w:val="none" w:sz="0" w:space="0" w:color="auto"/>
      </w:divBdr>
      <w:divsChild>
        <w:div w:id="1183277493">
          <w:marLeft w:val="0"/>
          <w:marRight w:val="0"/>
          <w:marTop w:val="0"/>
          <w:marBottom w:val="0"/>
          <w:divBdr>
            <w:top w:val="none" w:sz="0" w:space="0" w:color="auto"/>
            <w:left w:val="none" w:sz="0" w:space="0" w:color="auto"/>
            <w:bottom w:val="none" w:sz="0" w:space="0" w:color="auto"/>
            <w:right w:val="none" w:sz="0" w:space="0" w:color="auto"/>
          </w:divBdr>
        </w:div>
        <w:div w:id="2064058001">
          <w:marLeft w:val="0"/>
          <w:marRight w:val="0"/>
          <w:marTop w:val="0"/>
          <w:marBottom w:val="0"/>
          <w:divBdr>
            <w:top w:val="none" w:sz="0" w:space="0" w:color="auto"/>
            <w:left w:val="none" w:sz="0" w:space="0" w:color="auto"/>
            <w:bottom w:val="none" w:sz="0" w:space="0" w:color="auto"/>
            <w:right w:val="none" w:sz="0" w:space="0" w:color="auto"/>
          </w:divBdr>
        </w:div>
        <w:div w:id="2134903220">
          <w:marLeft w:val="0"/>
          <w:marRight w:val="0"/>
          <w:marTop w:val="0"/>
          <w:marBottom w:val="0"/>
          <w:divBdr>
            <w:top w:val="none" w:sz="0" w:space="0" w:color="auto"/>
            <w:left w:val="none" w:sz="0" w:space="0" w:color="auto"/>
            <w:bottom w:val="none" w:sz="0" w:space="0" w:color="auto"/>
            <w:right w:val="none" w:sz="0" w:space="0" w:color="auto"/>
          </w:divBdr>
        </w:div>
        <w:div w:id="1015233280">
          <w:marLeft w:val="0"/>
          <w:marRight w:val="0"/>
          <w:marTop w:val="0"/>
          <w:marBottom w:val="0"/>
          <w:divBdr>
            <w:top w:val="none" w:sz="0" w:space="0" w:color="auto"/>
            <w:left w:val="none" w:sz="0" w:space="0" w:color="auto"/>
            <w:bottom w:val="none" w:sz="0" w:space="0" w:color="auto"/>
            <w:right w:val="none" w:sz="0" w:space="0" w:color="auto"/>
          </w:divBdr>
        </w:div>
        <w:div w:id="2038381739">
          <w:marLeft w:val="0"/>
          <w:marRight w:val="0"/>
          <w:marTop w:val="0"/>
          <w:marBottom w:val="0"/>
          <w:divBdr>
            <w:top w:val="none" w:sz="0" w:space="0" w:color="auto"/>
            <w:left w:val="none" w:sz="0" w:space="0" w:color="auto"/>
            <w:bottom w:val="none" w:sz="0" w:space="0" w:color="auto"/>
            <w:right w:val="none" w:sz="0" w:space="0" w:color="auto"/>
          </w:divBdr>
        </w:div>
        <w:div w:id="113716235">
          <w:marLeft w:val="0"/>
          <w:marRight w:val="0"/>
          <w:marTop w:val="0"/>
          <w:marBottom w:val="0"/>
          <w:divBdr>
            <w:top w:val="none" w:sz="0" w:space="0" w:color="auto"/>
            <w:left w:val="none" w:sz="0" w:space="0" w:color="auto"/>
            <w:bottom w:val="none" w:sz="0" w:space="0" w:color="auto"/>
            <w:right w:val="none" w:sz="0" w:space="0" w:color="auto"/>
          </w:divBdr>
        </w:div>
      </w:divsChild>
    </w:div>
    <w:div w:id="1159803782">
      <w:bodyDiv w:val="1"/>
      <w:marLeft w:val="0"/>
      <w:marRight w:val="0"/>
      <w:marTop w:val="0"/>
      <w:marBottom w:val="0"/>
      <w:divBdr>
        <w:top w:val="none" w:sz="0" w:space="0" w:color="auto"/>
        <w:left w:val="none" w:sz="0" w:space="0" w:color="auto"/>
        <w:bottom w:val="none" w:sz="0" w:space="0" w:color="auto"/>
        <w:right w:val="none" w:sz="0" w:space="0" w:color="auto"/>
      </w:divBdr>
    </w:div>
    <w:div w:id="1212427683">
      <w:bodyDiv w:val="1"/>
      <w:marLeft w:val="0"/>
      <w:marRight w:val="0"/>
      <w:marTop w:val="0"/>
      <w:marBottom w:val="0"/>
      <w:divBdr>
        <w:top w:val="none" w:sz="0" w:space="0" w:color="auto"/>
        <w:left w:val="none" w:sz="0" w:space="0" w:color="auto"/>
        <w:bottom w:val="none" w:sz="0" w:space="0" w:color="auto"/>
        <w:right w:val="none" w:sz="0" w:space="0" w:color="auto"/>
      </w:divBdr>
      <w:divsChild>
        <w:div w:id="1864634587">
          <w:marLeft w:val="0"/>
          <w:marRight w:val="0"/>
          <w:marTop w:val="0"/>
          <w:marBottom w:val="0"/>
          <w:divBdr>
            <w:top w:val="none" w:sz="0" w:space="0" w:color="auto"/>
            <w:left w:val="none" w:sz="0" w:space="0" w:color="auto"/>
            <w:bottom w:val="none" w:sz="0" w:space="0" w:color="auto"/>
            <w:right w:val="none" w:sz="0" w:space="0" w:color="auto"/>
          </w:divBdr>
        </w:div>
        <w:div w:id="898515073">
          <w:marLeft w:val="0"/>
          <w:marRight w:val="0"/>
          <w:marTop w:val="0"/>
          <w:marBottom w:val="0"/>
          <w:divBdr>
            <w:top w:val="none" w:sz="0" w:space="0" w:color="auto"/>
            <w:left w:val="none" w:sz="0" w:space="0" w:color="auto"/>
            <w:bottom w:val="none" w:sz="0" w:space="0" w:color="auto"/>
            <w:right w:val="none" w:sz="0" w:space="0" w:color="auto"/>
          </w:divBdr>
        </w:div>
        <w:div w:id="779180775">
          <w:marLeft w:val="0"/>
          <w:marRight w:val="0"/>
          <w:marTop w:val="0"/>
          <w:marBottom w:val="0"/>
          <w:divBdr>
            <w:top w:val="none" w:sz="0" w:space="0" w:color="auto"/>
            <w:left w:val="none" w:sz="0" w:space="0" w:color="auto"/>
            <w:bottom w:val="none" w:sz="0" w:space="0" w:color="auto"/>
            <w:right w:val="none" w:sz="0" w:space="0" w:color="auto"/>
          </w:divBdr>
        </w:div>
        <w:div w:id="2024478949">
          <w:marLeft w:val="0"/>
          <w:marRight w:val="0"/>
          <w:marTop w:val="0"/>
          <w:marBottom w:val="0"/>
          <w:divBdr>
            <w:top w:val="none" w:sz="0" w:space="0" w:color="auto"/>
            <w:left w:val="none" w:sz="0" w:space="0" w:color="auto"/>
            <w:bottom w:val="none" w:sz="0" w:space="0" w:color="auto"/>
            <w:right w:val="none" w:sz="0" w:space="0" w:color="auto"/>
          </w:divBdr>
        </w:div>
        <w:div w:id="228619063">
          <w:marLeft w:val="0"/>
          <w:marRight w:val="0"/>
          <w:marTop w:val="0"/>
          <w:marBottom w:val="0"/>
          <w:divBdr>
            <w:top w:val="none" w:sz="0" w:space="0" w:color="auto"/>
            <w:left w:val="none" w:sz="0" w:space="0" w:color="auto"/>
            <w:bottom w:val="none" w:sz="0" w:space="0" w:color="auto"/>
            <w:right w:val="none" w:sz="0" w:space="0" w:color="auto"/>
          </w:divBdr>
        </w:div>
        <w:div w:id="511188981">
          <w:marLeft w:val="0"/>
          <w:marRight w:val="0"/>
          <w:marTop w:val="0"/>
          <w:marBottom w:val="0"/>
          <w:divBdr>
            <w:top w:val="none" w:sz="0" w:space="0" w:color="auto"/>
            <w:left w:val="none" w:sz="0" w:space="0" w:color="auto"/>
            <w:bottom w:val="none" w:sz="0" w:space="0" w:color="auto"/>
            <w:right w:val="none" w:sz="0" w:space="0" w:color="auto"/>
          </w:divBdr>
        </w:div>
        <w:div w:id="142477444">
          <w:marLeft w:val="0"/>
          <w:marRight w:val="0"/>
          <w:marTop w:val="0"/>
          <w:marBottom w:val="0"/>
          <w:divBdr>
            <w:top w:val="none" w:sz="0" w:space="0" w:color="auto"/>
            <w:left w:val="none" w:sz="0" w:space="0" w:color="auto"/>
            <w:bottom w:val="none" w:sz="0" w:space="0" w:color="auto"/>
            <w:right w:val="none" w:sz="0" w:space="0" w:color="auto"/>
          </w:divBdr>
        </w:div>
        <w:div w:id="732585508">
          <w:marLeft w:val="0"/>
          <w:marRight w:val="0"/>
          <w:marTop w:val="0"/>
          <w:marBottom w:val="0"/>
          <w:divBdr>
            <w:top w:val="none" w:sz="0" w:space="0" w:color="auto"/>
            <w:left w:val="none" w:sz="0" w:space="0" w:color="auto"/>
            <w:bottom w:val="none" w:sz="0" w:space="0" w:color="auto"/>
            <w:right w:val="none" w:sz="0" w:space="0" w:color="auto"/>
          </w:divBdr>
        </w:div>
      </w:divsChild>
    </w:div>
    <w:div w:id="1458331641">
      <w:bodyDiv w:val="1"/>
      <w:marLeft w:val="0"/>
      <w:marRight w:val="0"/>
      <w:marTop w:val="0"/>
      <w:marBottom w:val="0"/>
      <w:divBdr>
        <w:top w:val="none" w:sz="0" w:space="0" w:color="auto"/>
        <w:left w:val="none" w:sz="0" w:space="0" w:color="auto"/>
        <w:bottom w:val="none" w:sz="0" w:space="0" w:color="auto"/>
        <w:right w:val="none" w:sz="0" w:space="0" w:color="auto"/>
      </w:divBdr>
    </w:div>
    <w:div w:id="1492718694">
      <w:bodyDiv w:val="1"/>
      <w:marLeft w:val="0"/>
      <w:marRight w:val="0"/>
      <w:marTop w:val="0"/>
      <w:marBottom w:val="0"/>
      <w:divBdr>
        <w:top w:val="none" w:sz="0" w:space="0" w:color="auto"/>
        <w:left w:val="none" w:sz="0" w:space="0" w:color="auto"/>
        <w:bottom w:val="none" w:sz="0" w:space="0" w:color="auto"/>
        <w:right w:val="none" w:sz="0" w:space="0" w:color="auto"/>
      </w:divBdr>
      <w:divsChild>
        <w:div w:id="1264418260">
          <w:marLeft w:val="0"/>
          <w:marRight w:val="0"/>
          <w:marTop w:val="0"/>
          <w:marBottom w:val="0"/>
          <w:divBdr>
            <w:top w:val="none" w:sz="0" w:space="0" w:color="auto"/>
            <w:left w:val="none" w:sz="0" w:space="0" w:color="auto"/>
            <w:bottom w:val="none" w:sz="0" w:space="0" w:color="auto"/>
            <w:right w:val="none" w:sz="0" w:space="0" w:color="auto"/>
          </w:divBdr>
          <w:divsChild>
            <w:div w:id="2122606004">
              <w:marLeft w:val="0"/>
              <w:marRight w:val="0"/>
              <w:marTop w:val="0"/>
              <w:marBottom w:val="0"/>
              <w:divBdr>
                <w:top w:val="none" w:sz="0" w:space="0" w:color="auto"/>
                <w:left w:val="none" w:sz="0" w:space="0" w:color="auto"/>
                <w:bottom w:val="none" w:sz="0" w:space="0" w:color="auto"/>
                <w:right w:val="none" w:sz="0" w:space="0" w:color="auto"/>
              </w:divBdr>
              <w:divsChild>
                <w:div w:id="1074545225">
                  <w:marLeft w:val="0"/>
                  <w:marRight w:val="0"/>
                  <w:marTop w:val="0"/>
                  <w:marBottom w:val="0"/>
                  <w:divBdr>
                    <w:top w:val="none" w:sz="0" w:space="0" w:color="auto"/>
                    <w:left w:val="none" w:sz="0" w:space="0" w:color="auto"/>
                    <w:bottom w:val="none" w:sz="0" w:space="0" w:color="auto"/>
                    <w:right w:val="none" w:sz="0" w:space="0" w:color="auto"/>
                  </w:divBdr>
                  <w:divsChild>
                    <w:div w:id="274558962">
                      <w:marLeft w:val="0"/>
                      <w:marRight w:val="0"/>
                      <w:marTop w:val="0"/>
                      <w:marBottom w:val="0"/>
                      <w:divBdr>
                        <w:top w:val="none" w:sz="0" w:space="0" w:color="auto"/>
                        <w:left w:val="none" w:sz="0" w:space="0" w:color="auto"/>
                        <w:bottom w:val="none" w:sz="0" w:space="0" w:color="auto"/>
                        <w:right w:val="none" w:sz="0" w:space="0" w:color="auto"/>
                      </w:divBdr>
                      <w:divsChild>
                        <w:div w:id="826241372">
                          <w:marLeft w:val="0"/>
                          <w:marRight w:val="0"/>
                          <w:marTop w:val="0"/>
                          <w:marBottom w:val="0"/>
                          <w:divBdr>
                            <w:top w:val="none" w:sz="0" w:space="0" w:color="auto"/>
                            <w:left w:val="none" w:sz="0" w:space="0" w:color="auto"/>
                            <w:bottom w:val="none" w:sz="0" w:space="0" w:color="auto"/>
                            <w:right w:val="none" w:sz="0" w:space="0" w:color="auto"/>
                          </w:divBdr>
                          <w:divsChild>
                            <w:div w:id="124741464">
                              <w:marLeft w:val="-180"/>
                              <w:marRight w:val="0"/>
                              <w:marTop w:val="0"/>
                              <w:marBottom w:val="0"/>
                              <w:divBdr>
                                <w:top w:val="none" w:sz="0" w:space="0" w:color="auto"/>
                                <w:left w:val="none" w:sz="0" w:space="0" w:color="auto"/>
                                <w:bottom w:val="none" w:sz="0" w:space="0" w:color="auto"/>
                                <w:right w:val="none" w:sz="0" w:space="0" w:color="auto"/>
                              </w:divBdr>
                              <w:divsChild>
                                <w:div w:id="1932228516">
                                  <w:marLeft w:val="0"/>
                                  <w:marRight w:val="0"/>
                                  <w:marTop w:val="0"/>
                                  <w:marBottom w:val="0"/>
                                  <w:divBdr>
                                    <w:top w:val="none" w:sz="0" w:space="0" w:color="auto"/>
                                    <w:left w:val="none" w:sz="0" w:space="0" w:color="auto"/>
                                    <w:bottom w:val="none" w:sz="0" w:space="0" w:color="auto"/>
                                    <w:right w:val="none" w:sz="0" w:space="0" w:color="auto"/>
                                  </w:divBdr>
                                  <w:divsChild>
                                    <w:div w:id="153375472">
                                      <w:marLeft w:val="0"/>
                                      <w:marRight w:val="0"/>
                                      <w:marTop w:val="0"/>
                                      <w:marBottom w:val="0"/>
                                      <w:divBdr>
                                        <w:top w:val="none" w:sz="0" w:space="0" w:color="auto"/>
                                        <w:left w:val="none" w:sz="0" w:space="0" w:color="auto"/>
                                        <w:bottom w:val="none" w:sz="0" w:space="0" w:color="auto"/>
                                        <w:right w:val="none" w:sz="0" w:space="0" w:color="auto"/>
                                      </w:divBdr>
                                      <w:divsChild>
                                        <w:div w:id="1154688046">
                                          <w:marLeft w:val="0"/>
                                          <w:marRight w:val="0"/>
                                          <w:marTop w:val="0"/>
                                          <w:marBottom w:val="0"/>
                                          <w:divBdr>
                                            <w:top w:val="none" w:sz="0" w:space="0" w:color="auto"/>
                                            <w:left w:val="none" w:sz="0" w:space="0" w:color="auto"/>
                                            <w:bottom w:val="none" w:sz="0" w:space="0" w:color="auto"/>
                                            <w:right w:val="none" w:sz="0" w:space="0" w:color="auto"/>
                                          </w:divBdr>
                                          <w:divsChild>
                                            <w:div w:id="1502357725">
                                              <w:marLeft w:val="0"/>
                                              <w:marRight w:val="0"/>
                                              <w:marTop w:val="0"/>
                                              <w:marBottom w:val="0"/>
                                              <w:divBdr>
                                                <w:top w:val="none" w:sz="0" w:space="0" w:color="auto"/>
                                                <w:left w:val="none" w:sz="0" w:space="0" w:color="auto"/>
                                                <w:bottom w:val="none" w:sz="0" w:space="0" w:color="auto"/>
                                                <w:right w:val="none" w:sz="0" w:space="0" w:color="auto"/>
                                              </w:divBdr>
                                              <w:divsChild>
                                                <w:div w:id="1332757851">
                                                  <w:marLeft w:val="0"/>
                                                  <w:marRight w:val="0"/>
                                                  <w:marTop w:val="0"/>
                                                  <w:marBottom w:val="0"/>
                                                  <w:divBdr>
                                                    <w:top w:val="none" w:sz="0" w:space="0" w:color="auto"/>
                                                    <w:left w:val="none" w:sz="0" w:space="0" w:color="auto"/>
                                                    <w:bottom w:val="none" w:sz="0" w:space="0" w:color="auto"/>
                                                    <w:right w:val="none" w:sz="0" w:space="0" w:color="auto"/>
                                                  </w:divBdr>
                                                  <w:divsChild>
                                                    <w:div w:id="1326200674">
                                                      <w:marLeft w:val="0"/>
                                                      <w:marRight w:val="0"/>
                                                      <w:marTop w:val="0"/>
                                                      <w:marBottom w:val="0"/>
                                                      <w:divBdr>
                                                        <w:top w:val="none" w:sz="0" w:space="0" w:color="auto"/>
                                                        <w:left w:val="none" w:sz="0" w:space="0" w:color="auto"/>
                                                        <w:bottom w:val="none" w:sz="0" w:space="0" w:color="auto"/>
                                                        <w:right w:val="none" w:sz="0" w:space="0" w:color="auto"/>
                                                      </w:divBdr>
                                                      <w:divsChild>
                                                        <w:div w:id="10437549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504080801">
      <w:bodyDiv w:val="1"/>
      <w:marLeft w:val="0"/>
      <w:marRight w:val="0"/>
      <w:marTop w:val="0"/>
      <w:marBottom w:val="0"/>
      <w:divBdr>
        <w:top w:val="none" w:sz="0" w:space="0" w:color="auto"/>
        <w:left w:val="none" w:sz="0" w:space="0" w:color="auto"/>
        <w:bottom w:val="none" w:sz="0" w:space="0" w:color="auto"/>
        <w:right w:val="none" w:sz="0" w:space="0" w:color="auto"/>
      </w:divBdr>
    </w:div>
    <w:div w:id="1563099653">
      <w:bodyDiv w:val="1"/>
      <w:marLeft w:val="0"/>
      <w:marRight w:val="0"/>
      <w:marTop w:val="0"/>
      <w:marBottom w:val="0"/>
      <w:divBdr>
        <w:top w:val="none" w:sz="0" w:space="0" w:color="auto"/>
        <w:left w:val="none" w:sz="0" w:space="0" w:color="auto"/>
        <w:bottom w:val="none" w:sz="0" w:space="0" w:color="auto"/>
        <w:right w:val="none" w:sz="0" w:space="0" w:color="auto"/>
      </w:divBdr>
      <w:divsChild>
        <w:div w:id="623777650">
          <w:marLeft w:val="0"/>
          <w:marRight w:val="0"/>
          <w:marTop w:val="0"/>
          <w:marBottom w:val="0"/>
          <w:divBdr>
            <w:top w:val="none" w:sz="0" w:space="0" w:color="auto"/>
            <w:left w:val="none" w:sz="0" w:space="0" w:color="auto"/>
            <w:bottom w:val="none" w:sz="0" w:space="0" w:color="auto"/>
            <w:right w:val="none" w:sz="0" w:space="0" w:color="auto"/>
          </w:divBdr>
        </w:div>
        <w:div w:id="265310719">
          <w:marLeft w:val="0"/>
          <w:marRight w:val="0"/>
          <w:marTop w:val="0"/>
          <w:marBottom w:val="0"/>
          <w:divBdr>
            <w:top w:val="none" w:sz="0" w:space="0" w:color="auto"/>
            <w:left w:val="none" w:sz="0" w:space="0" w:color="auto"/>
            <w:bottom w:val="none" w:sz="0" w:space="0" w:color="auto"/>
            <w:right w:val="none" w:sz="0" w:space="0" w:color="auto"/>
          </w:divBdr>
        </w:div>
        <w:div w:id="960378173">
          <w:marLeft w:val="0"/>
          <w:marRight w:val="0"/>
          <w:marTop w:val="0"/>
          <w:marBottom w:val="0"/>
          <w:divBdr>
            <w:top w:val="none" w:sz="0" w:space="0" w:color="auto"/>
            <w:left w:val="none" w:sz="0" w:space="0" w:color="auto"/>
            <w:bottom w:val="none" w:sz="0" w:space="0" w:color="auto"/>
            <w:right w:val="none" w:sz="0" w:space="0" w:color="auto"/>
          </w:divBdr>
        </w:div>
        <w:div w:id="1877959516">
          <w:marLeft w:val="0"/>
          <w:marRight w:val="0"/>
          <w:marTop w:val="0"/>
          <w:marBottom w:val="0"/>
          <w:divBdr>
            <w:top w:val="none" w:sz="0" w:space="0" w:color="auto"/>
            <w:left w:val="none" w:sz="0" w:space="0" w:color="auto"/>
            <w:bottom w:val="none" w:sz="0" w:space="0" w:color="auto"/>
            <w:right w:val="none" w:sz="0" w:space="0" w:color="auto"/>
          </w:divBdr>
        </w:div>
        <w:div w:id="1578906717">
          <w:marLeft w:val="0"/>
          <w:marRight w:val="0"/>
          <w:marTop w:val="0"/>
          <w:marBottom w:val="0"/>
          <w:divBdr>
            <w:top w:val="none" w:sz="0" w:space="0" w:color="auto"/>
            <w:left w:val="none" w:sz="0" w:space="0" w:color="auto"/>
            <w:bottom w:val="none" w:sz="0" w:space="0" w:color="auto"/>
            <w:right w:val="none" w:sz="0" w:space="0" w:color="auto"/>
          </w:divBdr>
        </w:div>
        <w:div w:id="1946502187">
          <w:marLeft w:val="0"/>
          <w:marRight w:val="0"/>
          <w:marTop w:val="0"/>
          <w:marBottom w:val="0"/>
          <w:divBdr>
            <w:top w:val="none" w:sz="0" w:space="0" w:color="auto"/>
            <w:left w:val="none" w:sz="0" w:space="0" w:color="auto"/>
            <w:bottom w:val="none" w:sz="0" w:space="0" w:color="auto"/>
            <w:right w:val="none" w:sz="0" w:space="0" w:color="auto"/>
          </w:divBdr>
        </w:div>
        <w:div w:id="1309703505">
          <w:marLeft w:val="0"/>
          <w:marRight w:val="0"/>
          <w:marTop w:val="0"/>
          <w:marBottom w:val="0"/>
          <w:divBdr>
            <w:top w:val="none" w:sz="0" w:space="0" w:color="auto"/>
            <w:left w:val="none" w:sz="0" w:space="0" w:color="auto"/>
            <w:bottom w:val="none" w:sz="0" w:space="0" w:color="auto"/>
            <w:right w:val="none" w:sz="0" w:space="0" w:color="auto"/>
          </w:divBdr>
        </w:div>
        <w:div w:id="772214108">
          <w:marLeft w:val="0"/>
          <w:marRight w:val="0"/>
          <w:marTop w:val="0"/>
          <w:marBottom w:val="0"/>
          <w:divBdr>
            <w:top w:val="none" w:sz="0" w:space="0" w:color="auto"/>
            <w:left w:val="none" w:sz="0" w:space="0" w:color="auto"/>
            <w:bottom w:val="none" w:sz="0" w:space="0" w:color="auto"/>
            <w:right w:val="none" w:sz="0" w:space="0" w:color="auto"/>
          </w:divBdr>
        </w:div>
        <w:div w:id="314264720">
          <w:marLeft w:val="0"/>
          <w:marRight w:val="0"/>
          <w:marTop w:val="0"/>
          <w:marBottom w:val="0"/>
          <w:divBdr>
            <w:top w:val="none" w:sz="0" w:space="0" w:color="auto"/>
            <w:left w:val="none" w:sz="0" w:space="0" w:color="auto"/>
            <w:bottom w:val="none" w:sz="0" w:space="0" w:color="auto"/>
            <w:right w:val="none" w:sz="0" w:space="0" w:color="auto"/>
          </w:divBdr>
        </w:div>
      </w:divsChild>
    </w:div>
    <w:div w:id="1659261634">
      <w:bodyDiv w:val="1"/>
      <w:marLeft w:val="0"/>
      <w:marRight w:val="0"/>
      <w:marTop w:val="0"/>
      <w:marBottom w:val="0"/>
      <w:divBdr>
        <w:top w:val="none" w:sz="0" w:space="0" w:color="auto"/>
        <w:left w:val="none" w:sz="0" w:space="0" w:color="auto"/>
        <w:bottom w:val="none" w:sz="0" w:space="0" w:color="auto"/>
        <w:right w:val="none" w:sz="0" w:space="0" w:color="auto"/>
      </w:divBdr>
      <w:divsChild>
        <w:div w:id="798575966">
          <w:marLeft w:val="0"/>
          <w:marRight w:val="0"/>
          <w:marTop w:val="0"/>
          <w:marBottom w:val="0"/>
          <w:divBdr>
            <w:top w:val="none" w:sz="0" w:space="0" w:color="auto"/>
            <w:left w:val="none" w:sz="0" w:space="0" w:color="auto"/>
            <w:bottom w:val="none" w:sz="0" w:space="0" w:color="auto"/>
            <w:right w:val="none" w:sz="0" w:space="0" w:color="auto"/>
          </w:divBdr>
        </w:div>
        <w:div w:id="754670137">
          <w:marLeft w:val="0"/>
          <w:marRight w:val="0"/>
          <w:marTop w:val="0"/>
          <w:marBottom w:val="0"/>
          <w:divBdr>
            <w:top w:val="none" w:sz="0" w:space="0" w:color="auto"/>
            <w:left w:val="none" w:sz="0" w:space="0" w:color="auto"/>
            <w:bottom w:val="none" w:sz="0" w:space="0" w:color="auto"/>
            <w:right w:val="none" w:sz="0" w:space="0" w:color="auto"/>
          </w:divBdr>
        </w:div>
        <w:div w:id="1469125853">
          <w:marLeft w:val="0"/>
          <w:marRight w:val="0"/>
          <w:marTop w:val="0"/>
          <w:marBottom w:val="0"/>
          <w:divBdr>
            <w:top w:val="none" w:sz="0" w:space="0" w:color="auto"/>
            <w:left w:val="none" w:sz="0" w:space="0" w:color="auto"/>
            <w:bottom w:val="none" w:sz="0" w:space="0" w:color="auto"/>
            <w:right w:val="none" w:sz="0" w:space="0" w:color="auto"/>
          </w:divBdr>
        </w:div>
      </w:divsChild>
    </w:div>
    <w:div w:id="1675493685">
      <w:bodyDiv w:val="1"/>
      <w:marLeft w:val="0"/>
      <w:marRight w:val="0"/>
      <w:marTop w:val="0"/>
      <w:marBottom w:val="0"/>
      <w:divBdr>
        <w:top w:val="none" w:sz="0" w:space="0" w:color="auto"/>
        <w:left w:val="none" w:sz="0" w:space="0" w:color="auto"/>
        <w:bottom w:val="none" w:sz="0" w:space="0" w:color="auto"/>
        <w:right w:val="none" w:sz="0" w:space="0" w:color="auto"/>
      </w:divBdr>
      <w:divsChild>
        <w:div w:id="1686053563">
          <w:marLeft w:val="0"/>
          <w:marRight w:val="0"/>
          <w:marTop w:val="0"/>
          <w:marBottom w:val="0"/>
          <w:divBdr>
            <w:top w:val="none" w:sz="0" w:space="0" w:color="auto"/>
            <w:left w:val="none" w:sz="0" w:space="0" w:color="auto"/>
            <w:bottom w:val="none" w:sz="0" w:space="0" w:color="auto"/>
            <w:right w:val="none" w:sz="0" w:space="0" w:color="auto"/>
          </w:divBdr>
        </w:div>
      </w:divsChild>
    </w:div>
    <w:div w:id="1730180320">
      <w:bodyDiv w:val="1"/>
      <w:marLeft w:val="0"/>
      <w:marRight w:val="0"/>
      <w:marTop w:val="0"/>
      <w:marBottom w:val="0"/>
      <w:divBdr>
        <w:top w:val="none" w:sz="0" w:space="0" w:color="auto"/>
        <w:left w:val="none" w:sz="0" w:space="0" w:color="auto"/>
        <w:bottom w:val="none" w:sz="0" w:space="0" w:color="auto"/>
        <w:right w:val="none" w:sz="0" w:space="0" w:color="auto"/>
      </w:divBdr>
    </w:div>
    <w:div w:id="1733308476">
      <w:bodyDiv w:val="1"/>
      <w:marLeft w:val="0"/>
      <w:marRight w:val="0"/>
      <w:marTop w:val="0"/>
      <w:marBottom w:val="0"/>
      <w:divBdr>
        <w:top w:val="none" w:sz="0" w:space="0" w:color="auto"/>
        <w:left w:val="none" w:sz="0" w:space="0" w:color="auto"/>
        <w:bottom w:val="none" w:sz="0" w:space="0" w:color="auto"/>
        <w:right w:val="none" w:sz="0" w:space="0" w:color="auto"/>
      </w:divBdr>
      <w:divsChild>
        <w:div w:id="1608808123">
          <w:marLeft w:val="0"/>
          <w:marRight w:val="0"/>
          <w:marTop w:val="0"/>
          <w:marBottom w:val="0"/>
          <w:divBdr>
            <w:top w:val="none" w:sz="0" w:space="0" w:color="auto"/>
            <w:left w:val="none" w:sz="0" w:space="0" w:color="auto"/>
            <w:bottom w:val="none" w:sz="0" w:space="0" w:color="auto"/>
            <w:right w:val="none" w:sz="0" w:space="0" w:color="auto"/>
          </w:divBdr>
        </w:div>
        <w:div w:id="374737133">
          <w:marLeft w:val="0"/>
          <w:marRight w:val="0"/>
          <w:marTop w:val="0"/>
          <w:marBottom w:val="0"/>
          <w:divBdr>
            <w:top w:val="none" w:sz="0" w:space="0" w:color="auto"/>
            <w:left w:val="none" w:sz="0" w:space="0" w:color="auto"/>
            <w:bottom w:val="none" w:sz="0" w:space="0" w:color="auto"/>
            <w:right w:val="none" w:sz="0" w:space="0" w:color="auto"/>
          </w:divBdr>
        </w:div>
      </w:divsChild>
    </w:div>
    <w:div w:id="1868910163">
      <w:bodyDiv w:val="1"/>
      <w:marLeft w:val="0"/>
      <w:marRight w:val="0"/>
      <w:marTop w:val="0"/>
      <w:marBottom w:val="0"/>
      <w:divBdr>
        <w:top w:val="none" w:sz="0" w:space="0" w:color="auto"/>
        <w:left w:val="none" w:sz="0" w:space="0" w:color="auto"/>
        <w:bottom w:val="none" w:sz="0" w:space="0" w:color="auto"/>
        <w:right w:val="none" w:sz="0" w:space="0" w:color="auto"/>
      </w:divBdr>
      <w:divsChild>
        <w:div w:id="337192811">
          <w:marLeft w:val="0"/>
          <w:marRight w:val="0"/>
          <w:marTop w:val="0"/>
          <w:marBottom w:val="0"/>
          <w:divBdr>
            <w:top w:val="none" w:sz="0" w:space="0" w:color="auto"/>
            <w:left w:val="none" w:sz="0" w:space="0" w:color="auto"/>
            <w:bottom w:val="none" w:sz="0" w:space="0" w:color="auto"/>
            <w:right w:val="none" w:sz="0" w:space="0" w:color="auto"/>
          </w:divBdr>
        </w:div>
        <w:div w:id="937760148">
          <w:marLeft w:val="0"/>
          <w:marRight w:val="0"/>
          <w:marTop w:val="0"/>
          <w:marBottom w:val="0"/>
          <w:divBdr>
            <w:top w:val="none" w:sz="0" w:space="0" w:color="auto"/>
            <w:left w:val="none" w:sz="0" w:space="0" w:color="auto"/>
            <w:bottom w:val="none" w:sz="0" w:space="0" w:color="auto"/>
            <w:right w:val="none" w:sz="0" w:space="0" w:color="auto"/>
          </w:divBdr>
        </w:div>
      </w:divsChild>
    </w:div>
    <w:div w:id="1885604622">
      <w:bodyDiv w:val="1"/>
      <w:marLeft w:val="0"/>
      <w:marRight w:val="0"/>
      <w:marTop w:val="0"/>
      <w:marBottom w:val="0"/>
      <w:divBdr>
        <w:top w:val="none" w:sz="0" w:space="0" w:color="auto"/>
        <w:left w:val="none" w:sz="0" w:space="0" w:color="auto"/>
        <w:bottom w:val="none" w:sz="0" w:space="0" w:color="auto"/>
        <w:right w:val="none" w:sz="0" w:space="0" w:color="auto"/>
      </w:divBdr>
    </w:div>
    <w:div w:id="1900284483">
      <w:bodyDiv w:val="1"/>
      <w:marLeft w:val="0"/>
      <w:marRight w:val="0"/>
      <w:marTop w:val="0"/>
      <w:marBottom w:val="0"/>
      <w:divBdr>
        <w:top w:val="none" w:sz="0" w:space="0" w:color="auto"/>
        <w:left w:val="none" w:sz="0" w:space="0" w:color="auto"/>
        <w:bottom w:val="none" w:sz="0" w:space="0" w:color="auto"/>
        <w:right w:val="none" w:sz="0" w:space="0" w:color="auto"/>
      </w:divBdr>
      <w:divsChild>
        <w:div w:id="372506886">
          <w:marLeft w:val="0"/>
          <w:marRight w:val="0"/>
          <w:marTop w:val="0"/>
          <w:marBottom w:val="0"/>
          <w:divBdr>
            <w:top w:val="none" w:sz="0" w:space="0" w:color="auto"/>
            <w:left w:val="none" w:sz="0" w:space="0" w:color="auto"/>
            <w:bottom w:val="none" w:sz="0" w:space="0" w:color="auto"/>
            <w:right w:val="none" w:sz="0" w:space="0" w:color="auto"/>
          </w:divBdr>
        </w:div>
        <w:div w:id="1473643970">
          <w:marLeft w:val="0"/>
          <w:marRight w:val="0"/>
          <w:marTop w:val="0"/>
          <w:marBottom w:val="0"/>
          <w:divBdr>
            <w:top w:val="none" w:sz="0" w:space="0" w:color="auto"/>
            <w:left w:val="none" w:sz="0" w:space="0" w:color="auto"/>
            <w:bottom w:val="none" w:sz="0" w:space="0" w:color="auto"/>
            <w:right w:val="none" w:sz="0" w:space="0" w:color="auto"/>
          </w:divBdr>
        </w:div>
      </w:divsChild>
    </w:div>
    <w:div w:id="1922055372">
      <w:bodyDiv w:val="1"/>
      <w:marLeft w:val="0"/>
      <w:marRight w:val="0"/>
      <w:marTop w:val="0"/>
      <w:marBottom w:val="0"/>
      <w:divBdr>
        <w:top w:val="none" w:sz="0" w:space="0" w:color="auto"/>
        <w:left w:val="none" w:sz="0" w:space="0" w:color="auto"/>
        <w:bottom w:val="none" w:sz="0" w:space="0" w:color="auto"/>
        <w:right w:val="none" w:sz="0" w:space="0" w:color="auto"/>
      </w:divBdr>
      <w:divsChild>
        <w:div w:id="376860663">
          <w:marLeft w:val="0"/>
          <w:marRight w:val="0"/>
          <w:marTop w:val="0"/>
          <w:marBottom w:val="0"/>
          <w:divBdr>
            <w:top w:val="none" w:sz="0" w:space="0" w:color="auto"/>
            <w:left w:val="none" w:sz="0" w:space="0" w:color="auto"/>
            <w:bottom w:val="none" w:sz="0" w:space="0" w:color="auto"/>
            <w:right w:val="none" w:sz="0" w:space="0" w:color="auto"/>
          </w:divBdr>
        </w:div>
      </w:divsChild>
    </w:div>
    <w:div w:id="1944340516">
      <w:bodyDiv w:val="1"/>
      <w:marLeft w:val="0"/>
      <w:marRight w:val="0"/>
      <w:marTop w:val="0"/>
      <w:marBottom w:val="0"/>
      <w:divBdr>
        <w:top w:val="none" w:sz="0" w:space="0" w:color="auto"/>
        <w:left w:val="none" w:sz="0" w:space="0" w:color="auto"/>
        <w:bottom w:val="none" w:sz="0" w:space="0" w:color="auto"/>
        <w:right w:val="none" w:sz="0" w:space="0" w:color="auto"/>
      </w:divBdr>
    </w:div>
    <w:div w:id="1971133747">
      <w:bodyDiv w:val="1"/>
      <w:marLeft w:val="0"/>
      <w:marRight w:val="0"/>
      <w:marTop w:val="0"/>
      <w:marBottom w:val="0"/>
      <w:divBdr>
        <w:top w:val="none" w:sz="0" w:space="0" w:color="auto"/>
        <w:left w:val="none" w:sz="0" w:space="0" w:color="auto"/>
        <w:bottom w:val="none" w:sz="0" w:space="0" w:color="auto"/>
        <w:right w:val="none" w:sz="0" w:space="0" w:color="auto"/>
      </w:divBdr>
      <w:divsChild>
        <w:div w:id="558857826">
          <w:marLeft w:val="0"/>
          <w:marRight w:val="0"/>
          <w:marTop w:val="0"/>
          <w:marBottom w:val="0"/>
          <w:divBdr>
            <w:top w:val="none" w:sz="0" w:space="0" w:color="auto"/>
            <w:left w:val="none" w:sz="0" w:space="0" w:color="auto"/>
            <w:bottom w:val="none" w:sz="0" w:space="0" w:color="auto"/>
            <w:right w:val="none" w:sz="0" w:space="0" w:color="auto"/>
          </w:divBdr>
        </w:div>
        <w:div w:id="670064402">
          <w:marLeft w:val="0"/>
          <w:marRight w:val="0"/>
          <w:marTop w:val="0"/>
          <w:marBottom w:val="0"/>
          <w:divBdr>
            <w:top w:val="none" w:sz="0" w:space="0" w:color="auto"/>
            <w:left w:val="none" w:sz="0" w:space="0" w:color="auto"/>
            <w:bottom w:val="none" w:sz="0" w:space="0" w:color="auto"/>
            <w:right w:val="none" w:sz="0" w:space="0" w:color="auto"/>
          </w:divBdr>
        </w:div>
        <w:div w:id="1228295849">
          <w:marLeft w:val="0"/>
          <w:marRight w:val="0"/>
          <w:marTop w:val="0"/>
          <w:marBottom w:val="0"/>
          <w:divBdr>
            <w:top w:val="none" w:sz="0" w:space="0" w:color="auto"/>
            <w:left w:val="none" w:sz="0" w:space="0" w:color="auto"/>
            <w:bottom w:val="none" w:sz="0" w:space="0" w:color="auto"/>
            <w:right w:val="none" w:sz="0" w:space="0" w:color="auto"/>
          </w:divBdr>
        </w:div>
        <w:div w:id="1218131364">
          <w:marLeft w:val="0"/>
          <w:marRight w:val="0"/>
          <w:marTop w:val="0"/>
          <w:marBottom w:val="0"/>
          <w:divBdr>
            <w:top w:val="none" w:sz="0" w:space="0" w:color="auto"/>
            <w:left w:val="none" w:sz="0" w:space="0" w:color="auto"/>
            <w:bottom w:val="none" w:sz="0" w:space="0" w:color="auto"/>
            <w:right w:val="none" w:sz="0" w:space="0" w:color="auto"/>
          </w:divBdr>
        </w:div>
        <w:div w:id="1725248955">
          <w:marLeft w:val="0"/>
          <w:marRight w:val="0"/>
          <w:marTop w:val="0"/>
          <w:marBottom w:val="0"/>
          <w:divBdr>
            <w:top w:val="none" w:sz="0" w:space="0" w:color="auto"/>
            <w:left w:val="none" w:sz="0" w:space="0" w:color="auto"/>
            <w:bottom w:val="none" w:sz="0" w:space="0" w:color="auto"/>
            <w:right w:val="none" w:sz="0" w:space="0" w:color="auto"/>
          </w:divBdr>
        </w:div>
        <w:div w:id="1438671004">
          <w:marLeft w:val="0"/>
          <w:marRight w:val="0"/>
          <w:marTop w:val="0"/>
          <w:marBottom w:val="0"/>
          <w:divBdr>
            <w:top w:val="none" w:sz="0" w:space="0" w:color="auto"/>
            <w:left w:val="none" w:sz="0" w:space="0" w:color="auto"/>
            <w:bottom w:val="none" w:sz="0" w:space="0" w:color="auto"/>
            <w:right w:val="none" w:sz="0" w:space="0" w:color="auto"/>
          </w:divBdr>
        </w:div>
        <w:div w:id="1808473596">
          <w:marLeft w:val="0"/>
          <w:marRight w:val="0"/>
          <w:marTop w:val="0"/>
          <w:marBottom w:val="0"/>
          <w:divBdr>
            <w:top w:val="none" w:sz="0" w:space="0" w:color="auto"/>
            <w:left w:val="none" w:sz="0" w:space="0" w:color="auto"/>
            <w:bottom w:val="none" w:sz="0" w:space="0" w:color="auto"/>
            <w:right w:val="none" w:sz="0" w:space="0" w:color="auto"/>
          </w:divBdr>
        </w:div>
        <w:div w:id="1393889461">
          <w:marLeft w:val="0"/>
          <w:marRight w:val="0"/>
          <w:marTop w:val="0"/>
          <w:marBottom w:val="0"/>
          <w:divBdr>
            <w:top w:val="none" w:sz="0" w:space="0" w:color="auto"/>
            <w:left w:val="none" w:sz="0" w:space="0" w:color="auto"/>
            <w:bottom w:val="none" w:sz="0" w:space="0" w:color="auto"/>
            <w:right w:val="none" w:sz="0" w:space="0" w:color="auto"/>
          </w:divBdr>
        </w:div>
      </w:divsChild>
    </w:div>
    <w:div w:id="2050765785">
      <w:bodyDiv w:val="1"/>
      <w:marLeft w:val="0"/>
      <w:marRight w:val="0"/>
      <w:marTop w:val="0"/>
      <w:marBottom w:val="0"/>
      <w:divBdr>
        <w:top w:val="none" w:sz="0" w:space="0" w:color="auto"/>
        <w:left w:val="none" w:sz="0" w:space="0" w:color="auto"/>
        <w:bottom w:val="none" w:sz="0" w:space="0" w:color="auto"/>
        <w:right w:val="none" w:sz="0" w:space="0" w:color="auto"/>
      </w:divBdr>
      <w:divsChild>
        <w:div w:id="697513931">
          <w:marLeft w:val="0"/>
          <w:marRight w:val="0"/>
          <w:marTop w:val="0"/>
          <w:marBottom w:val="0"/>
          <w:divBdr>
            <w:top w:val="none" w:sz="0" w:space="0" w:color="auto"/>
            <w:left w:val="none" w:sz="0" w:space="0" w:color="auto"/>
            <w:bottom w:val="none" w:sz="0" w:space="0" w:color="auto"/>
            <w:right w:val="none" w:sz="0" w:space="0" w:color="auto"/>
          </w:divBdr>
        </w:div>
        <w:div w:id="163715914">
          <w:marLeft w:val="0"/>
          <w:marRight w:val="0"/>
          <w:marTop w:val="0"/>
          <w:marBottom w:val="0"/>
          <w:divBdr>
            <w:top w:val="none" w:sz="0" w:space="0" w:color="auto"/>
            <w:left w:val="none" w:sz="0" w:space="0" w:color="auto"/>
            <w:bottom w:val="none" w:sz="0" w:space="0" w:color="auto"/>
            <w:right w:val="none" w:sz="0" w:space="0" w:color="auto"/>
          </w:divBdr>
        </w:div>
      </w:divsChild>
    </w:div>
    <w:div w:id="21204874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s://servicepoint.cymru.nhs.uk/releaseForm.cfm?id=679" TargetMode="External"/><Relationship Id="rId18" Type="http://schemas.openxmlformats.org/officeDocument/2006/relationships/hyperlink" Target="https://servicepoint.cymru.nhs.uk/releaseForm.cfm?id=679" TargetMode="External"/><Relationship Id="rId26" Type="http://schemas.openxmlformats.org/officeDocument/2006/relationships/image" Target="media/image10.png"/><Relationship Id="rId39" Type="http://schemas.openxmlformats.org/officeDocument/2006/relationships/image" Target="media/image23.png"/><Relationship Id="rId3" Type="http://schemas.openxmlformats.org/officeDocument/2006/relationships/customXml" Target="../customXml/item3.xml"/><Relationship Id="rId21" Type="http://schemas.openxmlformats.org/officeDocument/2006/relationships/image" Target="media/image5.png"/><Relationship Id="rId34" Type="http://schemas.openxmlformats.org/officeDocument/2006/relationships/image" Target="media/image18.png"/><Relationship Id="rId42" Type="http://schemas.openxmlformats.org/officeDocument/2006/relationships/hyperlink" Target="https://cmssupport.nhs.wales/" TargetMode="External"/><Relationship Id="rId7" Type="http://schemas.openxmlformats.org/officeDocument/2006/relationships/styles" Target="styles.xml"/><Relationship Id="rId12" Type="http://schemas.openxmlformats.org/officeDocument/2006/relationships/hyperlink" Target="https://servicepoint.cymru.nhs.uk/releaseForm.cfm?id=679" TargetMode="External"/><Relationship Id="rId17" Type="http://schemas.openxmlformats.org/officeDocument/2006/relationships/footer" Target="footer1.xml"/><Relationship Id="rId25" Type="http://schemas.openxmlformats.org/officeDocument/2006/relationships/image" Target="media/image9.png"/><Relationship Id="rId33" Type="http://schemas.openxmlformats.org/officeDocument/2006/relationships/image" Target="media/image17.png"/><Relationship Id="rId38" Type="http://schemas.openxmlformats.org/officeDocument/2006/relationships/image" Target="media/image22.png"/><Relationship Id="rId46"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image" Target="media/image4.png"/><Relationship Id="rId29" Type="http://schemas.openxmlformats.org/officeDocument/2006/relationships/image" Target="media/image13.png"/><Relationship Id="rId41" Type="http://schemas.openxmlformats.org/officeDocument/2006/relationships/image" Target="media/image25.png"/><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image" Target="media/image8.png"/><Relationship Id="rId32" Type="http://schemas.openxmlformats.org/officeDocument/2006/relationships/image" Target="media/image16.png"/><Relationship Id="rId37" Type="http://schemas.openxmlformats.org/officeDocument/2006/relationships/image" Target="media/image21.png"/><Relationship Id="rId40" Type="http://schemas.openxmlformats.org/officeDocument/2006/relationships/image" Target="media/image24.png"/><Relationship Id="rId45" Type="http://schemas.openxmlformats.org/officeDocument/2006/relationships/fontTable" Target="fontTable.xml"/><Relationship Id="rId5" Type="http://schemas.openxmlformats.org/officeDocument/2006/relationships/customXml" Target="../customXml/item5.xml"/><Relationship Id="rId15" Type="http://schemas.openxmlformats.org/officeDocument/2006/relationships/hyperlink" Target="file:///C:\Users\he126504\Documents\_Mura%20Docs\1.Release%20Documets\1.Release%20notes\2021\www.nwis.nhs.wales" TargetMode="External"/><Relationship Id="rId23" Type="http://schemas.openxmlformats.org/officeDocument/2006/relationships/image" Target="media/image7.png"/><Relationship Id="rId28" Type="http://schemas.openxmlformats.org/officeDocument/2006/relationships/image" Target="media/image12.png"/><Relationship Id="rId36" Type="http://schemas.openxmlformats.org/officeDocument/2006/relationships/image" Target="media/image20.png"/><Relationship Id="rId10" Type="http://schemas.openxmlformats.org/officeDocument/2006/relationships/footnotes" Target="footnotes.xml"/><Relationship Id="rId19" Type="http://schemas.openxmlformats.org/officeDocument/2006/relationships/image" Target="media/image3.png"/><Relationship Id="rId31" Type="http://schemas.openxmlformats.org/officeDocument/2006/relationships/image" Target="media/image15.png"/><Relationship Id="rId44" Type="http://schemas.openxmlformats.org/officeDocument/2006/relationships/header" Target="header2.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s://servicepoint.cymru.nhs.uk/releaseForm.cfm?id=679" TargetMode="External"/><Relationship Id="rId22" Type="http://schemas.openxmlformats.org/officeDocument/2006/relationships/image" Target="media/image6.png"/><Relationship Id="rId27" Type="http://schemas.openxmlformats.org/officeDocument/2006/relationships/image" Target="media/image11.png"/><Relationship Id="rId30" Type="http://schemas.openxmlformats.org/officeDocument/2006/relationships/image" Target="media/image14.png"/><Relationship Id="rId35" Type="http://schemas.openxmlformats.org/officeDocument/2006/relationships/image" Target="media/image19.png"/><Relationship Id="rId43" Type="http://schemas.openxmlformats.org/officeDocument/2006/relationships/hyperlink" Target="https://servicepoint.cymru.nhs.uk/changeForm.cfm?id=97133" TargetMode="Externa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he126504\Downloads\TEM-SMS-010-Release%20Notes%20Template%20v3.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Classic 2">
      <a:majorFont>
        <a:latin typeface="Arial"/>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ajorFont>
      <a:minorFont>
        <a:latin typeface="Arial"/>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la44bc776538401f9a8df0f5dbe3572a xmlns="0b4d7ab1-059e-46a6-8ceb-974cd725366d">
      <Terms xmlns="http://schemas.microsoft.com/office/infopath/2007/PartnerControls">
        <TermInfo xmlns="http://schemas.microsoft.com/office/infopath/2007/PartnerControls">
          <TermName xmlns="http://schemas.microsoft.com/office/infopath/2007/PartnerControls">Service Management</TermName>
          <TermId xmlns="http://schemas.microsoft.com/office/infopath/2007/PartnerControls">b7871c38-7a1b-4e07-bd96-c3035961a6a8</TermId>
        </TermInfo>
      </Terms>
    </la44bc776538401f9a8df0f5dbe3572a>
    <Effective_x0020_Date xmlns="0b4d7ab1-059e-46a6-8ceb-974cd725366d">2019-05-19T23:00:00+00:00</Effective_x0020_Date>
    <TaxCatchAll xmlns="0b4d7ab1-059e-46a6-8ceb-974cd725366d">
      <Value>13</Value>
      <Value>23</Value>
      <Value>125</Value>
      <Value>30</Value>
      <Value>83</Value>
    </TaxCatchAll>
    <g4ed7693517e4cf384fee5b3d406a91d xmlns="0b4d7ab1-059e-46a6-8ceb-974cd725366d">
      <Terms xmlns="http://schemas.microsoft.com/office/infopath/2007/PartnerControls">
        <TermInfo xmlns="http://schemas.microsoft.com/office/infopath/2007/PartnerControls">
          <TermName xmlns="http://schemas.microsoft.com/office/infopath/2007/PartnerControls">Published</TermName>
          <TermId xmlns="http://schemas.microsoft.com/office/infopath/2007/PartnerControls">b8adbd0c-f1f8-46a3-a469-d3207ebddcab</TermId>
        </TermInfo>
      </Terms>
    </g4ed7693517e4cf384fee5b3d406a91d>
    <ReportOwner xmlns="http://schemas.microsoft.com/sharepoint/v3">
      <UserInfo>
        <DisplayName>Rowena Jones (NWIS - Service Management)</DisplayName>
        <AccountId>108</AccountId>
        <AccountType/>
      </UserInfo>
    </ReportOwner>
    <pea4c0187ddb43e5ac63081eea7edbf4 xmlns="f2f91eb1-d9e7-47ff-9d21-3100c31967d0">
      <Terms xmlns="http://schemas.microsoft.com/office/infopath/2007/PartnerControls">
        <TermInfo xmlns="http://schemas.microsoft.com/office/infopath/2007/PartnerControls">
          <TermName xmlns="http://schemas.microsoft.com/office/infopath/2007/PartnerControls">Service Management (ISO20000)</TermName>
          <TermId xmlns="http://schemas.microsoft.com/office/infopath/2007/PartnerControls">5e3b989d-ccb6-4193-8595-d79c41872fda</TermId>
        </TermInfo>
        <TermInfo xmlns="http://schemas.microsoft.com/office/infopath/2007/PartnerControls">
          <TermName xmlns="http://schemas.microsoft.com/office/infopath/2007/PartnerControls">Control</TermName>
          <TermId xmlns="http://schemas.microsoft.com/office/infopath/2007/PartnerControls">1d54c67e-8e8e-4922-8901-795ab23ac783</TermId>
        </TermInfo>
        <TermInfo xmlns="http://schemas.microsoft.com/office/infopath/2007/PartnerControls">
          <TermName xmlns="http://schemas.microsoft.com/office/infopath/2007/PartnerControls">Release and Deployment</TermName>
          <TermId xmlns="http://schemas.microsoft.com/office/infopath/2007/PartnerControls">e0b01c8d-0c91-4d9b-99bd-9c4f6008199b</TermId>
        </TermInfo>
      </Terms>
    </pea4c0187ddb43e5ac63081eea7edbf4>
    <Approver xmlns="f2f91eb1-d9e7-47ff-9d21-3100c31967d0">
      <UserInfo>
        <DisplayName>Simon Williams (NWIS - Service Management)</DisplayName>
        <AccountId>116</AccountId>
        <AccountType/>
      </UserInfo>
    </Approver>
    <_Version xmlns="http://schemas.microsoft.com/sharepoint/v3/fields">3</_Version>
    <Meeting_x0020_date xmlns="0b4d7ab1-059e-46a6-8ceb-974cd725366d" xsi:nil="true"/>
  </documentManagement>
</p:properties>
</file>

<file path=customXml/item3.xml><?xml version="1.0" encoding="utf-8"?>
<b:Sources xmlns:b="http://schemas.openxmlformats.org/officeDocument/2006/bibliography" xmlns="http://schemas.openxmlformats.org/officeDocument/2006/bibliography" SelectedStyle="\APA.XSL" StyleName="APA Fifth Edition"/>
</file>

<file path=customXml/item4.xml><?xml version="1.0" encoding="utf-8"?>
<?mso-contentType ?>
<SharedContentType xmlns="Microsoft.SharePoint.Taxonomy.ContentTypeSync" SourceId="1424bd63-5142-440d-95e5-fa2d8431da0c" ContentTypeId="0x0101000C7809689597C04B91033893590B1FAF" PreviousValue="false"/>
</file>

<file path=customXml/item5.xml><?xml version="1.0" encoding="utf-8"?>
<ct:contentTypeSchema xmlns:ct="http://schemas.microsoft.com/office/2006/metadata/contentType" xmlns:ma="http://schemas.microsoft.com/office/2006/metadata/properties/metaAttributes" ct:_="" ma:_="" ma:contentTypeName="Template" ma:contentTypeID="0x0101000C7809689597C04B91033893590B1FAF00A0F619DA39B70145B8129448A1C11132" ma:contentTypeVersion="29" ma:contentTypeDescription="" ma:contentTypeScope="" ma:versionID="e79158b6794bc6ac5ddedac477d12084">
  <xsd:schema xmlns:xsd="http://www.w3.org/2001/XMLSchema" xmlns:xs="http://www.w3.org/2001/XMLSchema" xmlns:p="http://schemas.microsoft.com/office/2006/metadata/properties" xmlns:ns1="http://schemas.microsoft.com/sharepoint/v3" xmlns:ns2="0b4d7ab1-059e-46a6-8ceb-974cd725366d" xmlns:ns3="f2f91eb1-d9e7-47ff-9d21-3100c31967d0" xmlns:ns4="http://schemas.microsoft.com/sharepoint/v3/fields" targetNamespace="http://schemas.microsoft.com/office/2006/metadata/properties" ma:root="true" ma:fieldsID="cbf959d7a138bb0b95742818be958bf0" ns1:_="" ns2:_="" ns3:_="" ns4:_="">
    <xsd:import namespace="http://schemas.microsoft.com/sharepoint/v3"/>
    <xsd:import namespace="0b4d7ab1-059e-46a6-8ceb-974cd725366d"/>
    <xsd:import namespace="f2f91eb1-d9e7-47ff-9d21-3100c31967d0"/>
    <xsd:import namespace="http://schemas.microsoft.com/sharepoint/v3/fields"/>
    <xsd:element name="properties">
      <xsd:complexType>
        <xsd:sequence>
          <xsd:element name="documentManagement">
            <xsd:complexType>
              <xsd:all>
                <xsd:element ref="ns2:g4ed7693517e4cf384fee5b3d406a91d" minOccurs="0"/>
                <xsd:element ref="ns2:TaxCatchAll" minOccurs="0"/>
                <xsd:element ref="ns2:TaxCatchAllLabel" minOccurs="0"/>
                <xsd:element ref="ns2:Effective_x0020_Date" minOccurs="0"/>
                <xsd:element ref="ns1:ReportOwner" minOccurs="0"/>
                <xsd:element ref="ns2:la44bc776538401f9a8df0f5dbe3572a" minOccurs="0"/>
                <xsd:element ref="ns3:pea4c0187ddb43e5ac63081eea7edbf4" minOccurs="0"/>
                <xsd:element ref="ns2:Meeting_x0020_date" minOccurs="0"/>
                <xsd:element ref="ns4:_Version" minOccurs="0"/>
                <xsd:element ref="ns3:Approve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ReportOwner" ma:index="13" nillable="true" ma:displayName="Author" ma:description="Author of this document" ma:indexed="true" ma:list="UserInfo" ma:SharePointGroup="0" ma:internalName="ReportOwner" ma:showField="Titl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0b4d7ab1-059e-46a6-8ceb-974cd725366d" elementFormDefault="qualified">
    <xsd:import namespace="http://schemas.microsoft.com/office/2006/documentManagement/types"/>
    <xsd:import namespace="http://schemas.microsoft.com/office/infopath/2007/PartnerControls"/>
    <xsd:element name="g4ed7693517e4cf384fee5b3d406a91d" ma:index="8" nillable="true" ma:taxonomy="true" ma:internalName="g4ed7693517e4cf384fee5b3d406a91d" ma:taxonomyFieldName="Document_x0020_Status" ma:displayName="Document Status" ma:default="" ma:fieldId="{04ed7693-517e-4cf3-84fe-e5b3d406a91d}" ma:sspId="1424bd63-5142-440d-95e5-fa2d8431da0c" ma:termSetId="5078670f-6890-460b-a855-5e7e1f270b9c" ma:anchorId="00000000-0000-0000-0000-000000000000" ma:open="false" ma:isKeyword="false">
      <xsd:complexType>
        <xsd:sequence>
          <xsd:element ref="pc:Terms" minOccurs="0" maxOccurs="1"/>
        </xsd:sequence>
      </xsd:complexType>
    </xsd:element>
    <xsd:element name="TaxCatchAll" ma:index="9" nillable="true" ma:displayName="Taxonomy Catch All Column" ma:hidden="true" ma:list="{cc3c620f-7e76-435b-bc72-52f1fbb5492f}" ma:internalName="TaxCatchAll" ma:showField="CatchAllData" ma:web="014528bb-9eef-46ea-a503-ea7a2d419ea8">
      <xsd:complexType>
        <xsd:complexContent>
          <xsd:extension base="dms:MultiChoiceLookup">
            <xsd:sequence>
              <xsd:element name="Value" type="dms:Lookup" maxOccurs="unbounded" minOccurs="0" nillable="true"/>
            </xsd:sequence>
          </xsd:extension>
        </xsd:complexContent>
      </xsd:complexType>
    </xsd:element>
    <xsd:element name="TaxCatchAllLabel" ma:index="10" nillable="true" ma:displayName="Taxonomy Catch All Column1" ma:hidden="true" ma:list="{cc3c620f-7e76-435b-bc72-52f1fbb5492f}" ma:internalName="TaxCatchAllLabel" ma:readOnly="true" ma:showField="CatchAllDataLabel" ma:web="014528bb-9eef-46ea-a503-ea7a2d419ea8">
      <xsd:complexType>
        <xsd:complexContent>
          <xsd:extension base="dms:MultiChoiceLookup">
            <xsd:sequence>
              <xsd:element name="Value" type="dms:Lookup" maxOccurs="unbounded" minOccurs="0" nillable="true"/>
            </xsd:sequence>
          </xsd:extension>
        </xsd:complexContent>
      </xsd:complexType>
    </xsd:element>
    <xsd:element name="Effective_x0020_Date" ma:index="12" nillable="true" ma:displayName="Effective Date" ma:default="[today]" ma:format="DateOnly" ma:internalName="Effective_x0020_Date">
      <xsd:simpleType>
        <xsd:restriction base="dms:DateTime"/>
      </xsd:simpleType>
    </xsd:element>
    <xsd:element name="la44bc776538401f9a8df0f5dbe3572a" ma:index="14" nillable="true" ma:taxonomy="true" ma:internalName="la44bc776538401f9a8df0f5dbe3572a" ma:taxonomyFieldName="NWIS_x0020_Department" ma:displayName="NWIS Department" ma:indexed="true" ma:default="" ma:fieldId="{5a44bc77-6538-401f-9a8d-f0f5dbe3572a}" ma:sspId="1424bd63-5142-440d-95e5-fa2d8431da0c" ma:termSetId="cd5957c7-5406-4918-a5a7-692320f813e7" ma:anchorId="00000000-0000-0000-0000-000000000000" ma:open="false" ma:isKeyword="false">
      <xsd:complexType>
        <xsd:sequence>
          <xsd:element ref="pc:Terms" minOccurs="0" maxOccurs="1"/>
        </xsd:sequence>
      </xsd:complexType>
    </xsd:element>
    <xsd:element name="Meeting_x0020_date" ma:index="19" nillable="true" ma:displayName="Meeting Date" ma:description="The date and time of the meeting" ma:format="DateTime" ma:internalName="Meeting_x0020_date">
      <xsd:simpleType>
        <xsd:restriction base="dms:DateTime"/>
      </xsd:simpleType>
    </xsd:element>
  </xsd:schema>
  <xsd:schema xmlns:xsd="http://www.w3.org/2001/XMLSchema" xmlns:xs="http://www.w3.org/2001/XMLSchema" xmlns:dms="http://schemas.microsoft.com/office/2006/documentManagement/types" xmlns:pc="http://schemas.microsoft.com/office/infopath/2007/PartnerControls" targetNamespace="f2f91eb1-d9e7-47ff-9d21-3100c31967d0" elementFormDefault="qualified">
    <xsd:import namespace="http://schemas.microsoft.com/office/2006/documentManagement/types"/>
    <xsd:import namespace="http://schemas.microsoft.com/office/infopath/2007/PartnerControls"/>
    <xsd:element name="pea4c0187ddb43e5ac63081eea7edbf4" ma:index="16" nillable="true" ma:taxonomy="true" ma:internalName="pea4c0187ddb43e5ac63081eea7edbf4" ma:taxonomyFieldName="Management_x0020_System_x0020_Area" ma:displayName="Management System Area" ma:readOnly="false" ma:default="" ma:fieldId="{9ea4c018-7ddb-43e5-ac63-081eea7edbf4}" ma:taxonomyMulti="true" ma:sspId="1424bd63-5142-440d-95e5-fa2d8431da0c" ma:termSetId="33fa86af-f033-4b43-8e48-4f0f498b0777" ma:anchorId="00000000-0000-0000-0000-000000000000" ma:open="false" ma:isKeyword="false">
      <xsd:complexType>
        <xsd:sequence>
          <xsd:element ref="pc:Terms" minOccurs="0" maxOccurs="1"/>
        </xsd:sequence>
      </xsd:complexType>
    </xsd:element>
    <xsd:element name="Approver" ma:index="22" nillable="true" ma:displayName="Approver" ma:description="The approver (e.g. senior management owner) of the document." ma:list="UserInfo" ma:SharePointGroup="0" ma:internalName="Approver" ma:showField="Titl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fields" elementFormDefault="qualified">
    <xsd:import namespace="http://schemas.microsoft.com/office/2006/documentManagement/types"/>
    <xsd:import namespace="http://schemas.microsoft.com/office/infopath/2007/PartnerControls"/>
    <xsd:element name="_Version" ma:index="20" nillable="true" ma:displayName="Version" ma:internalName="_Version">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29FB53AB-8684-4C46-818F-5242C965A752}">
  <ds:schemaRefs>
    <ds:schemaRef ds:uri="http://schemas.microsoft.com/sharepoint/v3/contenttype/forms"/>
  </ds:schemaRefs>
</ds:datastoreItem>
</file>

<file path=customXml/itemProps2.xml><?xml version="1.0" encoding="utf-8"?>
<ds:datastoreItem xmlns:ds="http://schemas.openxmlformats.org/officeDocument/2006/customXml" ds:itemID="{8DD92F8D-E5EF-4783-8188-E1B86CB9D262}">
  <ds:schemaRefs>
    <ds:schemaRef ds:uri="http://schemas.microsoft.com/office/2006/metadata/properties"/>
    <ds:schemaRef ds:uri="http://schemas.microsoft.com/office/infopath/2007/PartnerControls"/>
    <ds:schemaRef ds:uri="0b4d7ab1-059e-46a6-8ceb-974cd725366d"/>
    <ds:schemaRef ds:uri="http://schemas.microsoft.com/sharepoint/v3"/>
    <ds:schemaRef ds:uri="f2f91eb1-d9e7-47ff-9d21-3100c31967d0"/>
    <ds:schemaRef ds:uri="http://schemas.microsoft.com/sharepoint/v3/fields"/>
  </ds:schemaRefs>
</ds:datastoreItem>
</file>

<file path=customXml/itemProps3.xml><?xml version="1.0" encoding="utf-8"?>
<ds:datastoreItem xmlns:ds="http://schemas.openxmlformats.org/officeDocument/2006/customXml" ds:itemID="{55F49949-0ECA-4BBA-A1CC-83887A2561E1}">
  <ds:schemaRefs>
    <ds:schemaRef ds:uri="http://schemas.openxmlformats.org/officeDocument/2006/bibliography"/>
  </ds:schemaRefs>
</ds:datastoreItem>
</file>

<file path=customXml/itemProps4.xml><?xml version="1.0" encoding="utf-8"?>
<ds:datastoreItem xmlns:ds="http://schemas.openxmlformats.org/officeDocument/2006/customXml" ds:itemID="{69BD98FD-FCD3-4A1E-AF0E-ECE1D7A38A1C}">
  <ds:schemaRefs>
    <ds:schemaRef ds:uri="Microsoft.SharePoint.Taxonomy.ContentTypeSync"/>
  </ds:schemaRefs>
</ds:datastoreItem>
</file>

<file path=customXml/itemProps5.xml><?xml version="1.0" encoding="utf-8"?>
<ds:datastoreItem xmlns:ds="http://schemas.openxmlformats.org/officeDocument/2006/customXml" ds:itemID="{E6BFF78A-4605-4D84-A8BA-3B0A269DD07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0b4d7ab1-059e-46a6-8ceb-974cd725366d"/>
    <ds:schemaRef ds:uri="f2f91eb1-d9e7-47ff-9d21-3100c31967d0"/>
    <ds:schemaRef ds:uri="http://schemas.microsoft.com/sharepoint/v3/fields"/>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TEM-SMS-010-Release Notes Template v3.dotx</Template>
  <TotalTime>1249</TotalTime>
  <Pages>11</Pages>
  <Words>1618</Words>
  <Characters>9226</Characters>
  <Application>Microsoft Office Word</Application>
  <DocSecurity>0</DocSecurity>
  <Lines>76</Lines>
  <Paragraphs>21</Paragraphs>
  <ScaleCrop>false</ScaleCrop>
  <HeadingPairs>
    <vt:vector size="2" baseType="variant">
      <vt:variant>
        <vt:lpstr>Title</vt:lpstr>
      </vt:variant>
      <vt:variant>
        <vt:i4>1</vt:i4>
      </vt:variant>
    </vt:vector>
  </HeadingPairs>
  <TitlesOfParts>
    <vt:vector size="1" baseType="lpstr">
      <vt:lpstr>Release Notes Template</vt:lpstr>
    </vt:vector>
  </TitlesOfParts>
  <Company>NHS Wales</Company>
  <LinksUpToDate>false</LinksUpToDate>
  <CharactersWithSpaces>10823</CharactersWithSpaces>
  <SharedDoc>false</SharedDoc>
  <HLinks>
    <vt:vector size="90" baseType="variant">
      <vt:variant>
        <vt:i4>1310776</vt:i4>
      </vt:variant>
      <vt:variant>
        <vt:i4>86</vt:i4>
      </vt:variant>
      <vt:variant>
        <vt:i4>0</vt:i4>
      </vt:variant>
      <vt:variant>
        <vt:i4>5</vt:i4>
      </vt:variant>
      <vt:variant>
        <vt:lpwstr/>
      </vt:variant>
      <vt:variant>
        <vt:lpwstr>_Toc363214937</vt:lpwstr>
      </vt:variant>
      <vt:variant>
        <vt:i4>1310776</vt:i4>
      </vt:variant>
      <vt:variant>
        <vt:i4>80</vt:i4>
      </vt:variant>
      <vt:variant>
        <vt:i4>0</vt:i4>
      </vt:variant>
      <vt:variant>
        <vt:i4>5</vt:i4>
      </vt:variant>
      <vt:variant>
        <vt:lpwstr/>
      </vt:variant>
      <vt:variant>
        <vt:lpwstr>_Toc363214936</vt:lpwstr>
      </vt:variant>
      <vt:variant>
        <vt:i4>1310776</vt:i4>
      </vt:variant>
      <vt:variant>
        <vt:i4>74</vt:i4>
      </vt:variant>
      <vt:variant>
        <vt:i4>0</vt:i4>
      </vt:variant>
      <vt:variant>
        <vt:i4>5</vt:i4>
      </vt:variant>
      <vt:variant>
        <vt:lpwstr/>
      </vt:variant>
      <vt:variant>
        <vt:lpwstr>_Toc363214935</vt:lpwstr>
      </vt:variant>
      <vt:variant>
        <vt:i4>1310776</vt:i4>
      </vt:variant>
      <vt:variant>
        <vt:i4>68</vt:i4>
      </vt:variant>
      <vt:variant>
        <vt:i4>0</vt:i4>
      </vt:variant>
      <vt:variant>
        <vt:i4>5</vt:i4>
      </vt:variant>
      <vt:variant>
        <vt:lpwstr/>
      </vt:variant>
      <vt:variant>
        <vt:lpwstr>_Toc363214934</vt:lpwstr>
      </vt:variant>
      <vt:variant>
        <vt:i4>1310776</vt:i4>
      </vt:variant>
      <vt:variant>
        <vt:i4>62</vt:i4>
      </vt:variant>
      <vt:variant>
        <vt:i4>0</vt:i4>
      </vt:variant>
      <vt:variant>
        <vt:i4>5</vt:i4>
      </vt:variant>
      <vt:variant>
        <vt:lpwstr/>
      </vt:variant>
      <vt:variant>
        <vt:lpwstr>_Toc363214933</vt:lpwstr>
      </vt:variant>
      <vt:variant>
        <vt:i4>1310776</vt:i4>
      </vt:variant>
      <vt:variant>
        <vt:i4>56</vt:i4>
      </vt:variant>
      <vt:variant>
        <vt:i4>0</vt:i4>
      </vt:variant>
      <vt:variant>
        <vt:i4>5</vt:i4>
      </vt:variant>
      <vt:variant>
        <vt:lpwstr/>
      </vt:variant>
      <vt:variant>
        <vt:lpwstr>_Toc363214932</vt:lpwstr>
      </vt:variant>
      <vt:variant>
        <vt:i4>1310776</vt:i4>
      </vt:variant>
      <vt:variant>
        <vt:i4>50</vt:i4>
      </vt:variant>
      <vt:variant>
        <vt:i4>0</vt:i4>
      </vt:variant>
      <vt:variant>
        <vt:i4>5</vt:i4>
      </vt:variant>
      <vt:variant>
        <vt:lpwstr/>
      </vt:variant>
      <vt:variant>
        <vt:lpwstr>_Toc363214931</vt:lpwstr>
      </vt:variant>
      <vt:variant>
        <vt:i4>1310776</vt:i4>
      </vt:variant>
      <vt:variant>
        <vt:i4>44</vt:i4>
      </vt:variant>
      <vt:variant>
        <vt:i4>0</vt:i4>
      </vt:variant>
      <vt:variant>
        <vt:i4>5</vt:i4>
      </vt:variant>
      <vt:variant>
        <vt:lpwstr/>
      </vt:variant>
      <vt:variant>
        <vt:lpwstr>_Toc363214930</vt:lpwstr>
      </vt:variant>
      <vt:variant>
        <vt:i4>1376312</vt:i4>
      </vt:variant>
      <vt:variant>
        <vt:i4>38</vt:i4>
      </vt:variant>
      <vt:variant>
        <vt:i4>0</vt:i4>
      </vt:variant>
      <vt:variant>
        <vt:i4>5</vt:i4>
      </vt:variant>
      <vt:variant>
        <vt:lpwstr/>
      </vt:variant>
      <vt:variant>
        <vt:lpwstr>_Toc363214929</vt:lpwstr>
      </vt:variant>
      <vt:variant>
        <vt:i4>1376312</vt:i4>
      </vt:variant>
      <vt:variant>
        <vt:i4>32</vt:i4>
      </vt:variant>
      <vt:variant>
        <vt:i4>0</vt:i4>
      </vt:variant>
      <vt:variant>
        <vt:i4>5</vt:i4>
      </vt:variant>
      <vt:variant>
        <vt:lpwstr/>
      </vt:variant>
      <vt:variant>
        <vt:lpwstr>_Toc363214928</vt:lpwstr>
      </vt:variant>
      <vt:variant>
        <vt:i4>1376312</vt:i4>
      </vt:variant>
      <vt:variant>
        <vt:i4>26</vt:i4>
      </vt:variant>
      <vt:variant>
        <vt:i4>0</vt:i4>
      </vt:variant>
      <vt:variant>
        <vt:i4>5</vt:i4>
      </vt:variant>
      <vt:variant>
        <vt:lpwstr/>
      </vt:variant>
      <vt:variant>
        <vt:lpwstr>_Toc363214927</vt:lpwstr>
      </vt:variant>
      <vt:variant>
        <vt:i4>1376312</vt:i4>
      </vt:variant>
      <vt:variant>
        <vt:i4>20</vt:i4>
      </vt:variant>
      <vt:variant>
        <vt:i4>0</vt:i4>
      </vt:variant>
      <vt:variant>
        <vt:i4>5</vt:i4>
      </vt:variant>
      <vt:variant>
        <vt:lpwstr/>
      </vt:variant>
      <vt:variant>
        <vt:lpwstr>_Toc363214926</vt:lpwstr>
      </vt:variant>
      <vt:variant>
        <vt:i4>1376312</vt:i4>
      </vt:variant>
      <vt:variant>
        <vt:i4>14</vt:i4>
      </vt:variant>
      <vt:variant>
        <vt:i4>0</vt:i4>
      </vt:variant>
      <vt:variant>
        <vt:i4>5</vt:i4>
      </vt:variant>
      <vt:variant>
        <vt:lpwstr/>
      </vt:variant>
      <vt:variant>
        <vt:lpwstr>_Toc363214925</vt:lpwstr>
      </vt:variant>
      <vt:variant>
        <vt:i4>1376312</vt:i4>
      </vt:variant>
      <vt:variant>
        <vt:i4>8</vt:i4>
      </vt:variant>
      <vt:variant>
        <vt:i4>0</vt:i4>
      </vt:variant>
      <vt:variant>
        <vt:i4>5</vt:i4>
      </vt:variant>
      <vt:variant>
        <vt:lpwstr/>
      </vt:variant>
      <vt:variant>
        <vt:lpwstr>_Toc363214924</vt:lpwstr>
      </vt:variant>
      <vt:variant>
        <vt:i4>1376312</vt:i4>
      </vt:variant>
      <vt:variant>
        <vt:i4>2</vt:i4>
      </vt:variant>
      <vt:variant>
        <vt:i4>0</vt:i4>
      </vt:variant>
      <vt:variant>
        <vt:i4>5</vt:i4>
      </vt:variant>
      <vt:variant>
        <vt:lpwstr/>
      </vt:variant>
      <vt:variant>
        <vt:lpwstr>_Toc363214923</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Release Notes Template</dc:title>
  <dc:creator>Helen McGrath</dc:creator>
  <cp:lastModifiedBy>Helen McGrath (DHCW - Software Development)</cp:lastModifiedBy>
  <cp:revision>30</cp:revision>
  <cp:lastPrinted>2013-06-25T13:55:00Z</cp:lastPrinted>
  <dcterms:created xsi:type="dcterms:W3CDTF">2021-06-22T12:24:00Z</dcterms:created>
  <dcterms:modified xsi:type="dcterms:W3CDTF">2021-09-07T07:38:00Z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dlc_policyId">
    <vt:lpwstr/>
  </property>
  <property fmtid="{D5CDD505-2E9C-101B-9397-08002B2CF9AE}" pid="3" name="ContentTypeId">
    <vt:lpwstr>0x0101000C7809689597C04B91033893590B1FAF00A0F619DA39B70145B8129448A1C11132</vt:lpwstr>
  </property>
  <property fmtid="{D5CDD505-2E9C-101B-9397-08002B2CF9AE}" pid="4" name="ItemRetentionFormula">
    <vt:lpwstr/>
  </property>
  <property fmtid="{D5CDD505-2E9C-101B-9397-08002B2CF9AE}" pid="5" name="e19424617f9040278eeafba0c17f3334">
    <vt:lpwstr/>
  </property>
  <property fmtid="{D5CDD505-2E9C-101B-9397-08002B2CF9AE}" pid="6" name="pea4c0187ddb43e5ac63081eea7edbf4">
    <vt:lpwstr/>
  </property>
  <property fmtid="{D5CDD505-2E9C-101B-9397-08002B2CF9AE}" pid="7" name="Organisation">
    <vt:lpwstr/>
  </property>
  <property fmtid="{D5CDD505-2E9C-101B-9397-08002B2CF9AE}" pid="8" name="Venue">
    <vt:lpwstr/>
  </property>
  <property fmtid="{D5CDD505-2E9C-101B-9397-08002B2CF9AE}" pid="9" name="Management System Area">
    <vt:lpwstr>83;#Service Management (ISO20000)|5e3b989d-ccb6-4193-8595-d79c41872fda;#125;#Control|1d54c67e-8e8e-4922-8901-795ab23ac783;#23;#Release and Deployment|e0b01c8d-0c91-4d9b-99bd-9c4f6008199b</vt:lpwstr>
  </property>
  <property fmtid="{D5CDD505-2E9C-101B-9397-08002B2CF9AE}" pid="10" name="Document_x0020_Status">
    <vt:lpwstr/>
  </property>
  <property fmtid="{D5CDD505-2E9C-101B-9397-08002B2CF9AE}" pid="11" name="eb36d95f4cba4632acdee39f281b82a8">
    <vt:lpwstr/>
  </property>
  <property fmtid="{D5CDD505-2E9C-101B-9397-08002B2CF9AE}" pid="12" name="NWIS Department">
    <vt:lpwstr>30;#Service Management|b7871c38-7a1b-4e07-bd96-c3035961a6a8</vt:lpwstr>
  </property>
  <property fmtid="{D5CDD505-2E9C-101B-9397-08002B2CF9AE}" pid="13" name="Document Status">
    <vt:lpwstr>13;#Published|b8adbd0c-f1f8-46a3-a469-d3207ebddcab</vt:lpwstr>
  </property>
  <property fmtid="{D5CDD505-2E9C-101B-9397-08002B2CF9AE}" pid="14" name="Send e-mail when review date approaches">
    <vt:lpwstr>https://informatics.wales.nhs.uk/FinBus/_layouts/15/wrkstat.aspx?List=f2f91eb1-d9e7-47ff-9d21-3100c31967d0&amp;WorkflowInstanceName=2fb72649-16b6-465d-afd2-f741b4498c4f, Stage 1</vt:lpwstr>
  </property>
  <property fmtid="{D5CDD505-2E9C-101B-9397-08002B2CF9AE}" pid="15" name="Send email when review date approaches">
    <vt:lpwstr>https://informatics.wales.nhs.uk/FinBus/_layouts/15/wrkstat.aspx?List=f2f91eb1-d9e7-47ff-9d21-3100c31967d0&amp;WorkflowInstanceName=8fefdeeb-dfff-41bb-823e-6a93cc6aca29, Stage 1</vt:lpwstr>
  </property>
</Properties>
</file>