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981" w:type="dxa"/>
        <w:tblLook w:val="04A0" w:firstRow="1" w:lastRow="0" w:firstColumn="1" w:lastColumn="0" w:noHBand="0" w:noVBand="1"/>
      </w:tblPr>
      <w:tblGrid>
        <w:gridCol w:w="9981"/>
      </w:tblGrid>
      <w:tr w:rsidR="00E22B99" w:rsidRPr="00CD5649" w14:paraId="460A6CFB" w14:textId="77777777" w:rsidTr="009E072F">
        <w:trPr>
          <w:trHeight w:val="120"/>
        </w:trPr>
        <w:tc>
          <w:tcPr>
            <w:tcW w:w="9981" w:type="dxa"/>
          </w:tcPr>
          <w:p w14:paraId="4EB65BE4" w14:textId="626B04E2" w:rsidR="001413D2" w:rsidRDefault="00CD5649" w:rsidP="00CD5649">
            <w:pPr>
              <w:spacing w:after="200"/>
              <w:rPr>
                <w:rFonts w:ascii="Calibri" w:hAnsi="Calibri" w:cs="Calibri"/>
                <w:i/>
                <w:color w:val="000000"/>
                <w:spacing w:val="-2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1413D2">
              <w:rPr>
                <w:rFonts w:ascii="Calibri" w:hAnsi="Calibri" w:cs="Calibri"/>
                <w:b/>
                <w:color w:val="000000"/>
                <w:sz w:val="40"/>
                <w:szCs w:val="40"/>
              </w:rPr>
              <w:t xml:space="preserve"> </w:t>
            </w:r>
            <w:hyperlink r:id="rId12" w:history="1">
              <w:r w:rsidR="00544914" w:rsidRPr="00544914">
                <w:rPr>
                  <w:rStyle w:val="Hyperlink"/>
                  <w:rFonts w:ascii="Calibri" w:hAnsi="Calibri" w:cs="Calibri"/>
                  <w:b/>
                  <w:bCs/>
                  <w:i/>
                  <w:iCs/>
                  <w:sz w:val="40"/>
                  <w:szCs w:val="40"/>
                </w:rPr>
                <w:t>650</w:t>
              </w:r>
            </w:hyperlink>
            <w:r w:rsidR="00F13741">
              <w:rPr>
                <w:rFonts w:ascii="Calibri" w:eastAsia="Times New Roman" w:hAnsi="Calibri" w:cs="Calibri"/>
                <w:b/>
                <w:i/>
                <w:iCs/>
                <w:color w:val="000000"/>
                <w:sz w:val="40"/>
                <w:szCs w:val="40"/>
              </w:rPr>
              <w:t xml:space="preserve"> </w:t>
            </w:r>
            <w:r w:rsidR="001413D2" w:rsidRPr="00F13741">
              <w:rPr>
                <w:rFonts w:ascii="Calibri" w:hAnsi="Calibri" w:cs="Calibri"/>
                <w:i/>
                <w:iCs/>
                <w:color w:val="000000"/>
                <w:spacing w:val="-20"/>
                <w:sz w:val="40"/>
                <w:szCs w:val="40"/>
              </w:rPr>
              <w:t>CMS</w:t>
            </w:r>
            <w:r w:rsidR="001413D2">
              <w:rPr>
                <w:rFonts w:ascii="Calibri" w:hAnsi="Calibri" w:cs="Calibri"/>
                <w:i/>
                <w:color w:val="000000"/>
                <w:spacing w:val="-20"/>
                <w:sz w:val="40"/>
                <w:szCs w:val="40"/>
              </w:rPr>
              <w:t>/0</w:t>
            </w:r>
            <w:r w:rsidR="00594436">
              <w:rPr>
                <w:rFonts w:ascii="Calibri" w:hAnsi="Calibri" w:cs="Calibri"/>
                <w:i/>
                <w:color w:val="000000"/>
                <w:spacing w:val="-20"/>
                <w:sz w:val="40"/>
                <w:szCs w:val="40"/>
              </w:rPr>
              <w:t>2</w:t>
            </w:r>
            <w:r w:rsidR="001413D2">
              <w:rPr>
                <w:rFonts w:ascii="Calibri" w:hAnsi="Calibri" w:cs="Calibri"/>
                <w:i/>
                <w:color w:val="000000"/>
                <w:spacing w:val="-20"/>
                <w:sz w:val="40"/>
                <w:szCs w:val="40"/>
              </w:rPr>
              <w:t>-202</w:t>
            </w:r>
            <w:r w:rsidR="008F4FD1">
              <w:rPr>
                <w:rFonts w:ascii="Calibri" w:hAnsi="Calibri" w:cs="Calibri"/>
                <w:i/>
                <w:color w:val="000000"/>
                <w:spacing w:val="-20"/>
                <w:sz w:val="40"/>
                <w:szCs w:val="40"/>
              </w:rPr>
              <w:t>1</w:t>
            </w:r>
          </w:p>
          <w:p w14:paraId="68BCC6AC" w14:textId="77777777" w:rsidR="00FC1655" w:rsidRPr="00FC1655" w:rsidRDefault="00FC1655" w:rsidP="00CD5649">
            <w:pPr>
              <w:spacing w:after="200"/>
              <w:rPr>
                <w:rFonts w:ascii="Calibri" w:hAnsi="Calibri" w:cs="Calibri"/>
                <w:i/>
                <w:color w:val="000000"/>
                <w:spacing w:val="-20"/>
                <w:sz w:val="40"/>
                <w:szCs w:val="40"/>
              </w:rPr>
            </w:pPr>
          </w:p>
          <w:p w14:paraId="6EDD9783" w14:textId="7ED6D99F" w:rsidR="001413D2" w:rsidRPr="00CD5649" w:rsidRDefault="001413D2" w:rsidP="00CD5649">
            <w:pPr>
              <w:spacing w:after="200"/>
              <w:rPr>
                <w:rFonts w:ascii="Calibri" w:eastAsia="Times New Roman" w:hAnsi="Calibri" w:cs="Calibri"/>
                <w:b/>
                <w:color w:val="000000"/>
                <w:sz w:val="40"/>
                <w:szCs w:val="40"/>
              </w:rPr>
            </w:pPr>
          </w:p>
        </w:tc>
      </w:tr>
      <w:tr w:rsidR="00140047" w:rsidRPr="00CD5649" w14:paraId="409E2055" w14:textId="77777777" w:rsidTr="009E072F">
        <w:trPr>
          <w:trHeight w:val="905"/>
        </w:trPr>
        <w:tc>
          <w:tcPr>
            <w:tcW w:w="9981" w:type="dxa"/>
            <w:vAlign w:val="bottom"/>
          </w:tcPr>
          <w:p w14:paraId="1903C4B5"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19676BAF" w14:textId="77777777" w:rsidTr="009E072F">
        <w:trPr>
          <w:trHeight w:val="318"/>
        </w:trPr>
        <w:tc>
          <w:tcPr>
            <w:tcW w:w="9981" w:type="dxa"/>
            <w:vAlign w:val="bottom"/>
          </w:tcPr>
          <w:p w14:paraId="0D4B28C9" w14:textId="63DA4B30" w:rsidR="00A005CF" w:rsidRPr="00CD5649" w:rsidRDefault="001413D2"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CMS</w:t>
            </w:r>
            <w:r w:rsidRPr="00CD5649">
              <w:rPr>
                <w:rFonts w:ascii="Calibri" w:hAnsi="Calibri" w:cs="Calibri"/>
                <w:i/>
                <w:color w:val="000000"/>
                <w:spacing w:val="-20"/>
                <w:sz w:val="40"/>
                <w:szCs w:val="40"/>
              </w:rPr>
              <w:t xml:space="preserve"> </w:t>
            </w:r>
            <w:r w:rsidR="00A005CF" w:rsidRPr="00CD5649">
              <w:rPr>
                <w:rFonts w:ascii="Calibri" w:hAnsi="Calibri" w:cs="Calibri"/>
                <w:i/>
                <w:color w:val="000000"/>
                <w:spacing w:val="-20"/>
                <w:sz w:val="40"/>
                <w:szCs w:val="40"/>
              </w:rPr>
              <w:t>Release Notes</w:t>
            </w:r>
          </w:p>
          <w:p w14:paraId="17685A93" w14:textId="16B1A8A5" w:rsidR="00140047" w:rsidRPr="00CD5649" w:rsidRDefault="00A005CF" w:rsidP="00A005CF">
            <w:pPr>
              <w:spacing w:before="200"/>
              <w:jc w:val="right"/>
              <w:rPr>
                <w:rFonts w:ascii="Calibri" w:eastAsia="Times New Roman" w:hAnsi="Calibri" w:cs="Calibri"/>
                <w:i/>
                <w:color w:val="000000"/>
                <w:spacing w:val="-20"/>
                <w:sz w:val="40"/>
                <w:szCs w:val="40"/>
              </w:rPr>
            </w:pPr>
            <w:r w:rsidRPr="00CD5649">
              <w:rPr>
                <w:rFonts w:ascii="Calibri" w:hAnsi="Calibri" w:cs="Calibri"/>
                <w:i/>
                <w:color w:val="000000"/>
                <w:spacing w:val="-20"/>
                <w:sz w:val="40"/>
                <w:szCs w:val="40"/>
              </w:rPr>
              <w:t xml:space="preserve">Release ID: </w:t>
            </w:r>
            <w:hyperlink r:id="rId13" w:history="1">
              <w:r w:rsidR="00544914" w:rsidRPr="00544914">
                <w:rPr>
                  <w:rStyle w:val="Hyperlink"/>
                  <w:rFonts w:ascii="Calibri" w:hAnsi="Calibri" w:cs="Calibri"/>
                  <w:b/>
                  <w:bCs/>
                  <w:i/>
                  <w:iCs/>
                  <w:sz w:val="40"/>
                  <w:szCs w:val="40"/>
                </w:rPr>
                <w:t>650</w:t>
              </w:r>
            </w:hyperlink>
            <w:r w:rsidR="001413D2">
              <w:rPr>
                <w:rFonts w:ascii="Calibri" w:hAnsi="Calibri" w:cs="Calibri"/>
                <w:i/>
                <w:color w:val="000000"/>
                <w:spacing w:val="-20"/>
                <w:sz w:val="40"/>
                <w:szCs w:val="40"/>
              </w:rPr>
              <w:t xml:space="preserve"> CMS/0</w:t>
            </w:r>
            <w:r w:rsidR="00594436">
              <w:rPr>
                <w:rFonts w:ascii="Calibri" w:hAnsi="Calibri" w:cs="Calibri"/>
                <w:i/>
                <w:color w:val="000000"/>
                <w:spacing w:val="-20"/>
                <w:sz w:val="40"/>
                <w:szCs w:val="40"/>
              </w:rPr>
              <w:t>2</w:t>
            </w:r>
            <w:r w:rsidR="001413D2">
              <w:rPr>
                <w:rFonts w:ascii="Calibri" w:hAnsi="Calibri" w:cs="Calibri"/>
                <w:i/>
                <w:color w:val="000000"/>
                <w:spacing w:val="-20"/>
                <w:sz w:val="40"/>
                <w:szCs w:val="40"/>
              </w:rPr>
              <w:t>-202</w:t>
            </w:r>
            <w:r w:rsidR="008F4FD1">
              <w:rPr>
                <w:rFonts w:ascii="Calibri" w:hAnsi="Calibri" w:cs="Calibri"/>
                <w:i/>
                <w:color w:val="000000"/>
                <w:spacing w:val="-20"/>
                <w:sz w:val="40"/>
                <w:szCs w:val="40"/>
              </w:rPr>
              <w:t>1</w:t>
            </w:r>
          </w:p>
        </w:tc>
      </w:tr>
      <w:tr w:rsidR="00E22B99" w:rsidRPr="00CD5649" w14:paraId="798062D8" w14:textId="77777777" w:rsidTr="009E072F">
        <w:trPr>
          <w:trHeight w:val="1560"/>
        </w:trPr>
        <w:tc>
          <w:tcPr>
            <w:tcW w:w="9981" w:type="dxa"/>
            <w:vAlign w:val="bottom"/>
          </w:tcPr>
          <w:p w14:paraId="2F9AC77B" w14:textId="77777777" w:rsidR="009E072F" w:rsidRPr="00CD5649" w:rsidRDefault="009E072F" w:rsidP="004F3C9C">
            <w:pPr>
              <w:pStyle w:val="Header"/>
              <w:jc w:val="right"/>
              <w:rPr>
                <w:rFonts w:ascii="Calibri" w:hAnsi="Calibri" w:cs="Calibri"/>
                <w:color w:val="000000"/>
              </w:rPr>
            </w:pPr>
          </w:p>
          <w:p w14:paraId="5FE38848" w14:textId="77777777" w:rsidR="009E072F" w:rsidRPr="00CD5649" w:rsidRDefault="009E072F" w:rsidP="009E072F">
            <w:pPr>
              <w:pStyle w:val="Header"/>
              <w:rPr>
                <w:rFonts w:ascii="Calibri" w:hAnsi="Calibri" w:cs="Calibri"/>
                <w:color w:val="000000"/>
              </w:rPr>
            </w:pPr>
          </w:p>
          <w:p w14:paraId="36F020C0"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525437C" w14:textId="58F53534" w:rsidR="00A005CF" w:rsidRDefault="00A005CF" w:rsidP="004F3C9C">
            <w:pPr>
              <w:pStyle w:val="Header"/>
              <w:jc w:val="right"/>
              <w:rPr>
                <w:rFonts w:ascii="Calibri" w:hAnsi="Calibri" w:cs="Calibri"/>
                <w:color w:val="000000"/>
              </w:rPr>
            </w:pPr>
            <w:r w:rsidRPr="00CD5649">
              <w:rPr>
                <w:rFonts w:ascii="Calibri" w:hAnsi="Calibri" w:cs="Calibri"/>
                <w:color w:val="000000"/>
              </w:rPr>
              <w:t xml:space="preserve">Release ID: </w:t>
            </w:r>
            <w:hyperlink r:id="rId14" w:history="1">
              <w:r w:rsidR="00544914" w:rsidRPr="00544914">
                <w:rPr>
                  <w:rStyle w:val="Hyperlink"/>
                  <w:rFonts w:ascii="Calibri" w:hAnsi="Calibri" w:cs="Calibri"/>
                  <w:b/>
                  <w:bCs/>
                  <w:i/>
                  <w:iCs/>
                </w:rPr>
                <w:t>650</w:t>
              </w:r>
            </w:hyperlink>
            <w:r w:rsidR="001413D2" w:rsidRPr="00231E44">
              <w:rPr>
                <w:b/>
                <w:bCs/>
              </w:rPr>
              <w:t xml:space="preserve"> </w:t>
            </w:r>
            <w:r w:rsidR="001413D2">
              <w:rPr>
                <w:rFonts w:ascii="Calibri" w:hAnsi="Calibri" w:cs="Calibri"/>
                <w:i/>
                <w:color w:val="000000"/>
              </w:rPr>
              <w:t>CMS/0</w:t>
            </w:r>
            <w:r w:rsidR="00594436">
              <w:rPr>
                <w:rFonts w:ascii="Calibri" w:hAnsi="Calibri" w:cs="Calibri"/>
                <w:i/>
                <w:color w:val="000000"/>
              </w:rPr>
              <w:t>2</w:t>
            </w:r>
            <w:r w:rsidR="001413D2">
              <w:rPr>
                <w:rFonts w:ascii="Calibri" w:hAnsi="Calibri" w:cs="Calibri"/>
                <w:i/>
                <w:color w:val="000000"/>
              </w:rPr>
              <w:t>-202</w:t>
            </w:r>
            <w:r w:rsidR="008F4FD1">
              <w:rPr>
                <w:rFonts w:ascii="Calibri" w:hAnsi="Calibri" w:cs="Calibri"/>
                <w:i/>
                <w:color w:val="000000"/>
              </w:rPr>
              <w:t>1</w:t>
            </w:r>
            <w:r w:rsidR="001413D2" w:rsidRPr="00CD5649">
              <w:rPr>
                <w:rFonts w:ascii="Calibri" w:hAnsi="Calibri" w:cs="Calibri"/>
                <w:color w:val="000000"/>
              </w:rPr>
              <w:t xml:space="preserve"> </w:t>
            </w:r>
          </w:p>
          <w:p w14:paraId="0E97CD3B" w14:textId="3C853B84" w:rsidR="001413D2" w:rsidRDefault="001413D2" w:rsidP="004F3C9C">
            <w:pPr>
              <w:pStyle w:val="Header"/>
              <w:jc w:val="right"/>
              <w:rPr>
                <w:rFonts w:ascii="Calibri" w:hAnsi="Calibri" w:cs="Calibri"/>
                <w:color w:val="000000"/>
              </w:rPr>
            </w:pPr>
          </w:p>
          <w:p w14:paraId="5E490D1E" w14:textId="338933C2" w:rsidR="00FC1655" w:rsidRDefault="00FC1655" w:rsidP="004F3C9C">
            <w:pPr>
              <w:pStyle w:val="Header"/>
              <w:jc w:val="right"/>
              <w:rPr>
                <w:rFonts w:ascii="Calibri" w:hAnsi="Calibri" w:cs="Calibri"/>
                <w:color w:val="000000"/>
              </w:rPr>
            </w:pPr>
          </w:p>
          <w:p w14:paraId="3193569F" w14:textId="77777777" w:rsidR="00FC1655" w:rsidRDefault="00FC1655" w:rsidP="004F3C9C">
            <w:pPr>
              <w:pStyle w:val="Header"/>
              <w:jc w:val="right"/>
              <w:rPr>
                <w:rFonts w:ascii="Calibri" w:hAnsi="Calibri" w:cs="Calibri"/>
                <w:color w:val="000000"/>
              </w:rPr>
            </w:pPr>
          </w:p>
          <w:p w14:paraId="1DDA00E6" w14:textId="1AD15312" w:rsidR="001413D2" w:rsidRPr="001413D2" w:rsidRDefault="001413D2" w:rsidP="004F3C9C">
            <w:pPr>
              <w:pStyle w:val="Header"/>
              <w:jc w:val="right"/>
              <w:rPr>
                <w:rFonts w:ascii="Calibri" w:hAnsi="Calibri" w:cs="Calibri"/>
                <w:b/>
                <w:bCs/>
                <w:color w:val="000000"/>
                <w:sz w:val="66"/>
                <w:szCs w:val="66"/>
              </w:rPr>
            </w:pPr>
            <w:r w:rsidRPr="001413D2">
              <w:rPr>
                <w:rFonts w:ascii="Calibri" w:hAnsi="Calibri" w:cs="Calibri"/>
                <w:b/>
                <w:bCs/>
                <w:color w:val="000000"/>
                <w:sz w:val="66"/>
                <w:szCs w:val="66"/>
              </w:rPr>
              <w:t>CMS</w:t>
            </w:r>
          </w:p>
          <w:p w14:paraId="228ABC2C" w14:textId="77777777" w:rsidR="009E072F" w:rsidRPr="00CD5649" w:rsidRDefault="009E072F" w:rsidP="00FC1655">
            <w:pPr>
              <w:pStyle w:val="Header"/>
              <w:rPr>
                <w:rFonts w:ascii="Calibri" w:hAnsi="Calibri" w:cs="Calibri"/>
                <w:color w:val="000000"/>
              </w:rPr>
            </w:pPr>
          </w:p>
          <w:p w14:paraId="3F619909" w14:textId="77777777" w:rsidR="009E072F" w:rsidRPr="00CD5649" w:rsidRDefault="009E072F" w:rsidP="009E072F">
            <w:pPr>
              <w:pStyle w:val="Header"/>
              <w:rPr>
                <w:rFonts w:ascii="Calibri" w:hAnsi="Calibri" w:cs="Calibri"/>
                <w:color w:val="000000"/>
              </w:rPr>
            </w:pPr>
          </w:p>
          <w:p w14:paraId="1E38B8D3" w14:textId="77777777" w:rsidR="009E072F" w:rsidRPr="00CD5649" w:rsidRDefault="009E072F" w:rsidP="009E072F">
            <w:pPr>
              <w:pStyle w:val="Header"/>
              <w:rPr>
                <w:rFonts w:ascii="Calibri" w:hAnsi="Calibri" w:cs="Calibri"/>
                <w:color w:val="000000"/>
              </w:rPr>
            </w:pPr>
          </w:p>
          <w:p w14:paraId="0117463B" w14:textId="090C5B9D" w:rsidR="00A005CF" w:rsidRPr="00CD5649" w:rsidRDefault="0078630D" w:rsidP="004F3C9C">
            <w:pPr>
              <w:pStyle w:val="Header"/>
              <w:jc w:val="right"/>
              <w:rPr>
                <w:rFonts w:ascii="Calibri" w:hAnsi="Calibri" w:cs="Calibri"/>
                <w:color w:val="000000"/>
              </w:rPr>
            </w:pPr>
            <w:r w:rsidRPr="00CD5649">
              <w:rPr>
                <w:rFonts w:ascii="Calibri" w:hAnsi="Calibri" w:cs="Calibri"/>
                <w:color w:val="000000"/>
              </w:rPr>
              <w:t xml:space="preserve">Version No. </w:t>
            </w:r>
            <w:r w:rsidR="001413D2">
              <w:rPr>
                <w:rFonts w:ascii="Calibri" w:hAnsi="Calibri" w:cs="Calibri"/>
                <w:color w:val="000000"/>
              </w:rPr>
              <w:t>1.</w:t>
            </w:r>
            <w:r w:rsidR="00FC1655">
              <w:rPr>
                <w:rFonts w:ascii="Calibri" w:hAnsi="Calibri" w:cs="Calibri"/>
                <w:color w:val="000000"/>
              </w:rPr>
              <w:t>4</w:t>
            </w:r>
            <w:r w:rsidRPr="00CD5649">
              <w:rPr>
                <w:rFonts w:ascii="Calibri" w:hAnsi="Calibri" w:cs="Calibri"/>
                <w:color w:val="000000"/>
              </w:rPr>
              <w:br/>
              <w:t xml:space="preserve">Status: </w:t>
            </w:r>
            <w:r w:rsidR="001413D2">
              <w:rPr>
                <w:rFonts w:ascii="Calibri" w:hAnsi="Calibri" w:cs="Calibri"/>
                <w:color w:val="000000"/>
              </w:rPr>
              <w:t>Approved</w:t>
            </w:r>
          </w:p>
          <w:p w14:paraId="74EDF529" w14:textId="77777777" w:rsidR="00A30977" w:rsidRPr="00CD5649" w:rsidRDefault="00A30977" w:rsidP="004F3C9C">
            <w:pPr>
              <w:pStyle w:val="Header"/>
              <w:jc w:val="right"/>
              <w:rPr>
                <w:rFonts w:ascii="Calibri" w:hAnsi="Calibri" w:cs="Calibri"/>
                <w:color w:val="000000"/>
              </w:rPr>
            </w:pPr>
          </w:p>
          <w:p w14:paraId="67E31AC8" w14:textId="1F426AB3"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1413D2">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1413D2" w:rsidRPr="001413D2">
              <w:rPr>
                <w:rFonts w:ascii="Calibri" w:hAnsi="Calibri" w:cs="Calibri"/>
                <w:color w:val="000000"/>
              </w:rPr>
              <w:t xml:space="preserve">Helen McGrath </w:t>
            </w:r>
            <w:r w:rsidR="0078630D" w:rsidRPr="00CD5649">
              <w:rPr>
                <w:rFonts w:ascii="Calibri" w:hAnsi="Calibri" w:cs="Calibri"/>
                <w:color w:val="000000"/>
              </w:rPr>
              <w:br/>
              <w:t xml:space="preserve">Approver: </w:t>
            </w:r>
            <w:r w:rsidR="00D75E8D" w:rsidRPr="00D75E8D">
              <w:rPr>
                <w:rFonts w:ascii="Calibri" w:hAnsi="Calibri" w:cs="Calibri"/>
                <w:color w:val="000000"/>
              </w:rPr>
              <w:t>Michele Golpaykar-Rad</w:t>
            </w:r>
            <w:r w:rsidR="0078630D" w:rsidRPr="00CD5649">
              <w:rPr>
                <w:rFonts w:ascii="Calibri" w:hAnsi="Calibri" w:cs="Calibri"/>
                <w:color w:val="000000"/>
              </w:rPr>
              <w:br/>
            </w:r>
            <w:r w:rsidR="0078630D" w:rsidRPr="00CD5649">
              <w:rPr>
                <w:rFonts w:ascii="Calibri" w:hAnsi="Calibri" w:cs="Calibri"/>
                <w:color w:val="000000"/>
              </w:rPr>
              <w:br/>
              <w:t xml:space="preserve">Date: </w:t>
            </w:r>
            <w:r w:rsidR="00594436">
              <w:rPr>
                <w:rFonts w:ascii="Calibri" w:hAnsi="Calibri" w:cs="Calibri"/>
                <w:color w:val="000000"/>
              </w:rPr>
              <w:t>15</w:t>
            </w:r>
            <w:r w:rsidR="001413D2">
              <w:rPr>
                <w:rFonts w:ascii="Calibri" w:hAnsi="Calibri" w:cs="Calibri"/>
                <w:color w:val="000000"/>
              </w:rPr>
              <w:t>/</w:t>
            </w:r>
            <w:r w:rsidR="00594436">
              <w:rPr>
                <w:rFonts w:ascii="Calibri" w:hAnsi="Calibri" w:cs="Calibri"/>
                <w:color w:val="000000"/>
              </w:rPr>
              <w:t>0</w:t>
            </w:r>
            <w:r w:rsidR="008F4FD1">
              <w:rPr>
                <w:rFonts w:ascii="Calibri" w:hAnsi="Calibri" w:cs="Calibri"/>
                <w:color w:val="000000"/>
              </w:rPr>
              <w:t>2</w:t>
            </w:r>
            <w:r w:rsidR="001413D2">
              <w:rPr>
                <w:rFonts w:ascii="Calibri" w:hAnsi="Calibri" w:cs="Calibri"/>
                <w:color w:val="000000"/>
              </w:rPr>
              <w:t>/202</w:t>
            </w:r>
            <w:r w:rsidR="00594436">
              <w:rPr>
                <w:rFonts w:ascii="Calibri" w:hAnsi="Calibri" w:cs="Calibri"/>
                <w:color w:val="000000"/>
              </w:rPr>
              <w:t>1</w:t>
            </w:r>
            <w:r w:rsidR="0078630D" w:rsidRPr="00CD5649">
              <w:rPr>
                <w:rFonts w:ascii="Calibri" w:hAnsi="Calibri" w:cs="Calibri"/>
                <w:color w:val="000000"/>
              </w:rPr>
              <w:t xml:space="preserve"> </w:t>
            </w:r>
            <w:r w:rsidR="0078630D" w:rsidRPr="00CD5649">
              <w:rPr>
                <w:rFonts w:ascii="Calibri" w:hAnsi="Calibri" w:cs="Calibri"/>
                <w:color w:val="000000"/>
              </w:rPr>
              <w:br/>
              <w:t xml:space="preserve">Next Review Date: </w:t>
            </w:r>
            <w:r w:rsidR="00723130">
              <w:rPr>
                <w:rFonts w:ascii="Calibri" w:hAnsi="Calibri" w:cs="Calibri"/>
                <w:color w:val="000000"/>
              </w:rPr>
              <w:t>15</w:t>
            </w:r>
            <w:r w:rsidR="0078630D" w:rsidRPr="00CD5649">
              <w:rPr>
                <w:rFonts w:ascii="Calibri" w:hAnsi="Calibri" w:cs="Calibri"/>
                <w:color w:val="000000"/>
              </w:rPr>
              <w:t>/</w:t>
            </w:r>
            <w:r w:rsidR="00603205">
              <w:rPr>
                <w:rFonts w:ascii="Calibri" w:hAnsi="Calibri" w:cs="Calibri"/>
                <w:color w:val="000000"/>
              </w:rPr>
              <w:t>04</w:t>
            </w:r>
            <w:r w:rsidR="0078630D" w:rsidRPr="00CD5649">
              <w:rPr>
                <w:rFonts w:ascii="Calibri" w:hAnsi="Calibri" w:cs="Calibri"/>
                <w:color w:val="000000"/>
              </w:rPr>
              <w:t>/</w:t>
            </w:r>
            <w:r w:rsidR="001413D2">
              <w:rPr>
                <w:rFonts w:ascii="Calibri" w:hAnsi="Calibri" w:cs="Calibri"/>
                <w:color w:val="000000"/>
              </w:rPr>
              <w:t>202</w:t>
            </w:r>
            <w:r w:rsidR="008F4FD1">
              <w:rPr>
                <w:rFonts w:ascii="Calibri" w:hAnsi="Calibri" w:cs="Calibri"/>
                <w:color w:val="000000"/>
              </w:rPr>
              <w:t>1</w:t>
            </w:r>
            <w:r w:rsidR="0078630D" w:rsidRPr="00CD5649">
              <w:rPr>
                <w:rFonts w:ascii="Calibri" w:hAnsi="Calibri" w:cs="Calibri"/>
                <w:color w:val="000000"/>
              </w:rPr>
              <w:t xml:space="preserve"> </w:t>
            </w:r>
            <w:r w:rsidR="0078630D" w:rsidRPr="00CD5649">
              <w:rPr>
                <w:rFonts w:ascii="Calibri" w:hAnsi="Calibri" w:cs="Calibri"/>
                <w:color w:val="000000"/>
              </w:rPr>
              <w:br/>
            </w:r>
            <w:r w:rsidR="0078630D" w:rsidRPr="00CD5649">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0E875DD3"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 xml:space="preserve">21 </w:t>
            </w:r>
            <w:proofErr w:type="spellStart"/>
            <w:r w:rsidRPr="00CD5649">
              <w:rPr>
                <w:rFonts w:ascii="Calibri" w:hAnsi="Calibri" w:cs="Calibri"/>
                <w:color w:val="12A3C9"/>
                <w:kern w:val="0"/>
              </w:rPr>
              <w:t>Heol</w:t>
            </w:r>
            <w:proofErr w:type="spellEnd"/>
            <w:r w:rsidRPr="00CD5649">
              <w:rPr>
                <w:rFonts w:ascii="Calibri" w:hAnsi="Calibri" w:cs="Calibri"/>
                <w:color w:val="12A3C9"/>
                <w:kern w:val="0"/>
              </w:rPr>
              <w:t xml:space="preserve"> </w:t>
            </w:r>
            <w:proofErr w:type="spellStart"/>
            <w:r w:rsidRPr="00CD5649">
              <w:rPr>
                <w:rFonts w:ascii="Calibri" w:hAnsi="Calibri" w:cs="Calibri"/>
                <w:color w:val="12A3C9"/>
                <w:kern w:val="0"/>
              </w:rPr>
              <w:t>Ddwyreiniol</w:t>
            </w:r>
            <w:proofErr w:type="spellEnd"/>
            <w:r w:rsidRPr="00CD5649">
              <w:rPr>
                <w:rFonts w:ascii="Calibri" w:hAnsi="Calibri" w:cs="Calibri"/>
                <w:color w:val="12A3C9"/>
                <w:kern w:val="0"/>
              </w:rPr>
              <w:t xml:space="preserve"> Y </w:t>
            </w:r>
            <w:proofErr w:type="spellStart"/>
            <w:r w:rsidRPr="00CD5649">
              <w:rPr>
                <w:rFonts w:ascii="Calibri" w:hAnsi="Calibri" w:cs="Calibri"/>
                <w:color w:val="12A3C9"/>
                <w:kern w:val="0"/>
              </w:rPr>
              <w:t>Bont-Faen</w:t>
            </w:r>
            <w:proofErr w:type="spellEnd"/>
            <w:r w:rsidRPr="00CD5649">
              <w:rPr>
                <w:rFonts w:ascii="Calibri" w:hAnsi="Calibri" w:cs="Calibri"/>
                <w:color w:val="12A3C9"/>
                <w:kern w:val="0"/>
              </w:rPr>
              <w:t>, Caerdydd CF11 9AD</w:t>
            </w:r>
          </w:p>
          <w:p w14:paraId="7A272218"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4A53E6A2" w14:textId="77777777" w:rsidR="004F3C9C" w:rsidRPr="00CD5649" w:rsidRDefault="004F3C9C" w:rsidP="004F3C9C">
            <w:pPr>
              <w:tabs>
                <w:tab w:val="center" w:pos="4513"/>
                <w:tab w:val="right" w:pos="9026"/>
              </w:tabs>
              <w:jc w:val="right"/>
              <w:rPr>
                <w:rFonts w:ascii="Calibri" w:hAnsi="Calibri" w:cs="Calibri"/>
                <w:color w:val="97CC39"/>
                <w:kern w:val="0"/>
              </w:rPr>
            </w:pPr>
            <w:proofErr w:type="spellStart"/>
            <w:r w:rsidRPr="00CD5649">
              <w:rPr>
                <w:rFonts w:ascii="Calibri" w:hAnsi="Calibri" w:cs="Calibri"/>
                <w:color w:val="97CC39"/>
                <w:kern w:val="0"/>
              </w:rPr>
              <w:t>Ffôn</w:t>
            </w:r>
            <w:proofErr w:type="spellEnd"/>
            <w:r w:rsidRPr="00CD5649">
              <w:rPr>
                <w:rFonts w:ascii="Calibri" w:hAnsi="Calibri" w:cs="Calibri"/>
                <w:color w:val="97CC39"/>
                <w:kern w:val="0"/>
              </w:rPr>
              <w:t>/Tel: 02920 500500</w:t>
            </w:r>
          </w:p>
          <w:p w14:paraId="00DA3922" w14:textId="7998A563" w:rsidR="008F4FD1" w:rsidRPr="008F4FD1" w:rsidRDefault="008F4FD1" w:rsidP="004F3C9C">
            <w:pPr>
              <w:spacing w:before="200"/>
              <w:jc w:val="right"/>
              <w:rPr>
                <w:rStyle w:val="Hyperlink"/>
              </w:rPr>
            </w:pPr>
            <w:r>
              <w:fldChar w:fldCharType="begin"/>
            </w:r>
            <w:r>
              <w:instrText xml:space="preserve"> HYPERLINK "http://www.gggc.gig.cymru/" </w:instrText>
            </w:r>
            <w:r>
              <w:fldChar w:fldCharType="separate"/>
            </w:r>
            <w:r w:rsidRPr="008F4FD1">
              <w:rPr>
                <w:rStyle w:val="Hyperlink"/>
              </w:rPr>
              <w:t>www.gggc.gig.cymru</w:t>
            </w:r>
          </w:p>
          <w:p w14:paraId="61118DF9" w14:textId="604E5A9C" w:rsidR="00E22B99" w:rsidRPr="00CD5649" w:rsidRDefault="008F4FD1" w:rsidP="004F3C9C">
            <w:pPr>
              <w:spacing w:before="200"/>
              <w:jc w:val="right"/>
              <w:rPr>
                <w:rFonts w:ascii="Calibri" w:eastAsia="Times New Roman" w:hAnsi="Calibri" w:cs="Calibri"/>
                <w:color w:val="000000"/>
              </w:rPr>
            </w:pPr>
            <w:r>
              <w:fldChar w:fldCharType="end"/>
            </w:r>
            <w:hyperlink r:id="rId15" w:history="1">
              <w:r w:rsidRPr="008F4FD1">
                <w:rPr>
                  <w:rStyle w:val="Hyperlink"/>
                </w:rPr>
                <w:t>www.nwis.nhs.wales</w:t>
              </w:r>
            </w:hyperlink>
          </w:p>
        </w:tc>
      </w:tr>
    </w:tbl>
    <w:p w14:paraId="4D5CED0F"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6"/>
          <w:footerReference w:type="default" r:id="rId17"/>
          <w:pgSz w:w="11906" w:h="16838"/>
          <w:pgMar w:top="1134" w:right="1134" w:bottom="1134" w:left="1134" w:header="397" w:footer="0" w:gutter="0"/>
          <w:cols w:space="708"/>
          <w:docGrid w:linePitch="360"/>
        </w:sectPr>
      </w:pPr>
    </w:p>
    <w:p w14:paraId="00FF2435"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571CAADE" w14:textId="77777777" w:rsidR="001C0DB2" w:rsidRPr="00CD5649" w:rsidRDefault="001C0DB2" w:rsidP="007342FA">
      <w:pPr>
        <w:rPr>
          <w:rFonts w:ascii="Calibri" w:hAnsi="Calibri" w:cs="Calibri"/>
          <w:color w:val="000000"/>
        </w:rPr>
      </w:pPr>
    </w:p>
    <w:bookmarkStart w:id="0" w:name="_Toc263868851"/>
    <w:bookmarkStart w:id="1" w:name="_Toc271635816"/>
    <w:p w14:paraId="76D2A06D" w14:textId="224D8A0B" w:rsidR="003C2B65"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69369886" w:history="1">
        <w:r w:rsidR="003C2B65" w:rsidRPr="0056254A">
          <w:rPr>
            <w:rStyle w:val="Hyperlink"/>
            <w:noProof/>
          </w:rPr>
          <w:t>1</w:t>
        </w:r>
        <w:r w:rsidR="003C2B65">
          <w:rPr>
            <w:rFonts w:asciiTheme="minorHAnsi" w:eastAsiaTheme="minorEastAsia" w:hAnsiTheme="minorHAnsi" w:cstheme="minorBidi"/>
            <w:noProof/>
            <w:color w:val="auto"/>
            <w:kern w:val="0"/>
            <w:szCs w:val="22"/>
            <w:lang w:eastAsia="en-GB"/>
          </w:rPr>
          <w:tab/>
        </w:r>
        <w:r w:rsidR="003C2B65" w:rsidRPr="0056254A">
          <w:rPr>
            <w:rStyle w:val="Hyperlink"/>
            <w:noProof/>
          </w:rPr>
          <w:t>DOCUMENT HISTORY</w:t>
        </w:r>
        <w:r w:rsidR="003C2B65">
          <w:rPr>
            <w:noProof/>
            <w:webHidden/>
          </w:rPr>
          <w:tab/>
        </w:r>
        <w:r w:rsidR="003C2B65">
          <w:rPr>
            <w:noProof/>
            <w:webHidden/>
          </w:rPr>
          <w:fldChar w:fldCharType="begin"/>
        </w:r>
        <w:r w:rsidR="003C2B65">
          <w:rPr>
            <w:noProof/>
            <w:webHidden/>
          </w:rPr>
          <w:instrText xml:space="preserve"> PAGEREF _Toc69369886 \h </w:instrText>
        </w:r>
        <w:r w:rsidR="003C2B65">
          <w:rPr>
            <w:noProof/>
            <w:webHidden/>
          </w:rPr>
        </w:r>
        <w:r w:rsidR="003C2B65">
          <w:rPr>
            <w:noProof/>
            <w:webHidden/>
          </w:rPr>
          <w:fldChar w:fldCharType="separate"/>
        </w:r>
        <w:r w:rsidR="003C2B65">
          <w:rPr>
            <w:noProof/>
            <w:webHidden/>
          </w:rPr>
          <w:t>3</w:t>
        </w:r>
        <w:r w:rsidR="003C2B65">
          <w:rPr>
            <w:noProof/>
            <w:webHidden/>
          </w:rPr>
          <w:fldChar w:fldCharType="end"/>
        </w:r>
      </w:hyperlink>
    </w:p>
    <w:p w14:paraId="096174C1" w14:textId="27ED326B" w:rsidR="003C2B65" w:rsidRDefault="009B648C">
      <w:pPr>
        <w:pStyle w:val="TOC2"/>
        <w:rPr>
          <w:rFonts w:asciiTheme="minorHAnsi" w:eastAsiaTheme="minorEastAsia" w:hAnsiTheme="minorHAnsi" w:cstheme="minorBidi"/>
          <w:color w:val="auto"/>
          <w:kern w:val="0"/>
          <w:szCs w:val="22"/>
          <w:lang w:eastAsia="en-GB"/>
        </w:rPr>
      </w:pPr>
      <w:hyperlink w:anchor="_Toc69369887" w:history="1">
        <w:r w:rsidR="003C2B65" w:rsidRPr="0056254A">
          <w:rPr>
            <w:rStyle w:val="Hyperlink"/>
            <w:rFonts w:ascii="Calibri" w:hAnsi="Calibri" w:cs="Calibri"/>
          </w:rPr>
          <w:t>1.1</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Revision History</w:t>
        </w:r>
        <w:r w:rsidR="003C2B65">
          <w:rPr>
            <w:webHidden/>
          </w:rPr>
          <w:tab/>
        </w:r>
        <w:r w:rsidR="003C2B65">
          <w:rPr>
            <w:webHidden/>
          </w:rPr>
          <w:fldChar w:fldCharType="begin"/>
        </w:r>
        <w:r w:rsidR="003C2B65">
          <w:rPr>
            <w:webHidden/>
          </w:rPr>
          <w:instrText xml:space="preserve"> PAGEREF _Toc69369887 \h </w:instrText>
        </w:r>
        <w:r w:rsidR="003C2B65">
          <w:rPr>
            <w:webHidden/>
          </w:rPr>
        </w:r>
        <w:r w:rsidR="003C2B65">
          <w:rPr>
            <w:webHidden/>
          </w:rPr>
          <w:fldChar w:fldCharType="separate"/>
        </w:r>
        <w:r w:rsidR="003C2B65">
          <w:rPr>
            <w:webHidden/>
          </w:rPr>
          <w:t>3</w:t>
        </w:r>
        <w:r w:rsidR="003C2B65">
          <w:rPr>
            <w:webHidden/>
          </w:rPr>
          <w:fldChar w:fldCharType="end"/>
        </w:r>
      </w:hyperlink>
    </w:p>
    <w:p w14:paraId="7AC8CD07" w14:textId="1859514E" w:rsidR="003C2B65" w:rsidRDefault="009B648C">
      <w:pPr>
        <w:pStyle w:val="TOC2"/>
        <w:rPr>
          <w:rFonts w:asciiTheme="minorHAnsi" w:eastAsiaTheme="minorEastAsia" w:hAnsiTheme="minorHAnsi" w:cstheme="minorBidi"/>
          <w:color w:val="auto"/>
          <w:kern w:val="0"/>
          <w:szCs w:val="22"/>
          <w:lang w:eastAsia="en-GB"/>
        </w:rPr>
      </w:pPr>
      <w:hyperlink w:anchor="_Toc69369888" w:history="1">
        <w:r w:rsidR="003C2B65" w:rsidRPr="0056254A">
          <w:rPr>
            <w:rStyle w:val="Hyperlink"/>
            <w:rFonts w:ascii="Calibri" w:hAnsi="Calibri" w:cs="Calibri"/>
          </w:rPr>
          <w:t>1.2</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Reviewers</w:t>
        </w:r>
        <w:r w:rsidR="003C2B65">
          <w:rPr>
            <w:webHidden/>
          </w:rPr>
          <w:tab/>
        </w:r>
        <w:r w:rsidR="003C2B65">
          <w:rPr>
            <w:webHidden/>
          </w:rPr>
          <w:fldChar w:fldCharType="begin"/>
        </w:r>
        <w:r w:rsidR="003C2B65">
          <w:rPr>
            <w:webHidden/>
          </w:rPr>
          <w:instrText xml:space="preserve"> PAGEREF _Toc69369888 \h </w:instrText>
        </w:r>
        <w:r w:rsidR="003C2B65">
          <w:rPr>
            <w:webHidden/>
          </w:rPr>
        </w:r>
        <w:r w:rsidR="003C2B65">
          <w:rPr>
            <w:webHidden/>
          </w:rPr>
          <w:fldChar w:fldCharType="separate"/>
        </w:r>
        <w:r w:rsidR="003C2B65">
          <w:rPr>
            <w:webHidden/>
          </w:rPr>
          <w:t>3</w:t>
        </w:r>
        <w:r w:rsidR="003C2B65">
          <w:rPr>
            <w:webHidden/>
          </w:rPr>
          <w:fldChar w:fldCharType="end"/>
        </w:r>
      </w:hyperlink>
    </w:p>
    <w:p w14:paraId="046E793C" w14:textId="4CB9EAEB" w:rsidR="003C2B65" w:rsidRDefault="009B648C">
      <w:pPr>
        <w:pStyle w:val="TOC2"/>
        <w:rPr>
          <w:rFonts w:asciiTheme="minorHAnsi" w:eastAsiaTheme="minorEastAsia" w:hAnsiTheme="minorHAnsi" w:cstheme="minorBidi"/>
          <w:color w:val="auto"/>
          <w:kern w:val="0"/>
          <w:szCs w:val="22"/>
          <w:lang w:eastAsia="en-GB"/>
        </w:rPr>
      </w:pPr>
      <w:hyperlink w:anchor="_Toc69369889" w:history="1">
        <w:r w:rsidR="003C2B65" w:rsidRPr="0056254A">
          <w:rPr>
            <w:rStyle w:val="Hyperlink"/>
            <w:rFonts w:ascii="Calibri" w:hAnsi="Calibri" w:cs="Calibri"/>
          </w:rPr>
          <w:t>1.3</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Authorisation</w:t>
        </w:r>
        <w:r w:rsidR="003C2B65">
          <w:rPr>
            <w:webHidden/>
          </w:rPr>
          <w:tab/>
        </w:r>
        <w:r w:rsidR="003C2B65">
          <w:rPr>
            <w:webHidden/>
          </w:rPr>
          <w:fldChar w:fldCharType="begin"/>
        </w:r>
        <w:r w:rsidR="003C2B65">
          <w:rPr>
            <w:webHidden/>
          </w:rPr>
          <w:instrText xml:space="preserve"> PAGEREF _Toc69369889 \h </w:instrText>
        </w:r>
        <w:r w:rsidR="003C2B65">
          <w:rPr>
            <w:webHidden/>
          </w:rPr>
        </w:r>
        <w:r w:rsidR="003C2B65">
          <w:rPr>
            <w:webHidden/>
          </w:rPr>
          <w:fldChar w:fldCharType="separate"/>
        </w:r>
        <w:r w:rsidR="003C2B65">
          <w:rPr>
            <w:webHidden/>
          </w:rPr>
          <w:t>3</w:t>
        </w:r>
        <w:r w:rsidR="003C2B65">
          <w:rPr>
            <w:webHidden/>
          </w:rPr>
          <w:fldChar w:fldCharType="end"/>
        </w:r>
      </w:hyperlink>
    </w:p>
    <w:p w14:paraId="1D2DB7A9" w14:textId="43FB62C8" w:rsidR="003C2B65" w:rsidRDefault="009B648C">
      <w:pPr>
        <w:pStyle w:val="TOC1"/>
        <w:rPr>
          <w:rFonts w:asciiTheme="minorHAnsi" w:eastAsiaTheme="minorEastAsia" w:hAnsiTheme="minorHAnsi" w:cstheme="minorBidi"/>
          <w:noProof/>
          <w:color w:val="auto"/>
          <w:kern w:val="0"/>
          <w:szCs w:val="22"/>
          <w:lang w:eastAsia="en-GB"/>
        </w:rPr>
      </w:pPr>
      <w:hyperlink w:anchor="_Toc69369890" w:history="1">
        <w:r w:rsidR="003C2B65" w:rsidRPr="0056254A">
          <w:rPr>
            <w:rStyle w:val="Hyperlink"/>
            <w:noProof/>
          </w:rPr>
          <w:t>2</w:t>
        </w:r>
        <w:r w:rsidR="003C2B65">
          <w:rPr>
            <w:rFonts w:asciiTheme="minorHAnsi" w:eastAsiaTheme="minorEastAsia" w:hAnsiTheme="minorHAnsi" w:cstheme="minorBidi"/>
            <w:noProof/>
            <w:color w:val="auto"/>
            <w:kern w:val="0"/>
            <w:szCs w:val="22"/>
            <w:lang w:eastAsia="en-GB"/>
          </w:rPr>
          <w:tab/>
        </w:r>
        <w:r w:rsidR="003C2B65" w:rsidRPr="0056254A">
          <w:rPr>
            <w:rStyle w:val="Hyperlink"/>
            <w:noProof/>
          </w:rPr>
          <w:t>INTRODUCTION</w:t>
        </w:r>
        <w:r w:rsidR="003C2B65">
          <w:rPr>
            <w:noProof/>
            <w:webHidden/>
          </w:rPr>
          <w:tab/>
        </w:r>
        <w:r w:rsidR="003C2B65">
          <w:rPr>
            <w:noProof/>
            <w:webHidden/>
          </w:rPr>
          <w:fldChar w:fldCharType="begin"/>
        </w:r>
        <w:r w:rsidR="003C2B65">
          <w:rPr>
            <w:noProof/>
            <w:webHidden/>
          </w:rPr>
          <w:instrText xml:space="preserve"> PAGEREF _Toc69369890 \h </w:instrText>
        </w:r>
        <w:r w:rsidR="003C2B65">
          <w:rPr>
            <w:noProof/>
            <w:webHidden/>
          </w:rPr>
        </w:r>
        <w:r w:rsidR="003C2B65">
          <w:rPr>
            <w:noProof/>
            <w:webHidden/>
          </w:rPr>
          <w:fldChar w:fldCharType="separate"/>
        </w:r>
        <w:r w:rsidR="003C2B65">
          <w:rPr>
            <w:noProof/>
            <w:webHidden/>
          </w:rPr>
          <w:t>4</w:t>
        </w:r>
        <w:r w:rsidR="003C2B65">
          <w:rPr>
            <w:noProof/>
            <w:webHidden/>
          </w:rPr>
          <w:fldChar w:fldCharType="end"/>
        </w:r>
      </w:hyperlink>
    </w:p>
    <w:p w14:paraId="7DEB7F18" w14:textId="501EDDFA" w:rsidR="003C2B65" w:rsidRDefault="009B648C">
      <w:pPr>
        <w:pStyle w:val="TOC1"/>
        <w:rPr>
          <w:rFonts w:asciiTheme="minorHAnsi" w:eastAsiaTheme="minorEastAsia" w:hAnsiTheme="minorHAnsi" w:cstheme="minorBidi"/>
          <w:noProof/>
          <w:color w:val="auto"/>
          <w:kern w:val="0"/>
          <w:szCs w:val="22"/>
          <w:lang w:eastAsia="en-GB"/>
        </w:rPr>
      </w:pPr>
      <w:hyperlink w:anchor="_Toc69369891" w:history="1">
        <w:r w:rsidR="003C2B65" w:rsidRPr="0056254A">
          <w:rPr>
            <w:rStyle w:val="Hyperlink"/>
            <w:noProof/>
          </w:rPr>
          <w:t>3</w:t>
        </w:r>
        <w:r w:rsidR="003C2B65">
          <w:rPr>
            <w:rFonts w:asciiTheme="minorHAnsi" w:eastAsiaTheme="minorEastAsia" w:hAnsiTheme="minorHAnsi" w:cstheme="minorBidi"/>
            <w:noProof/>
            <w:color w:val="auto"/>
            <w:kern w:val="0"/>
            <w:szCs w:val="22"/>
            <w:lang w:eastAsia="en-GB"/>
          </w:rPr>
          <w:tab/>
        </w:r>
        <w:r w:rsidR="003C2B65" w:rsidRPr="0056254A">
          <w:rPr>
            <w:rStyle w:val="Hyperlink"/>
            <w:noProof/>
          </w:rPr>
          <w:t>SERVICE MANAGEMENT BOARD (SMB)</w:t>
        </w:r>
        <w:r w:rsidR="003C2B65">
          <w:rPr>
            <w:noProof/>
            <w:webHidden/>
          </w:rPr>
          <w:tab/>
        </w:r>
        <w:r w:rsidR="003C2B65">
          <w:rPr>
            <w:noProof/>
            <w:webHidden/>
          </w:rPr>
          <w:fldChar w:fldCharType="begin"/>
        </w:r>
        <w:r w:rsidR="003C2B65">
          <w:rPr>
            <w:noProof/>
            <w:webHidden/>
          </w:rPr>
          <w:instrText xml:space="preserve"> PAGEREF _Toc69369891 \h </w:instrText>
        </w:r>
        <w:r w:rsidR="003C2B65">
          <w:rPr>
            <w:noProof/>
            <w:webHidden/>
          </w:rPr>
        </w:r>
        <w:r w:rsidR="003C2B65">
          <w:rPr>
            <w:noProof/>
            <w:webHidden/>
          </w:rPr>
          <w:fldChar w:fldCharType="separate"/>
        </w:r>
        <w:r w:rsidR="003C2B65">
          <w:rPr>
            <w:noProof/>
            <w:webHidden/>
          </w:rPr>
          <w:t>4</w:t>
        </w:r>
        <w:r w:rsidR="003C2B65">
          <w:rPr>
            <w:noProof/>
            <w:webHidden/>
          </w:rPr>
          <w:fldChar w:fldCharType="end"/>
        </w:r>
      </w:hyperlink>
    </w:p>
    <w:p w14:paraId="4E77BE78" w14:textId="64023489" w:rsidR="003C2B65" w:rsidRDefault="009B648C">
      <w:pPr>
        <w:pStyle w:val="TOC1"/>
        <w:rPr>
          <w:rFonts w:asciiTheme="minorHAnsi" w:eastAsiaTheme="minorEastAsia" w:hAnsiTheme="minorHAnsi" w:cstheme="minorBidi"/>
          <w:noProof/>
          <w:color w:val="auto"/>
          <w:kern w:val="0"/>
          <w:szCs w:val="22"/>
          <w:lang w:eastAsia="en-GB"/>
        </w:rPr>
      </w:pPr>
      <w:hyperlink w:anchor="_Toc69369892" w:history="1">
        <w:r w:rsidR="003C2B65" w:rsidRPr="0056254A">
          <w:rPr>
            <w:rStyle w:val="Hyperlink"/>
            <w:noProof/>
          </w:rPr>
          <w:t>4</w:t>
        </w:r>
        <w:r w:rsidR="003C2B65">
          <w:rPr>
            <w:rFonts w:asciiTheme="minorHAnsi" w:eastAsiaTheme="minorEastAsia" w:hAnsiTheme="minorHAnsi" w:cstheme="minorBidi"/>
            <w:noProof/>
            <w:color w:val="auto"/>
            <w:kern w:val="0"/>
            <w:szCs w:val="22"/>
            <w:lang w:eastAsia="en-GB"/>
          </w:rPr>
          <w:tab/>
        </w:r>
        <w:r w:rsidR="003C2B65" w:rsidRPr="0056254A">
          <w:rPr>
            <w:rStyle w:val="Hyperlink"/>
            <w:noProof/>
          </w:rPr>
          <w:t>RELEASE NOTES REQUIREMENT</w:t>
        </w:r>
        <w:r w:rsidR="003C2B65">
          <w:rPr>
            <w:noProof/>
            <w:webHidden/>
          </w:rPr>
          <w:tab/>
        </w:r>
        <w:r w:rsidR="003C2B65">
          <w:rPr>
            <w:noProof/>
            <w:webHidden/>
          </w:rPr>
          <w:fldChar w:fldCharType="begin"/>
        </w:r>
        <w:r w:rsidR="003C2B65">
          <w:rPr>
            <w:noProof/>
            <w:webHidden/>
          </w:rPr>
          <w:instrText xml:space="preserve"> PAGEREF _Toc69369892 \h </w:instrText>
        </w:r>
        <w:r w:rsidR="003C2B65">
          <w:rPr>
            <w:noProof/>
            <w:webHidden/>
          </w:rPr>
        </w:r>
        <w:r w:rsidR="003C2B65">
          <w:rPr>
            <w:noProof/>
            <w:webHidden/>
          </w:rPr>
          <w:fldChar w:fldCharType="separate"/>
        </w:r>
        <w:r w:rsidR="003C2B65">
          <w:rPr>
            <w:noProof/>
            <w:webHidden/>
          </w:rPr>
          <w:t>4</w:t>
        </w:r>
        <w:r w:rsidR="003C2B65">
          <w:rPr>
            <w:noProof/>
            <w:webHidden/>
          </w:rPr>
          <w:fldChar w:fldCharType="end"/>
        </w:r>
      </w:hyperlink>
    </w:p>
    <w:p w14:paraId="62D2DA15" w14:textId="5424CB35" w:rsidR="003C2B65" w:rsidRDefault="009B648C">
      <w:pPr>
        <w:pStyle w:val="TOC2"/>
        <w:rPr>
          <w:rFonts w:asciiTheme="minorHAnsi" w:eastAsiaTheme="minorEastAsia" w:hAnsiTheme="minorHAnsi" w:cstheme="minorBidi"/>
          <w:color w:val="auto"/>
          <w:kern w:val="0"/>
          <w:szCs w:val="22"/>
          <w:lang w:eastAsia="en-GB"/>
        </w:rPr>
      </w:pPr>
      <w:hyperlink w:anchor="_Toc69369893" w:history="1">
        <w:r w:rsidR="003C2B65" w:rsidRPr="0056254A">
          <w:rPr>
            <w:rStyle w:val="Hyperlink"/>
            <w:rFonts w:ascii="Calibri" w:hAnsi="Calibri" w:cs="Calibri"/>
          </w:rPr>
          <w:t>4.1</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Release Identification</w:t>
        </w:r>
        <w:r w:rsidR="003C2B65">
          <w:rPr>
            <w:webHidden/>
          </w:rPr>
          <w:tab/>
        </w:r>
        <w:r w:rsidR="003C2B65">
          <w:rPr>
            <w:webHidden/>
          </w:rPr>
          <w:fldChar w:fldCharType="begin"/>
        </w:r>
        <w:r w:rsidR="003C2B65">
          <w:rPr>
            <w:webHidden/>
          </w:rPr>
          <w:instrText xml:space="preserve"> PAGEREF _Toc69369893 \h </w:instrText>
        </w:r>
        <w:r w:rsidR="003C2B65">
          <w:rPr>
            <w:webHidden/>
          </w:rPr>
        </w:r>
        <w:r w:rsidR="003C2B65">
          <w:rPr>
            <w:webHidden/>
          </w:rPr>
          <w:fldChar w:fldCharType="separate"/>
        </w:r>
        <w:r w:rsidR="003C2B65">
          <w:rPr>
            <w:webHidden/>
          </w:rPr>
          <w:t>4</w:t>
        </w:r>
        <w:r w:rsidR="003C2B65">
          <w:rPr>
            <w:webHidden/>
          </w:rPr>
          <w:fldChar w:fldCharType="end"/>
        </w:r>
      </w:hyperlink>
    </w:p>
    <w:p w14:paraId="4E054553" w14:textId="4E8F4781" w:rsidR="003C2B65" w:rsidRDefault="009B648C">
      <w:pPr>
        <w:pStyle w:val="TOC2"/>
        <w:rPr>
          <w:rFonts w:asciiTheme="minorHAnsi" w:eastAsiaTheme="minorEastAsia" w:hAnsiTheme="minorHAnsi" w:cstheme="minorBidi"/>
          <w:color w:val="auto"/>
          <w:kern w:val="0"/>
          <w:szCs w:val="22"/>
          <w:lang w:eastAsia="en-GB"/>
        </w:rPr>
      </w:pPr>
      <w:hyperlink w:anchor="_Toc69369894" w:history="1">
        <w:r w:rsidR="003C2B65" w:rsidRPr="0056254A">
          <w:rPr>
            <w:rStyle w:val="Hyperlink"/>
            <w:rFonts w:ascii="Calibri" w:hAnsi="Calibri" w:cs="Calibri"/>
          </w:rPr>
          <w:t>4.2</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Description of New or Modified Functionality</w:t>
        </w:r>
        <w:r w:rsidR="003C2B65">
          <w:rPr>
            <w:webHidden/>
          </w:rPr>
          <w:tab/>
        </w:r>
        <w:r w:rsidR="003C2B65">
          <w:rPr>
            <w:webHidden/>
          </w:rPr>
          <w:fldChar w:fldCharType="begin"/>
        </w:r>
        <w:r w:rsidR="003C2B65">
          <w:rPr>
            <w:webHidden/>
          </w:rPr>
          <w:instrText xml:space="preserve"> PAGEREF _Toc69369894 \h </w:instrText>
        </w:r>
        <w:r w:rsidR="003C2B65">
          <w:rPr>
            <w:webHidden/>
          </w:rPr>
        </w:r>
        <w:r w:rsidR="003C2B65">
          <w:rPr>
            <w:webHidden/>
          </w:rPr>
          <w:fldChar w:fldCharType="separate"/>
        </w:r>
        <w:r w:rsidR="003C2B65">
          <w:rPr>
            <w:webHidden/>
          </w:rPr>
          <w:t>4</w:t>
        </w:r>
        <w:r w:rsidR="003C2B65">
          <w:rPr>
            <w:webHidden/>
          </w:rPr>
          <w:fldChar w:fldCharType="end"/>
        </w:r>
      </w:hyperlink>
    </w:p>
    <w:p w14:paraId="3B4157FF" w14:textId="6878AE69" w:rsidR="003C2B65" w:rsidRDefault="009B648C">
      <w:pPr>
        <w:pStyle w:val="TOC2"/>
        <w:rPr>
          <w:rFonts w:asciiTheme="minorHAnsi" w:eastAsiaTheme="minorEastAsia" w:hAnsiTheme="minorHAnsi" w:cstheme="minorBidi"/>
          <w:color w:val="auto"/>
          <w:kern w:val="0"/>
          <w:szCs w:val="22"/>
          <w:lang w:eastAsia="en-GB"/>
        </w:rPr>
      </w:pPr>
      <w:hyperlink w:anchor="_Toc69369895" w:history="1">
        <w:r w:rsidR="003C2B65" w:rsidRPr="0056254A">
          <w:rPr>
            <w:rStyle w:val="Hyperlink"/>
            <w:rFonts w:ascii="Calibri" w:hAnsi="Calibri" w:cs="Calibri"/>
          </w:rPr>
          <w:t>4.3</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Summary</w:t>
        </w:r>
        <w:r w:rsidR="003C2B65">
          <w:rPr>
            <w:webHidden/>
          </w:rPr>
          <w:tab/>
        </w:r>
        <w:r w:rsidR="003C2B65">
          <w:rPr>
            <w:webHidden/>
          </w:rPr>
          <w:fldChar w:fldCharType="begin"/>
        </w:r>
        <w:r w:rsidR="003C2B65">
          <w:rPr>
            <w:webHidden/>
          </w:rPr>
          <w:instrText xml:space="preserve"> PAGEREF _Toc69369895 \h </w:instrText>
        </w:r>
        <w:r w:rsidR="003C2B65">
          <w:rPr>
            <w:webHidden/>
          </w:rPr>
        </w:r>
        <w:r w:rsidR="003C2B65">
          <w:rPr>
            <w:webHidden/>
          </w:rPr>
          <w:fldChar w:fldCharType="separate"/>
        </w:r>
        <w:r w:rsidR="003C2B65">
          <w:rPr>
            <w:webHidden/>
          </w:rPr>
          <w:t>15</w:t>
        </w:r>
        <w:r w:rsidR="003C2B65">
          <w:rPr>
            <w:webHidden/>
          </w:rPr>
          <w:fldChar w:fldCharType="end"/>
        </w:r>
      </w:hyperlink>
    </w:p>
    <w:p w14:paraId="54D9991E" w14:textId="72296E37" w:rsidR="003C2B65" w:rsidRDefault="009B648C">
      <w:pPr>
        <w:pStyle w:val="TOC2"/>
        <w:rPr>
          <w:rFonts w:asciiTheme="minorHAnsi" w:eastAsiaTheme="minorEastAsia" w:hAnsiTheme="minorHAnsi" w:cstheme="minorBidi"/>
          <w:color w:val="auto"/>
          <w:kern w:val="0"/>
          <w:szCs w:val="22"/>
          <w:lang w:eastAsia="en-GB"/>
        </w:rPr>
      </w:pPr>
      <w:hyperlink w:anchor="_Toc69369896" w:history="1">
        <w:r w:rsidR="003C2B65" w:rsidRPr="0056254A">
          <w:rPr>
            <w:rStyle w:val="Hyperlink"/>
            <w:rFonts w:ascii="Calibri" w:hAnsi="Calibri" w:cs="Calibri"/>
          </w:rPr>
          <w:t>4.4</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Problems Fixed</w:t>
        </w:r>
        <w:r w:rsidR="003C2B65">
          <w:rPr>
            <w:webHidden/>
          </w:rPr>
          <w:tab/>
        </w:r>
        <w:r w:rsidR="003C2B65">
          <w:rPr>
            <w:webHidden/>
          </w:rPr>
          <w:fldChar w:fldCharType="begin"/>
        </w:r>
        <w:r w:rsidR="003C2B65">
          <w:rPr>
            <w:webHidden/>
          </w:rPr>
          <w:instrText xml:space="preserve"> PAGEREF _Toc69369896 \h </w:instrText>
        </w:r>
        <w:r w:rsidR="003C2B65">
          <w:rPr>
            <w:webHidden/>
          </w:rPr>
        </w:r>
        <w:r w:rsidR="003C2B65">
          <w:rPr>
            <w:webHidden/>
          </w:rPr>
          <w:fldChar w:fldCharType="separate"/>
        </w:r>
        <w:r w:rsidR="003C2B65">
          <w:rPr>
            <w:webHidden/>
          </w:rPr>
          <w:t>15</w:t>
        </w:r>
        <w:r w:rsidR="003C2B65">
          <w:rPr>
            <w:webHidden/>
          </w:rPr>
          <w:fldChar w:fldCharType="end"/>
        </w:r>
      </w:hyperlink>
    </w:p>
    <w:p w14:paraId="3AD3F8AD" w14:textId="32EF4870" w:rsidR="003C2B65" w:rsidRDefault="009B648C">
      <w:pPr>
        <w:pStyle w:val="TOC2"/>
        <w:rPr>
          <w:rFonts w:asciiTheme="minorHAnsi" w:eastAsiaTheme="minorEastAsia" w:hAnsiTheme="minorHAnsi" w:cstheme="minorBidi"/>
          <w:color w:val="auto"/>
          <w:kern w:val="0"/>
          <w:szCs w:val="22"/>
          <w:lang w:eastAsia="en-GB"/>
        </w:rPr>
      </w:pPr>
      <w:hyperlink w:anchor="_Toc69369897" w:history="1">
        <w:r w:rsidR="003C2B65" w:rsidRPr="0056254A">
          <w:rPr>
            <w:rStyle w:val="Hyperlink"/>
            <w:rFonts w:ascii="Calibri" w:hAnsi="Calibri" w:cs="Calibri"/>
          </w:rPr>
          <w:t>4.5</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New Problems Identified During Testing and Associated Workarounds</w:t>
        </w:r>
        <w:r w:rsidR="003C2B65">
          <w:rPr>
            <w:webHidden/>
          </w:rPr>
          <w:tab/>
        </w:r>
        <w:r w:rsidR="003C2B65">
          <w:rPr>
            <w:webHidden/>
          </w:rPr>
          <w:fldChar w:fldCharType="begin"/>
        </w:r>
        <w:r w:rsidR="003C2B65">
          <w:rPr>
            <w:webHidden/>
          </w:rPr>
          <w:instrText xml:space="preserve"> PAGEREF _Toc69369897 \h </w:instrText>
        </w:r>
        <w:r w:rsidR="003C2B65">
          <w:rPr>
            <w:webHidden/>
          </w:rPr>
        </w:r>
        <w:r w:rsidR="003C2B65">
          <w:rPr>
            <w:webHidden/>
          </w:rPr>
          <w:fldChar w:fldCharType="separate"/>
        </w:r>
        <w:r w:rsidR="003C2B65">
          <w:rPr>
            <w:webHidden/>
          </w:rPr>
          <w:t>15</w:t>
        </w:r>
        <w:r w:rsidR="003C2B65">
          <w:rPr>
            <w:webHidden/>
          </w:rPr>
          <w:fldChar w:fldCharType="end"/>
        </w:r>
      </w:hyperlink>
    </w:p>
    <w:p w14:paraId="70F7EA73" w14:textId="6B86A6E5" w:rsidR="003C2B65" w:rsidRDefault="009B648C">
      <w:pPr>
        <w:pStyle w:val="TOC2"/>
        <w:rPr>
          <w:rFonts w:asciiTheme="minorHAnsi" w:eastAsiaTheme="minorEastAsia" w:hAnsiTheme="minorHAnsi" w:cstheme="minorBidi"/>
          <w:color w:val="auto"/>
          <w:kern w:val="0"/>
          <w:szCs w:val="22"/>
          <w:lang w:eastAsia="en-GB"/>
        </w:rPr>
      </w:pPr>
      <w:hyperlink w:anchor="_Toc69369898" w:history="1">
        <w:r w:rsidR="003C2B65" w:rsidRPr="0056254A">
          <w:rPr>
            <w:rStyle w:val="Hyperlink"/>
            <w:rFonts w:ascii="Calibri" w:hAnsi="Calibri" w:cs="Calibri"/>
          </w:rPr>
          <w:t>4.6</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Pre-requisites to Deploy the Release</w:t>
        </w:r>
        <w:r w:rsidR="003C2B65">
          <w:rPr>
            <w:webHidden/>
          </w:rPr>
          <w:tab/>
        </w:r>
        <w:r w:rsidR="003C2B65">
          <w:rPr>
            <w:webHidden/>
          </w:rPr>
          <w:fldChar w:fldCharType="begin"/>
        </w:r>
        <w:r w:rsidR="003C2B65">
          <w:rPr>
            <w:webHidden/>
          </w:rPr>
          <w:instrText xml:space="preserve"> PAGEREF _Toc69369898 \h </w:instrText>
        </w:r>
        <w:r w:rsidR="003C2B65">
          <w:rPr>
            <w:webHidden/>
          </w:rPr>
        </w:r>
        <w:r w:rsidR="003C2B65">
          <w:rPr>
            <w:webHidden/>
          </w:rPr>
          <w:fldChar w:fldCharType="separate"/>
        </w:r>
        <w:r w:rsidR="003C2B65">
          <w:rPr>
            <w:webHidden/>
          </w:rPr>
          <w:t>15</w:t>
        </w:r>
        <w:r w:rsidR="003C2B65">
          <w:rPr>
            <w:webHidden/>
          </w:rPr>
          <w:fldChar w:fldCharType="end"/>
        </w:r>
      </w:hyperlink>
    </w:p>
    <w:p w14:paraId="71EA234D" w14:textId="57BB9BB2" w:rsidR="003C2B65" w:rsidRDefault="009B648C">
      <w:pPr>
        <w:pStyle w:val="TOC2"/>
        <w:rPr>
          <w:rFonts w:asciiTheme="minorHAnsi" w:eastAsiaTheme="minorEastAsia" w:hAnsiTheme="minorHAnsi" w:cstheme="minorBidi"/>
          <w:color w:val="auto"/>
          <w:kern w:val="0"/>
          <w:szCs w:val="22"/>
          <w:lang w:eastAsia="en-GB"/>
        </w:rPr>
      </w:pPr>
      <w:hyperlink w:anchor="_Toc69369899" w:history="1">
        <w:r w:rsidR="003C2B65" w:rsidRPr="0056254A">
          <w:rPr>
            <w:rStyle w:val="Hyperlink"/>
            <w:rFonts w:ascii="Calibri" w:hAnsi="Calibri" w:cs="Calibri"/>
          </w:rPr>
          <w:t>4.7</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Training Requirements</w:t>
        </w:r>
        <w:r w:rsidR="003C2B65">
          <w:rPr>
            <w:webHidden/>
          </w:rPr>
          <w:tab/>
        </w:r>
        <w:r w:rsidR="003C2B65">
          <w:rPr>
            <w:webHidden/>
          </w:rPr>
          <w:fldChar w:fldCharType="begin"/>
        </w:r>
        <w:r w:rsidR="003C2B65">
          <w:rPr>
            <w:webHidden/>
          </w:rPr>
          <w:instrText xml:space="preserve"> PAGEREF _Toc69369899 \h </w:instrText>
        </w:r>
        <w:r w:rsidR="003C2B65">
          <w:rPr>
            <w:webHidden/>
          </w:rPr>
        </w:r>
        <w:r w:rsidR="003C2B65">
          <w:rPr>
            <w:webHidden/>
          </w:rPr>
          <w:fldChar w:fldCharType="separate"/>
        </w:r>
        <w:r w:rsidR="003C2B65">
          <w:rPr>
            <w:webHidden/>
          </w:rPr>
          <w:t>15</w:t>
        </w:r>
        <w:r w:rsidR="003C2B65">
          <w:rPr>
            <w:webHidden/>
          </w:rPr>
          <w:fldChar w:fldCharType="end"/>
        </w:r>
      </w:hyperlink>
    </w:p>
    <w:p w14:paraId="3E5945F9" w14:textId="0A99343C" w:rsidR="003C2B65" w:rsidRDefault="009B648C">
      <w:pPr>
        <w:pStyle w:val="TOC2"/>
        <w:rPr>
          <w:rFonts w:asciiTheme="minorHAnsi" w:eastAsiaTheme="minorEastAsia" w:hAnsiTheme="minorHAnsi" w:cstheme="minorBidi"/>
          <w:color w:val="auto"/>
          <w:kern w:val="0"/>
          <w:szCs w:val="22"/>
          <w:lang w:eastAsia="en-GB"/>
        </w:rPr>
      </w:pPr>
      <w:hyperlink w:anchor="_Toc69369900" w:history="1">
        <w:r w:rsidR="003C2B65" w:rsidRPr="0056254A">
          <w:rPr>
            <w:rStyle w:val="Hyperlink"/>
            <w:rFonts w:ascii="Calibri" w:hAnsi="Calibri" w:cs="Calibri"/>
          </w:rPr>
          <w:t>4.8</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Step by Step Deployment Instructions</w:t>
        </w:r>
        <w:r w:rsidR="003C2B65">
          <w:rPr>
            <w:webHidden/>
          </w:rPr>
          <w:tab/>
        </w:r>
        <w:r w:rsidR="003C2B65">
          <w:rPr>
            <w:webHidden/>
          </w:rPr>
          <w:fldChar w:fldCharType="begin"/>
        </w:r>
        <w:r w:rsidR="003C2B65">
          <w:rPr>
            <w:webHidden/>
          </w:rPr>
          <w:instrText xml:space="preserve"> PAGEREF _Toc69369900 \h </w:instrText>
        </w:r>
        <w:r w:rsidR="003C2B65">
          <w:rPr>
            <w:webHidden/>
          </w:rPr>
        </w:r>
        <w:r w:rsidR="003C2B65">
          <w:rPr>
            <w:webHidden/>
          </w:rPr>
          <w:fldChar w:fldCharType="separate"/>
        </w:r>
        <w:r w:rsidR="003C2B65">
          <w:rPr>
            <w:webHidden/>
          </w:rPr>
          <w:t>15</w:t>
        </w:r>
        <w:r w:rsidR="003C2B65">
          <w:rPr>
            <w:webHidden/>
          </w:rPr>
          <w:fldChar w:fldCharType="end"/>
        </w:r>
      </w:hyperlink>
    </w:p>
    <w:p w14:paraId="01DE24D2" w14:textId="1BE9B166" w:rsidR="003C2B65" w:rsidRDefault="009B648C">
      <w:pPr>
        <w:pStyle w:val="TOC2"/>
        <w:rPr>
          <w:rFonts w:asciiTheme="minorHAnsi" w:eastAsiaTheme="minorEastAsia" w:hAnsiTheme="minorHAnsi" w:cstheme="minorBidi"/>
          <w:color w:val="auto"/>
          <w:kern w:val="0"/>
          <w:szCs w:val="22"/>
          <w:lang w:eastAsia="en-GB"/>
        </w:rPr>
      </w:pPr>
      <w:hyperlink w:anchor="_Toc69369901" w:history="1">
        <w:r w:rsidR="003C2B65" w:rsidRPr="0056254A">
          <w:rPr>
            <w:rStyle w:val="Hyperlink"/>
            <w:rFonts w:ascii="Calibri" w:hAnsi="Calibri" w:cs="Calibri"/>
          </w:rPr>
          <w:t>4.9</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Deployment Plan</w:t>
        </w:r>
        <w:r w:rsidR="003C2B65">
          <w:rPr>
            <w:webHidden/>
          </w:rPr>
          <w:tab/>
        </w:r>
        <w:r w:rsidR="003C2B65">
          <w:rPr>
            <w:webHidden/>
          </w:rPr>
          <w:fldChar w:fldCharType="begin"/>
        </w:r>
        <w:r w:rsidR="003C2B65">
          <w:rPr>
            <w:webHidden/>
          </w:rPr>
          <w:instrText xml:space="preserve"> PAGEREF _Toc69369901 \h </w:instrText>
        </w:r>
        <w:r w:rsidR="003C2B65">
          <w:rPr>
            <w:webHidden/>
          </w:rPr>
        </w:r>
        <w:r w:rsidR="003C2B65">
          <w:rPr>
            <w:webHidden/>
          </w:rPr>
          <w:fldChar w:fldCharType="separate"/>
        </w:r>
        <w:r w:rsidR="003C2B65">
          <w:rPr>
            <w:webHidden/>
          </w:rPr>
          <w:t>15</w:t>
        </w:r>
        <w:r w:rsidR="003C2B65">
          <w:rPr>
            <w:webHidden/>
          </w:rPr>
          <w:fldChar w:fldCharType="end"/>
        </w:r>
      </w:hyperlink>
    </w:p>
    <w:p w14:paraId="42374B14" w14:textId="52751B64" w:rsidR="003C2B65" w:rsidRDefault="009B648C">
      <w:pPr>
        <w:pStyle w:val="TOC2"/>
        <w:rPr>
          <w:rFonts w:asciiTheme="minorHAnsi" w:eastAsiaTheme="minorEastAsia" w:hAnsiTheme="minorHAnsi" w:cstheme="minorBidi"/>
          <w:color w:val="auto"/>
          <w:kern w:val="0"/>
          <w:szCs w:val="22"/>
          <w:lang w:eastAsia="en-GB"/>
        </w:rPr>
      </w:pPr>
      <w:hyperlink w:anchor="_Toc69369902" w:history="1">
        <w:r w:rsidR="003C2B65" w:rsidRPr="0056254A">
          <w:rPr>
            <w:rStyle w:val="Hyperlink"/>
            <w:rFonts w:ascii="Calibri" w:hAnsi="Calibri" w:cs="Calibri"/>
          </w:rPr>
          <w:t>4.10</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Back-Out Plan</w:t>
        </w:r>
        <w:r w:rsidR="003C2B65">
          <w:rPr>
            <w:webHidden/>
          </w:rPr>
          <w:tab/>
        </w:r>
        <w:r w:rsidR="003C2B65">
          <w:rPr>
            <w:webHidden/>
          </w:rPr>
          <w:fldChar w:fldCharType="begin"/>
        </w:r>
        <w:r w:rsidR="003C2B65">
          <w:rPr>
            <w:webHidden/>
          </w:rPr>
          <w:instrText xml:space="preserve"> PAGEREF _Toc69369902 \h </w:instrText>
        </w:r>
        <w:r w:rsidR="003C2B65">
          <w:rPr>
            <w:webHidden/>
          </w:rPr>
        </w:r>
        <w:r w:rsidR="003C2B65">
          <w:rPr>
            <w:webHidden/>
          </w:rPr>
          <w:fldChar w:fldCharType="separate"/>
        </w:r>
        <w:r w:rsidR="003C2B65">
          <w:rPr>
            <w:webHidden/>
          </w:rPr>
          <w:t>15</w:t>
        </w:r>
        <w:r w:rsidR="003C2B65">
          <w:rPr>
            <w:webHidden/>
          </w:rPr>
          <w:fldChar w:fldCharType="end"/>
        </w:r>
      </w:hyperlink>
    </w:p>
    <w:p w14:paraId="5E482059" w14:textId="60565413" w:rsidR="003C2B65" w:rsidRDefault="009B648C">
      <w:pPr>
        <w:pStyle w:val="TOC2"/>
        <w:rPr>
          <w:rFonts w:asciiTheme="minorHAnsi" w:eastAsiaTheme="minorEastAsia" w:hAnsiTheme="minorHAnsi" w:cstheme="minorBidi"/>
          <w:color w:val="auto"/>
          <w:kern w:val="0"/>
          <w:szCs w:val="22"/>
          <w:lang w:eastAsia="en-GB"/>
        </w:rPr>
      </w:pPr>
      <w:hyperlink w:anchor="_Toc69369903" w:history="1">
        <w:r w:rsidR="003C2B65" w:rsidRPr="0056254A">
          <w:rPr>
            <w:rStyle w:val="Hyperlink"/>
            <w:rFonts w:ascii="Calibri" w:hAnsi="Calibri" w:cs="Calibri"/>
          </w:rPr>
          <w:t>4.11</w:t>
        </w:r>
        <w:r w:rsidR="003C2B65">
          <w:rPr>
            <w:rFonts w:asciiTheme="minorHAnsi" w:eastAsiaTheme="minorEastAsia" w:hAnsiTheme="minorHAnsi" w:cstheme="minorBidi"/>
            <w:color w:val="auto"/>
            <w:kern w:val="0"/>
            <w:szCs w:val="22"/>
            <w:lang w:eastAsia="en-GB"/>
          </w:rPr>
          <w:tab/>
        </w:r>
        <w:r w:rsidR="003C2B65" w:rsidRPr="0056254A">
          <w:rPr>
            <w:rStyle w:val="Hyperlink"/>
            <w:rFonts w:ascii="Calibri" w:hAnsi="Calibri" w:cs="Calibri"/>
          </w:rPr>
          <w:t>Release Available for Deployment Date</w:t>
        </w:r>
        <w:r w:rsidR="003C2B65">
          <w:rPr>
            <w:webHidden/>
          </w:rPr>
          <w:tab/>
        </w:r>
        <w:r w:rsidR="003C2B65">
          <w:rPr>
            <w:webHidden/>
          </w:rPr>
          <w:fldChar w:fldCharType="begin"/>
        </w:r>
        <w:r w:rsidR="003C2B65">
          <w:rPr>
            <w:webHidden/>
          </w:rPr>
          <w:instrText xml:space="preserve"> PAGEREF _Toc69369903 \h </w:instrText>
        </w:r>
        <w:r w:rsidR="003C2B65">
          <w:rPr>
            <w:webHidden/>
          </w:rPr>
        </w:r>
        <w:r w:rsidR="003C2B65">
          <w:rPr>
            <w:webHidden/>
          </w:rPr>
          <w:fldChar w:fldCharType="separate"/>
        </w:r>
        <w:r w:rsidR="003C2B65">
          <w:rPr>
            <w:webHidden/>
          </w:rPr>
          <w:t>16</w:t>
        </w:r>
        <w:r w:rsidR="003C2B65">
          <w:rPr>
            <w:webHidden/>
          </w:rPr>
          <w:fldChar w:fldCharType="end"/>
        </w:r>
      </w:hyperlink>
    </w:p>
    <w:p w14:paraId="083799F0" w14:textId="100DDE43"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8194E46" w14:textId="77777777" w:rsidR="007F071D" w:rsidRPr="00F533DA" w:rsidRDefault="007F071D" w:rsidP="00F533DA">
      <w:pPr>
        <w:pStyle w:val="Heading1"/>
      </w:pPr>
      <w:bookmarkStart w:id="2" w:name="_Toc69369886"/>
      <w:r w:rsidRPr="00F533DA">
        <w:lastRenderedPageBreak/>
        <w:t>D</w:t>
      </w:r>
      <w:bookmarkEnd w:id="0"/>
      <w:bookmarkEnd w:id="1"/>
      <w:r w:rsidRPr="00F533DA">
        <w:t>OCUMENT HISTORY</w:t>
      </w:r>
      <w:bookmarkEnd w:id="2"/>
    </w:p>
    <w:p w14:paraId="3835E58B" w14:textId="11955BB3" w:rsidR="00CD5649" w:rsidRPr="00CD5649" w:rsidRDefault="00CD5649" w:rsidP="00CD5649">
      <w:pPr>
        <w:pStyle w:val="Heading2"/>
        <w:widowControl w:val="0"/>
        <w:spacing w:before="240"/>
        <w:ind w:left="578" w:right="-74" w:hanging="578"/>
        <w:rPr>
          <w:rFonts w:ascii="Calibri" w:hAnsi="Calibri" w:cs="Calibri"/>
          <w:color w:val="000000"/>
          <w:szCs w:val="28"/>
        </w:rPr>
      </w:pPr>
      <w:bookmarkStart w:id="3" w:name="_Toc69369887"/>
      <w:bookmarkStart w:id="4" w:name="_Toc263868853"/>
      <w:bookmarkStart w:id="5" w:name="_Toc271635818"/>
      <w:r w:rsidRPr="00CD5649">
        <w:rPr>
          <w:rFonts w:ascii="Calibri" w:hAnsi="Calibri" w:cs="Calibri"/>
          <w:color w:val="000000"/>
          <w:szCs w:val="28"/>
        </w:rPr>
        <w:t>Revision History</w:t>
      </w:r>
      <w:bookmarkEnd w:id="3"/>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5CBCBFF" w14:textId="77777777" w:rsidTr="000B46FF">
        <w:tc>
          <w:tcPr>
            <w:tcW w:w="1828" w:type="dxa"/>
            <w:shd w:val="clear" w:color="auto" w:fill="B3B3B3"/>
            <w:vAlign w:val="center"/>
          </w:tcPr>
          <w:p w14:paraId="06B3DCB7"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3D271C71"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07AEB3A"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269ED12F"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Revision Summary</w:t>
            </w:r>
          </w:p>
        </w:tc>
      </w:tr>
      <w:tr w:rsidR="00F533DA" w:rsidRPr="00CD5649" w14:paraId="18B27D08" w14:textId="77777777" w:rsidTr="000B46FF">
        <w:tc>
          <w:tcPr>
            <w:tcW w:w="1828" w:type="dxa"/>
          </w:tcPr>
          <w:p w14:paraId="665DB9E5" w14:textId="78FF6545" w:rsidR="00F533DA" w:rsidRPr="00CD5649" w:rsidRDefault="00594436" w:rsidP="00F533DA">
            <w:pPr>
              <w:spacing w:before="60" w:after="60" w:line="240" w:lineRule="auto"/>
              <w:rPr>
                <w:rFonts w:ascii="Calibri" w:hAnsi="Calibri" w:cs="Calibri"/>
                <w:color w:val="000000"/>
              </w:rPr>
            </w:pPr>
            <w:r>
              <w:rPr>
                <w:rFonts w:ascii="Calibri" w:hAnsi="Calibri"/>
              </w:rPr>
              <w:t>15</w:t>
            </w:r>
            <w:r w:rsidR="00F533DA">
              <w:rPr>
                <w:rFonts w:ascii="Calibri" w:hAnsi="Calibri"/>
              </w:rPr>
              <w:t>/</w:t>
            </w:r>
            <w:r>
              <w:rPr>
                <w:rFonts w:ascii="Calibri" w:hAnsi="Calibri"/>
              </w:rPr>
              <w:t>0</w:t>
            </w:r>
            <w:r w:rsidR="008F4FD1">
              <w:rPr>
                <w:rFonts w:ascii="Calibri" w:hAnsi="Calibri"/>
              </w:rPr>
              <w:t>2</w:t>
            </w:r>
            <w:r w:rsidR="00F533DA">
              <w:rPr>
                <w:rFonts w:ascii="Calibri" w:hAnsi="Calibri"/>
              </w:rPr>
              <w:t>/202</w:t>
            </w:r>
            <w:r>
              <w:rPr>
                <w:rFonts w:ascii="Calibri" w:hAnsi="Calibri"/>
              </w:rPr>
              <w:t>1</w:t>
            </w:r>
          </w:p>
        </w:tc>
        <w:tc>
          <w:tcPr>
            <w:tcW w:w="992" w:type="dxa"/>
          </w:tcPr>
          <w:p w14:paraId="34B1723D" w14:textId="54BE60A5" w:rsidR="00F533DA" w:rsidRPr="00CD5649" w:rsidRDefault="00F533DA" w:rsidP="00F533DA">
            <w:pPr>
              <w:spacing w:before="60" w:after="60" w:line="240" w:lineRule="auto"/>
              <w:rPr>
                <w:rFonts w:ascii="Calibri" w:hAnsi="Calibri" w:cs="Calibri"/>
                <w:color w:val="000000"/>
              </w:rPr>
            </w:pPr>
            <w:r>
              <w:rPr>
                <w:rFonts w:ascii="Calibri" w:hAnsi="Calibri"/>
              </w:rPr>
              <w:t>1.0</w:t>
            </w:r>
          </w:p>
        </w:tc>
        <w:tc>
          <w:tcPr>
            <w:tcW w:w="2392" w:type="dxa"/>
          </w:tcPr>
          <w:p w14:paraId="16786528" w14:textId="3A193CAE" w:rsidR="00F533DA" w:rsidRPr="00CD5649" w:rsidRDefault="00544914" w:rsidP="00F533DA">
            <w:pPr>
              <w:spacing w:before="60" w:after="60" w:line="240" w:lineRule="auto"/>
              <w:rPr>
                <w:rFonts w:ascii="Calibri" w:hAnsi="Calibri" w:cs="Calibri"/>
                <w:color w:val="000000"/>
              </w:rPr>
            </w:pPr>
            <w:r>
              <w:rPr>
                <w:rFonts w:ascii="Calibri" w:hAnsi="Calibri"/>
              </w:rPr>
              <w:t>Helen McGrath</w:t>
            </w:r>
          </w:p>
        </w:tc>
        <w:tc>
          <w:tcPr>
            <w:tcW w:w="4677" w:type="dxa"/>
          </w:tcPr>
          <w:p w14:paraId="23CD5E97" w14:textId="4167180E" w:rsidR="00F533DA" w:rsidRPr="00CD5649" w:rsidRDefault="00F533DA" w:rsidP="00F533DA">
            <w:pPr>
              <w:spacing w:before="60" w:after="60" w:line="240" w:lineRule="auto"/>
              <w:rPr>
                <w:rFonts w:ascii="Calibri" w:hAnsi="Calibri" w:cs="Calibri"/>
                <w:color w:val="000000"/>
              </w:rPr>
            </w:pPr>
            <w:r>
              <w:rPr>
                <w:rFonts w:ascii="Calibri" w:hAnsi="Calibri"/>
              </w:rPr>
              <w:t>Senior Support &amp; Business Analyst</w:t>
            </w:r>
          </w:p>
        </w:tc>
      </w:tr>
      <w:tr w:rsidR="00544914" w:rsidRPr="00CD5649" w14:paraId="3EAEA0CC" w14:textId="77777777" w:rsidTr="000B46FF">
        <w:tc>
          <w:tcPr>
            <w:tcW w:w="1828" w:type="dxa"/>
          </w:tcPr>
          <w:p w14:paraId="27173BFB" w14:textId="2E30DB61" w:rsidR="00544914" w:rsidRDefault="00544914" w:rsidP="00F533DA">
            <w:pPr>
              <w:spacing w:before="60" w:after="60" w:line="240" w:lineRule="auto"/>
              <w:rPr>
                <w:rFonts w:ascii="Calibri" w:hAnsi="Calibri"/>
              </w:rPr>
            </w:pPr>
            <w:r>
              <w:rPr>
                <w:rFonts w:ascii="Calibri" w:hAnsi="Calibri"/>
              </w:rPr>
              <w:t>02/03/2021</w:t>
            </w:r>
          </w:p>
        </w:tc>
        <w:tc>
          <w:tcPr>
            <w:tcW w:w="992" w:type="dxa"/>
          </w:tcPr>
          <w:p w14:paraId="4164E2BA" w14:textId="325446C0" w:rsidR="00544914" w:rsidRDefault="00544914" w:rsidP="00F533DA">
            <w:pPr>
              <w:spacing w:before="60" w:after="60" w:line="240" w:lineRule="auto"/>
              <w:rPr>
                <w:rFonts w:ascii="Calibri" w:hAnsi="Calibri"/>
              </w:rPr>
            </w:pPr>
            <w:r>
              <w:rPr>
                <w:rFonts w:ascii="Calibri" w:hAnsi="Calibri"/>
              </w:rPr>
              <w:t>2.0</w:t>
            </w:r>
          </w:p>
        </w:tc>
        <w:tc>
          <w:tcPr>
            <w:tcW w:w="2392" w:type="dxa"/>
          </w:tcPr>
          <w:p w14:paraId="565ACB8A" w14:textId="33CCA5DD" w:rsidR="00544914" w:rsidRDefault="00603205" w:rsidP="00F533DA">
            <w:pPr>
              <w:spacing w:before="60" w:after="60" w:line="240" w:lineRule="auto"/>
              <w:rPr>
                <w:rFonts w:ascii="Calibri" w:hAnsi="Calibri"/>
              </w:rPr>
            </w:pPr>
            <w:r>
              <w:rPr>
                <w:rFonts w:ascii="Calibri" w:hAnsi="Calibri"/>
              </w:rPr>
              <w:t>Helen McGrath</w:t>
            </w:r>
          </w:p>
        </w:tc>
        <w:tc>
          <w:tcPr>
            <w:tcW w:w="4677" w:type="dxa"/>
          </w:tcPr>
          <w:p w14:paraId="743F6265" w14:textId="3CEB0EE6" w:rsidR="00544914" w:rsidRDefault="00544914" w:rsidP="00F533DA">
            <w:pPr>
              <w:spacing w:before="60" w:after="60" w:line="240" w:lineRule="auto"/>
              <w:rPr>
                <w:rFonts w:ascii="Calibri" w:hAnsi="Calibri"/>
              </w:rPr>
            </w:pPr>
            <w:r>
              <w:rPr>
                <w:rFonts w:ascii="Calibri" w:hAnsi="Calibri"/>
              </w:rPr>
              <w:t>Senior Support &amp; Business Analyst</w:t>
            </w:r>
          </w:p>
        </w:tc>
      </w:tr>
      <w:tr w:rsidR="00603205" w:rsidRPr="00CD5649" w14:paraId="7231EC63" w14:textId="77777777" w:rsidTr="000B46FF">
        <w:tc>
          <w:tcPr>
            <w:tcW w:w="1828" w:type="dxa"/>
          </w:tcPr>
          <w:p w14:paraId="36FCE0D9" w14:textId="294D1120" w:rsidR="00603205" w:rsidRDefault="00603205" w:rsidP="00F533DA">
            <w:pPr>
              <w:spacing w:before="60" w:after="60" w:line="240" w:lineRule="auto"/>
              <w:rPr>
                <w:rFonts w:ascii="Calibri" w:hAnsi="Calibri"/>
              </w:rPr>
            </w:pPr>
            <w:r>
              <w:rPr>
                <w:rFonts w:ascii="Calibri" w:hAnsi="Calibri"/>
              </w:rPr>
              <w:t>07/04/2021</w:t>
            </w:r>
          </w:p>
        </w:tc>
        <w:tc>
          <w:tcPr>
            <w:tcW w:w="992" w:type="dxa"/>
          </w:tcPr>
          <w:p w14:paraId="1E4AA9C5" w14:textId="3E17AF73" w:rsidR="00603205" w:rsidRDefault="00603205" w:rsidP="00F533DA">
            <w:pPr>
              <w:spacing w:before="60" w:after="60" w:line="240" w:lineRule="auto"/>
              <w:rPr>
                <w:rFonts w:ascii="Calibri" w:hAnsi="Calibri"/>
              </w:rPr>
            </w:pPr>
            <w:r>
              <w:rPr>
                <w:rFonts w:ascii="Calibri" w:hAnsi="Calibri"/>
              </w:rPr>
              <w:t>3.0</w:t>
            </w:r>
          </w:p>
        </w:tc>
        <w:tc>
          <w:tcPr>
            <w:tcW w:w="2392" w:type="dxa"/>
          </w:tcPr>
          <w:p w14:paraId="315FA23D" w14:textId="4D03CBD4" w:rsidR="00603205" w:rsidRDefault="00603205" w:rsidP="00F533DA">
            <w:pPr>
              <w:spacing w:before="60" w:after="60" w:line="240" w:lineRule="auto"/>
              <w:rPr>
                <w:rFonts w:ascii="Calibri" w:hAnsi="Calibri"/>
              </w:rPr>
            </w:pPr>
            <w:r>
              <w:rPr>
                <w:rFonts w:ascii="Calibri" w:hAnsi="Calibri"/>
              </w:rPr>
              <w:t>Helen McGrath</w:t>
            </w:r>
          </w:p>
        </w:tc>
        <w:tc>
          <w:tcPr>
            <w:tcW w:w="4677" w:type="dxa"/>
          </w:tcPr>
          <w:p w14:paraId="3CDFD66D" w14:textId="013349F3" w:rsidR="00603205" w:rsidRDefault="00603205" w:rsidP="00F533DA">
            <w:pPr>
              <w:spacing w:before="60" w:after="60" w:line="240" w:lineRule="auto"/>
              <w:rPr>
                <w:rFonts w:ascii="Calibri" w:hAnsi="Calibri"/>
              </w:rPr>
            </w:pPr>
            <w:r>
              <w:rPr>
                <w:rFonts w:ascii="Calibri" w:hAnsi="Calibri"/>
              </w:rPr>
              <w:t>Senior Support &amp; Business Analyst</w:t>
            </w:r>
          </w:p>
        </w:tc>
      </w:tr>
    </w:tbl>
    <w:p w14:paraId="12735BE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6" w:name="_Toc69369888"/>
      <w:r w:rsidRPr="00CD5649">
        <w:rPr>
          <w:rFonts w:ascii="Calibri" w:hAnsi="Calibri" w:cs="Calibri"/>
          <w:color w:val="000000"/>
          <w:szCs w:val="28"/>
        </w:rPr>
        <w:t>Reviewers</w:t>
      </w:r>
      <w:bookmarkEnd w:id="6"/>
      <w:r w:rsidRPr="00CD5649">
        <w:rPr>
          <w:rFonts w:ascii="Calibri" w:hAnsi="Calibri" w:cs="Calibri"/>
          <w:color w:val="000000"/>
          <w:szCs w:val="28"/>
        </w:rPr>
        <w:t xml:space="preserve"> </w:t>
      </w:r>
      <w:bookmarkEnd w:id="4"/>
      <w:bookmarkEnd w:id="5"/>
    </w:p>
    <w:p w14:paraId="6E993EAC"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A0E825A" w14:textId="77777777" w:rsidTr="001C0DB2">
        <w:tc>
          <w:tcPr>
            <w:tcW w:w="1526" w:type="dxa"/>
            <w:shd w:val="clear" w:color="auto" w:fill="B3B3B3"/>
          </w:tcPr>
          <w:p w14:paraId="08064E9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tcPr>
          <w:p w14:paraId="7500AA6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shd w:val="clear" w:color="auto" w:fill="B3B3B3"/>
          </w:tcPr>
          <w:p w14:paraId="35950A54"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shd w:val="clear" w:color="auto" w:fill="B3B3B3"/>
          </w:tcPr>
          <w:p w14:paraId="31BA1042"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4CEABECF" w14:textId="77777777" w:rsidTr="001C0DB2">
        <w:tc>
          <w:tcPr>
            <w:tcW w:w="1526" w:type="dxa"/>
          </w:tcPr>
          <w:p w14:paraId="29AB9063" w14:textId="6B654484" w:rsidR="00EB558C" w:rsidRPr="00CD5649" w:rsidRDefault="00723130" w:rsidP="00D431C9">
            <w:pPr>
              <w:spacing w:before="60" w:after="60" w:line="240" w:lineRule="auto"/>
              <w:rPr>
                <w:rFonts w:ascii="Calibri" w:hAnsi="Calibri" w:cs="Calibri"/>
                <w:color w:val="000000"/>
              </w:rPr>
            </w:pPr>
            <w:r>
              <w:rPr>
                <w:rFonts w:ascii="Calibri" w:hAnsi="Calibri" w:cs="Calibri"/>
                <w:color w:val="000000"/>
              </w:rPr>
              <w:t>15</w:t>
            </w:r>
            <w:r w:rsidR="00F533DA">
              <w:rPr>
                <w:rFonts w:ascii="Calibri" w:hAnsi="Calibri" w:cs="Calibri"/>
                <w:color w:val="000000"/>
              </w:rPr>
              <w:t>/</w:t>
            </w:r>
            <w:r w:rsidR="008F4FD1">
              <w:rPr>
                <w:rFonts w:ascii="Calibri" w:hAnsi="Calibri" w:cs="Calibri"/>
                <w:color w:val="000000"/>
              </w:rPr>
              <w:t>0</w:t>
            </w:r>
            <w:r w:rsidR="00507A10">
              <w:rPr>
                <w:rFonts w:ascii="Calibri" w:hAnsi="Calibri" w:cs="Calibri"/>
                <w:color w:val="000000"/>
              </w:rPr>
              <w:t>4</w:t>
            </w:r>
            <w:r w:rsidR="00F533DA">
              <w:rPr>
                <w:rFonts w:ascii="Calibri" w:hAnsi="Calibri" w:cs="Calibri"/>
                <w:color w:val="000000"/>
              </w:rPr>
              <w:t>/202</w:t>
            </w:r>
            <w:r w:rsidR="008F4FD1">
              <w:rPr>
                <w:rFonts w:ascii="Calibri" w:hAnsi="Calibri" w:cs="Calibri"/>
                <w:color w:val="000000"/>
              </w:rPr>
              <w:t>1</w:t>
            </w:r>
          </w:p>
        </w:tc>
        <w:tc>
          <w:tcPr>
            <w:tcW w:w="992" w:type="dxa"/>
          </w:tcPr>
          <w:p w14:paraId="35CEE9B3" w14:textId="1CB37777" w:rsidR="00EB558C" w:rsidRPr="00CD5649" w:rsidRDefault="00507A10" w:rsidP="00D431C9">
            <w:pPr>
              <w:spacing w:before="60" w:after="60" w:line="240" w:lineRule="auto"/>
              <w:rPr>
                <w:rFonts w:ascii="Calibri" w:hAnsi="Calibri" w:cs="Calibri"/>
                <w:color w:val="000000"/>
              </w:rPr>
            </w:pPr>
            <w:r>
              <w:rPr>
                <w:rFonts w:ascii="Calibri" w:hAnsi="Calibri" w:cs="Calibri"/>
                <w:color w:val="000000"/>
              </w:rPr>
              <w:t>3</w:t>
            </w:r>
            <w:r w:rsidR="00F533DA">
              <w:rPr>
                <w:rFonts w:ascii="Calibri" w:hAnsi="Calibri" w:cs="Calibri"/>
                <w:color w:val="000000"/>
              </w:rPr>
              <w:t>.</w:t>
            </w:r>
            <w:r w:rsidR="00D75E8D">
              <w:rPr>
                <w:rFonts w:ascii="Calibri" w:hAnsi="Calibri" w:cs="Calibri"/>
                <w:color w:val="000000"/>
              </w:rPr>
              <w:t>0</w:t>
            </w:r>
          </w:p>
        </w:tc>
        <w:tc>
          <w:tcPr>
            <w:tcW w:w="2693" w:type="dxa"/>
          </w:tcPr>
          <w:p w14:paraId="5DE859A8" w14:textId="27D42509"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c>
          <w:tcPr>
            <w:tcW w:w="4678" w:type="dxa"/>
          </w:tcPr>
          <w:p w14:paraId="35C475DF" w14:textId="49F1153C" w:rsidR="00EB558C"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bl>
    <w:p w14:paraId="64A6DA0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7" w:name="_Toc69369889"/>
      <w:r w:rsidRPr="00CD5649">
        <w:rPr>
          <w:rFonts w:ascii="Calibri" w:hAnsi="Calibri" w:cs="Calibri"/>
          <w:color w:val="000000"/>
          <w:szCs w:val="28"/>
        </w:rPr>
        <w:t>Authorisation</w:t>
      </w:r>
      <w:bookmarkEnd w:id="7"/>
    </w:p>
    <w:p w14:paraId="7006F550"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3AA6665D" w14:textId="77777777" w:rsidTr="007C255D">
        <w:tc>
          <w:tcPr>
            <w:tcW w:w="2518" w:type="dxa"/>
            <w:vAlign w:val="center"/>
          </w:tcPr>
          <w:p w14:paraId="55FDF5CC"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0ACB7724" w14:textId="55498CE8" w:rsidR="007F071D" w:rsidRPr="00CD5649" w:rsidRDefault="00F533DA" w:rsidP="00D431C9">
            <w:pPr>
              <w:spacing w:before="60" w:after="60" w:line="240" w:lineRule="auto"/>
              <w:rPr>
                <w:rFonts w:ascii="Calibri" w:hAnsi="Calibri" w:cs="Calibri"/>
                <w:color w:val="000000"/>
              </w:rPr>
            </w:pPr>
            <w:r w:rsidRPr="007A371F">
              <w:rPr>
                <w:rFonts w:ascii="Calibri" w:hAnsi="Calibri"/>
              </w:rPr>
              <w:t>Helen McGrath</w:t>
            </w:r>
          </w:p>
        </w:tc>
      </w:tr>
      <w:tr w:rsidR="000D6217" w:rsidRPr="00CD5649" w14:paraId="2E907045" w14:textId="77777777" w:rsidTr="007C255D">
        <w:tc>
          <w:tcPr>
            <w:tcW w:w="2518" w:type="dxa"/>
            <w:vAlign w:val="center"/>
          </w:tcPr>
          <w:p w14:paraId="1CB1BFC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6A17CFEC" w14:textId="6C080B29" w:rsidR="000D6217" w:rsidRPr="00CD5649" w:rsidRDefault="00F533DA" w:rsidP="00D431C9">
            <w:pPr>
              <w:spacing w:before="60" w:after="60" w:line="240" w:lineRule="auto"/>
              <w:rPr>
                <w:rFonts w:ascii="Calibri" w:hAnsi="Calibri" w:cs="Calibri"/>
                <w:color w:val="000000"/>
              </w:rPr>
            </w:pPr>
            <w:r>
              <w:rPr>
                <w:rFonts w:ascii="Calibri" w:hAnsi="Calibri"/>
              </w:rPr>
              <w:t>Senior Support &amp; Business Analyst</w:t>
            </w:r>
          </w:p>
        </w:tc>
      </w:tr>
      <w:tr w:rsidR="000D6217" w:rsidRPr="00CD5649" w14:paraId="36DED9E0" w14:textId="77777777" w:rsidTr="007C255D">
        <w:tc>
          <w:tcPr>
            <w:tcW w:w="2518" w:type="dxa"/>
            <w:vAlign w:val="center"/>
          </w:tcPr>
          <w:p w14:paraId="762FD13E"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237B30FC"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4812F7F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1ABF45A0" w14:textId="06E6EB6C" w:rsidR="000D6217" w:rsidRPr="00CD5649" w:rsidRDefault="00723130" w:rsidP="00D431C9">
            <w:pPr>
              <w:spacing w:before="60" w:after="60" w:line="240" w:lineRule="auto"/>
              <w:rPr>
                <w:rFonts w:ascii="Calibri" w:hAnsi="Calibri" w:cs="Calibri"/>
                <w:color w:val="000000"/>
              </w:rPr>
            </w:pPr>
            <w:r>
              <w:rPr>
                <w:rFonts w:ascii="Calibri" w:hAnsi="Calibri" w:cs="Calibri"/>
                <w:color w:val="000000"/>
              </w:rPr>
              <w:t>15</w:t>
            </w:r>
            <w:r w:rsidR="00F533DA">
              <w:rPr>
                <w:rFonts w:ascii="Calibri" w:hAnsi="Calibri" w:cs="Calibri"/>
                <w:color w:val="000000"/>
              </w:rPr>
              <w:t>/</w:t>
            </w:r>
            <w:r w:rsidR="008F4FD1">
              <w:rPr>
                <w:rFonts w:ascii="Calibri" w:hAnsi="Calibri" w:cs="Calibri"/>
                <w:color w:val="000000"/>
              </w:rPr>
              <w:t>0</w:t>
            </w:r>
            <w:r w:rsidR="00603205">
              <w:rPr>
                <w:rFonts w:ascii="Calibri" w:hAnsi="Calibri" w:cs="Calibri"/>
                <w:color w:val="000000"/>
              </w:rPr>
              <w:t>4</w:t>
            </w:r>
            <w:r w:rsidR="00F533DA">
              <w:rPr>
                <w:rFonts w:ascii="Calibri" w:hAnsi="Calibri" w:cs="Calibri"/>
                <w:color w:val="000000"/>
              </w:rPr>
              <w:t>/202</w:t>
            </w:r>
            <w:r w:rsidR="008F4FD1">
              <w:rPr>
                <w:rFonts w:ascii="Calibri" w:hAnsi="Calibri" w:cs="Calibri"/>
                <w:color w:val="000000"/>
              </w:rPr>
              <w:t>1</w:t>
            </w:r>
          </w:p>
        </w:tc>
      </w:tr>
    </w:tbl>
    <w:p w14:paraId="1E593C8B"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7D01ABE" w14:textId="77777777" w:rsidTr="007C255D">
        <w:trPr>
          <w:cantSplit/>
          <w:trHeight w:val="327"/>
        </w:trPr>
        <w:tc>
          <w:tcPr>
            <w:tcW w:w="2518" w:type="dxa"/>
          </w:tcPr>
          <w:p w14:paraId="607475FD"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6EDF4E6A" w14:textId="01D893E5" w:rsidR="007F071D"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Michele Golpaykar-Rad</w:t>
            </w:r>
          </w:p>
        </w:tc>
      </w:tr>
      <w:tr w:rsidR="000D6217" w:rsidRPr="00CD5649" w14:paraId="36979FF1" w14:textId="77777777" w:rsidTr="007C255D">
        <w:trPr>
          <w:cantSplit/>
          <w:trHeight w:val="327"/>
        </w:trPr>
        <w:tc>
          <w:tcPr>
            <w:tcW w:w="2518" w:type="dxa"/>
          </w:tcPr>
          <w:p w14:paraId="559EA39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41F6DD61" w14:textId="6D839E25" w:rsidR="000D6217" w:rsidRPr="00CD5649" w:rsidRDefault="00D75E8D" w:rsidP="00D431C9">
            <w:pPr>
              <w:spacing w:before="60" w:after="60" w:line="240" w:lineRule="auto"/>
              <w:rPr>
                <w:rFonts w:ascii="Calibri" w:hAnsi="Calibri" w:cs="Calibri"/>
                <w:color w:val="000000"/>
              </w:rPr>
            </w:pPr>
            <w:r w:rsidRPr="00D75E8D">
              <w:rPr>
                <w:rFonts w:ascii="Calibri" w:hAnsi="Calibri" w:cs="Calibri"/>
                <w:color w:val="000000"/>
              </w:rPr>
              <w:t>Principal Support &amp; Business Analyst</w:t>
            </w:r>
          </w:p>
        </w:tc>
      </w:tr>
      <w:tr w:rsidR="007F071D" w:rsidRPr="00CD5649" w14:paraId="714D0691" w14:textId="77777777" w:rsidTr="007C255D">
        <w:trPr>
          <w:cantSplit/>
          <w:trHeight w:val="327"/>
        </w:trPr>
        <w:tc>
          <w:tcPr>
            <w:tcW w:w="2518" w:type="dxa"/>
          </w:tcPr>
          <w:p w14:paraId="71DFA1E3"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2B526A4B"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3C47738"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731E6D1E" w14:textId="27EFBA0A" w:rsidR="007F071D" w:rsidRPr="00CD5649" w:rsidRDefault="00723130" w:rsidP="00D431C9">
            <w:pPr>
              <w:spacing w:before="60" w:after="60" w:line="240" w:lineRule="auto"/>
              <w:rPr>
                <w:rFonts w:ascii="Calibri" w:hAnsi="Calibri" w:cs="Calibri"/>
                <w:color w:val="000000"/>
              </w:rPr>
            </w:pPr>
            <w:r>
              <w:rPr>
                <w:rFonts w:ascii="Calibri" w:hAnsi="Calibri" w:cs="Calibri"/>
                <w:color w:val="000000"/>
              </w:rPr>
              <w:t>15</w:t>
            </w:r>
            <w:r w:rsidR="00F533DA">
              <w:rPr>
                <w:rFonts w:ascii="Calibri" w:hAnsi="Calibri" w:cs="Calibri"/>
                <w:color w:val="000000"/>
              </w:rPr>
              <w:t>/</w:t>
            </w:r>
            <w:r w:rsidR="00603205">
              <w:rPr>
                <w:rFonts w:ascii="Calibri" w:hAnsi="Calibri" w:cs="Calibri"/>
                <w:color w:val="000000"/>
              </w:rPr>
              <w:t>04</w:t>
            </w:r>
            <w:r w:rsidR="00F533DA">
              <w:rPr>
                <w:rFonts w:ascii="Calibri" w:hAnsi="Calibri" w:cs="Calibri"/>
                <w:color w:val="000000"/>
              </w:rPr>
              <w:t>/202</w:t>
            </w:r>
            <w:r w:rsidR="008F4FD1">
              <w:rPr>
                <w:rFonts w:ascii="Calibri" w:hAnsi="Calibri" w:cs="Calibri"/>
                <w:color w:val="000000"/>
              </w:rPr>
              <w:t>1</w:t>
            </w:r>
          </w:p>
        </w:tc>
      </w:tr>
    </w:tbl>
    <w:p w14:paraId="4A3434D9" w14:textId="33911FBD" w:rsidR="00A005CF" w:rsidRPr="00CD5649" w:rsidRDefault="00A005CF" w:rsidP="001A22A1">
      <w:pPr>
        <w:spacing w:before="180" w:after="120"/>
        <w:rPr>
          <w:rFonts w:ascii="Calibri" w:hAnsi="Calibri" w:cs="Calibri"/>
          <w:b/>
          <w:i/>
          <w:iCs/>
          <w:color w:val="0000FF"/>
        </w:rPr>
      </w:pPr>
    </w:p>
    <w:p w14:paraId="4FDC3256" w14:textId="77777777" w:rsidR="00A005CF" w:rsidRPr="00CD5649" w:rsidRDefault="00A005CF" w:rsidP="00A005CF">
      <w:pPr>
        <w:jc w:val="center"/>
        <w:rPr>
          <w:rFonts w:ascii="Calibri" w:hAnsi="Calibri" w:cs="Calibri"/>
          <w:b/>
          <w:i/>
          <w:iCs/>
          <w:color w:val="0000FF"/>
          <w:sz w:val="28"/>
          <w:szCs w:val="28"/>
        </w:rPr>
      </w:pPr>
    </w:p>
    <w:p w14:paraId="7715860E" w14:textId="77777777" w:rsidR="00A005CF" w:rsidRPr="00CD5649" w:rsidRDefault="00A005CF">
      <w:pPr>
        <w:spacing w:line="240" w:lineRule="auto"/>
        <w:rPr>
          <w:rFonts w:ascii="Calibri" w:hAnsi="Calibri" w:cs="Calibri"/>
          <w:color w:val="000000"/>
        </w:rPr>
      </w:pPr>
      <w:r w:rsidRPr="00CD5649">
        <w:rPr>
          <w:rFonts w:ascii="Calibri" w:hAnsi="Calibri" w:cs="Calibri"/>
          <w:color w:val="000000"/>
        </w:rPr>
        <w:br w:type="page"/>
      </w:r>
    </w:p>
    <w:p w14:paraId="0FC4D048" w14:textId="47AFCEC9" w:rsidR="009E072F" w:rsidRPr="00CD5649" w:rsidRDefault="00A005CF" w:rsidP="00F533DA">
      <w:pPr>
        <w:pStyle w:val="Heading1"/>
      </w:pPr>
      <w:bookmarkStart w:id="8" w:name="_Toc69369890"/>
      <w:r w:rsidRPr="00CD5649">
        <w:lastRenderedPageBreak/>
        <w:t>INTRODUCTION</w:t>
      </w:r>
      <w:bookmarkEnd w:id="8"/>
    </w:p>
    <w:p w14:paraId="0C77241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B12ABA" w14:textId="77777777" w:rsidR="00A005CF" w:rsidRPr="00CD5649" w:rsidRDefault="00A005CF" w:rsidP="00A005CF">
      <w:pPr>
        <w:jc w:val="both"/>
        <w:rPr>
          <w:rFonts w:ascii="Calibri" w:hAnsi="Calibri" w:cs="Calibri"/>
          <w:sz w:val="20"/>
          <w:szCs w:val="20"/>
        </w:rPr>
      </w:pPr>
    </w:p>
    <w:p w14:paraId="08022B68" w14:textId="48997922" w:rsidR="00A005CF" w:rsidRPr="00F533DA" w:rsidRDefault="00A005CF" w:rsidP="00F533DA">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F533DA" w:rsidRPr="00C11D6E">
        <w:rPr>
          <w:rFonts w:ascii="Calibri" w:hAnsi="Calibri" w:cs="Calibri"/>
          <w:color w:val="0033CC"/>
          <w:sz w:val="20"/>
          <w:szCs w:val="20"/>
        </w:rPr>
        <w:t>CMS/</w:t>
      </w:r>
      <w:r w:rsidR="00F533DA">
        <w:rPr>
          <w:rFonts w:ascii="Calibri" w:hAnsi="Calibri" w:cs="Calibri"/>
          <w:color w:val="0033CC"/>
          <w:sz w:val="20"/>
          <w:szCs w:val="20"/>
        </w:rPr>
        <w:t>0</w:t>
      </w:r>
      <w:r w:rsidR="00B03386">
        <w:rPr>
          <w:rFonts w:ascii="Calibri" w:hAnsi="Calibri" w:cs="Calibri"/>
          <w:color w:val="0033CC"/>
          <w:sz w:val="20"/>
          <w:szCs w:val="20"/>
        </w:rPr>
        <w:t>2</w:t>
      </w:r>
      <w:r w:rsidR="00F533DA">
        <w:rPr>
          <w:rFonts w:ascii="Calibri" w:hAnsi="Calibri" w:cs="Calibri"/>
          <w:color w:val="0033CC"/>
          <w:sz w:val="20"/>
          <w:szCs w:val="20"/>
        </w:rPr>
        <w:t>-202</w:t>
      </w:r>
      <w:r w:rsidR="008F4FD1">
        <w:rPr>
          <w:rFonts w:ascii="Calibri" w:hAnsi="Calibri" w:cs="Calibri"/>
          <w:color w:val="0033CC"/>
          <w:sz w:val="20"/>
          <w:szCs w:val="20"/>
        </w:rPr>
        <w:t>1</w:t>
      </w:r>
      <w:r w:rsidR="00F533DA">
        <w:rPr>
          <w:rFonts w:ascii="Calibri" w:hAnsi="Calibri" w:cs="Calibri"/>
          <w:color w:val="0033CC"/>
          <w:sz w:val="20"/>
          <w:szCs w:val="20"/>
        </w:rPr>
        <w:t xml:space="preserve">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F533DA" w:rsidRPr="00C11D6E">
        <w:rPr>
          <w:rFonts w:ascii="Calibri" w:hAnsi="Calibri" w:cs="Calibri"/>
          <w:color w:val="0033CC"/>
          <w:sz w:val="20"/>
          <w:szCs w:val="20"/>
        </w:rPr>
        <w:t>CMS</w:t>
      </w:r>
      <w:r w:rsidRPr="00CD5649">
        <w:rPr>
          <w:rFonts w:ascii="Calibri" w:hAnsi="Calibri" w:cs="Calibri"/>
          <w:sz w:val="20"/>
          <w:szCs w:val="20"/>
        </w:rPr>
        <w:t>,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5647EEA0" w14:textId="77777777" w:rsidR="009E072F" w:rsidRPr="00CD5649" w:rsidRDefault="00A005CF" w:rsidP="00F533DA">
      <w:pPr>
        <w:pStyle w:val="Heading1"/>
      </w:pPr>
      <w:bookmarkStart w:id="9" w:name="_Toc69369891"/>
      <w:r w:rsidRPr="00CD5649">
        <w:t>SERVICE MANAGEMENT BOARD (SMB)</w:t>
      </w:r>
      <w:bookmarkEnd w:id="9"/>
    </w:p>
    <w:p w14:paraId="209A52A8" w14:textId="0898259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F533DA" w:rsidRPr="00C11D6E">
        <w:rPr>
          <w:rFonts w:ascii="Calibri" w:hAnsi="Calibri" w:cs="Calibri"/>
          <w:color w:val="0033CC"/>
          <w:sz w:val="20"/>
          <w:szCs w:val="20"/>
        </w:rPr>
        <w:t>CMS</w:t>
      </w:r>
      <w:r w:rsidR="00F533DA" w:rsidRPr="00CD5649">
        <w:rPr>
          <w:rFonts w:ascii="Calibri" w:hAnsi="Calibri" w:cs="Calibri"/>
          <w:sz w:val="20"/>
          <w:szCs w:val="20"/>
        </w:rPr>
        <w:t xml:space="preserve">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B61CB66" w14:textId="77777777" w:rsidR="009E072F" w:rsidRPr="00F533DA" w:rsidRDefault="00A005CF" w:rsidP="00F533DA">
      <w:pPr>
        <w:pStyle w:val="Heading1"/>
      </w:pPr>
      <w:bookmarkStart w:id="10" w:name="_Toc69369892"/>
      <w:r w:rsidRPr="00F533DA">
        <w:t>RELEASE NOTES REQUIREMENT</w:t>
      </w:r>
      <w:bookmarkEnd w:id="10"/>
    </w:p>
    <w:p w14:paraId="51C4F620" w14:textId="77777777" w:rsidR="009E072F" w:rsidRPr="00CD5649" w:rsidRDefault="002112AF" w:rsidP="009E072F">
      <w:pPr>
        <w:pStyle w:val="Heading2"/>
        <w:rPr>
          <w:rFonts w:ascii="Calibri" w:hAnsi="Calibri" w:cs="Calibri"/>
        </w:rPr>
      </w:pPr>
      <w:bookmarkStart w:id="11" w:name="_Toc69369893"/>
      <w:r w:rsidRPr="00CD5649">
        <w:rPr>
          <w:rFonts w:ascii="Calibri" w:hAnsi="Calibri" w:cs="Calibri"/>
        </w:rPr>
        <w:t>Release Identification</w:t>
      </w:r>
      <w:bookmarkEnd w:id="11"/>
    </w:p>
    <w:p w14:paraId="105DF263" w14:textId="5083761C" w:rsidR="00F533DA" w:rsidRPr="001A22A1" w:rsidRDefault="009B648C" w:rsidP="00F533DA">
      <w:pPr>
        <w:rPr>
          <w:sz w:val="24"/>
          <w:szCs w:val="24"/>
        </w:rPr>
      </w:pPr>
      <w:hyperlink r:id="rId18" w:history="1">
        <w:r w:rsidR="00544914" w:rsidRPr="00544914">
          <w:rPr>
            <w:rStyle w:val="Hyperlink"/>
            <w:rFonts w:ascii="Calibri" w:hAnsi="Calibri" w:cs="Calibri"/>
            <w:b/>
            <w:bCs/>
            <w:i/>
            <w:iCs/>
            <w:sz w:val="24"/>
            <w:szCs w:val="24"/>
          </w:rPr>
          <w:t>650</w:t>
        </w:r>
      </w:hyperlink>
      <w:r w:rsidR="00462F7C" w:rsidRPr="00462F7C">
        <w:rPr>
          <w:i/>
          <w:iCs/>
          <w:sz w:val="28"/>
          <w:szCs w:val="28"/>
        </w:rPr>
        <w:t xml:space="preserve"> </w:t>
      </w:r>
      <w:r w:rsidR="00F533DA" w:rsidRPr="001A22A1">
        <w:rPr>
          <w:rFonts w:ascii="Calibri" w:hAnsi="Calibri" w:cs="Calibri"/>
          <w:color w:val="000000"/>
          <w:sz w:val="24"/>
          <w:szCs w:val="24"/>
        </w:rPr>
        <w:t>CMS/0</w:t>
      </w:r>
      <w:r w:rsidR="00594436">
        <w:rPr>
          <w:rFonts w:ascii="Calibri" w:hAnsi="Calibri" w:cs="Calibri"/>
          <w:color w:val="000000"/>
          <w:sz w:val="24"/>
          <w:szCs w:val="24"/>
        </w:rPr>
        <w:t>2</w:t>
      </w:r>
      <w:r w:rsidR="00F533DA" w:rsidRPr="001A22A1">
        <w:rPr>
          <w:rFonts w:ascii="Calibri" w:hAnsi="Calibri" w:cs="Calibri"/>
          <w:color w:val="000000"/>
          <w:sz w:val="24"/>
          <w:szCs w:val="24"/>
        </w:rPr>
        <w:t>-202</w:t>
      </w:r>
      <w:r w:rsidR="008F4FD1">
        <w:rPr>
          <w:rFonts w:ascii="Calibri" w:hAnsi="Calibri" w:cs="Calibri"/>
          <w:color w:val="000000"/>
          <w:sz w:val="24"/>
          <w:szCs w:val="24"/>
        </w:rPr>
        <w:t>1</w:t>
      </w:r>
    </w:p>
    <w:p w14:paraId="3DB70349" w14:textId="3DFA23AD" w:rsidR="009F1A52" w:rsidRPr="001413D2" w:rsidRDefault="009F1A52" w:rsidP="009F1A52">
      <w:pPr>
        <w:pStyle w:val="Heading2"/>
        <w:rPr>
          <w:rFonts w:ascii="Calibri" w:hAnsi="Calibri" w:cs="Calibri"/>
        </w:rPr>
      </w:pPr>
      <w:bookmarkStart w:id="12" w:name="_Toc69369894"/>
      <w:r w:rsidRPr="00CD5649">
        <w:rPr>
          <w:rFonts w:ascii="Calibri" w:hAnsi="Calibri" w:cs="Calibri"/>
        </w:rPr>
        <w:t>Description of New or Modified Functionality</w:t>
      </w:r>
      <w:bookmarkEnd w:id="12"/>
    </w:p>
    <w:tbl>
      <w:tblPr>
        <w:tblW w:w="10456"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526"/>
        <w:gridCol w:w="7513"/>
        <w:gridCol w:w="1417"/>
      </w:tblGrid>
      <w:tr w:rsidR="006613CA" w:rsidRPr="00CD5649" w14:paraId="6F0D6ADB" w14:textId="77777777" w:rsidTr="00B14302">
        <w:tc>
          <w:tcPr>
            <w:tcW w:w="1526" w:type="dxa"/>
            <w:shd w:val="clear" w:color="auto" w:fill="B8CCE4" w:themeFill="accent1" w:themeFillTint="66"/>
          </w:tcPr>
          <w:p w14:paraId="4C23F80E" w14:textId="77777777" w:rsidR="00EC4A94" w:rsidRDefault="001413D2" w:rsidP="000B46FF">
            <w:pPr>
              <w:rPr>
                <w:rFonts w:ascii="Calibri" w:hAnsi="Calibri" w:cs="Calibri"/>
                <w:b/>
                <w:sz w:val="28"/>
                <w:szCs w:val="28"/>
              </w:rPr>
            </w:pPr>
            <w:r w:rsidRPr="00D70DAB">
              <w:rPr>
                <w:rFonts w:ascii="Calibri" w:hAnsi="Calibri" w:cs="Calibri"/>
                <w:b/>
                <w:sz w:val="28"/>
                <w:szCs w:val="28"/>
              </w:rPr>
              <w:t>Item</w:t>
            </w:r>
          </w:p>
          <w:p w14:paraId="3105D2C0" w14:textId="441747A2" w:rsidR="00EC4A94" w:rsidRPr="00EC4A94" w:rsidRDefault="00EC4A94" w:rsidP="000B46FF">
            <w:pPr>
              <w:rPr>
                <w:rFonts w:ascii="Calibri" w:hAnsi="Calibri" w:cs="Calibri"/>
                <w:b/>
                <w:sz w:val="28"/>
                <w:szCs w:val="28"/>
              </w:rPr>
            </w:pPr>
          </w:p>
        </w:tc>
        <w:tc>
          <w:tcPr>
            <w:tcW w:w="7513" w:type="dxa"/>
            <w:shd w:val="clear" w:color="auto" w:fill="B8CCE4" w:themeFill="accent1" w:themeFillTint="66"/>
          </w:tcPr>
          <w:p w14:paraId="4772D150" w14:textId="287A36E4" w:rsidR="009F1A52" w:rsidRPr="00CD5649" w:rsidRDefault="001413D2" w:rsidP="000B46FF">
            <w:pPr>
              <w:rPr>
                <w:rFonts w:ascii="Calibri" w:hAnsi="Calibri" w:cs="Calibri"/>
                <w:b/>
                <w:sz w:val="20"/>
                <w:szCs w:val="20"/>
              </w:rPr>
            </w:pPr>
            <w:r w:rsidRPr="00D70DAB">
              <w:rPr>
                <w:rFonts w:ascii="Calibri" w:hAnsi="Calibri" w:cs="Calibri"/>
                <w:b/>
                <w:sz w:val="28"/>
                <w:szCs w:val="28"/>
              </w:rPr>
              <w:t>Description</w:t>
            </w:r>
          </w:p>
        </w:tc>
        <w:tc>
          <w:tcPr>
            <w:tcW w:w="1417" w:type="dxa"/>
            <w:shd w:val="clear" w:color="auto" w:fill="B8CCE4" w:themeFill="accent1" w:themeFillTint="66"/>
          </w:tcPr>
          <w:p w14:paraId="1AD4C16E" w14:textId="6BE5FF78" w:rsidR="009F1A52" w:rsidRPr="00CD5649" w:rsidRDefault="001413D2" w:rsidP="000B46FF">
            <w:pPr>
              <w:rPr>
                <w:rFonts w:ascii="Calibri" w:hAnsi="Calibri" w:cs="Calibri"/>
                <w:b/>
                <w:sz w:val="20"/>
                <w:szCs w:val="20"/>
              </w:rPr>
            </w:pPr>
            <w:r>
              <w:rPr>
                <w:rFonts w:ascii="Calibri" w:hAnsi="Calibri" w:cs="Calibri"/>
                <w:b/>
                <w:sz w:val="28"/>
                <w:szCs w:val="28"/>
              </w:rPr>
              <w:t>Requestor</w:t>
            </w:r>
          </w:p>
        </w:tc>
      </w:tr>
      <w:tr w:rsidR="00EC1A9A" w:rsidRPr="00CD5649" w14:paraId="6D0935E4" w14:textId="77777777" w:rsidTr="00B14302">
        <w:tc>
          <w:tcPr>
            <w:tcW w:w="10456" w:type="dxa"/>
            <w:gridSpan w:val="3"/>
            <w:shd w:val="clear" w:color="auto" w:fill="E5B8B7" w:themeFill="accent2" w:themeFillTint="66"/>
          </w:tcPr>
          <w:p w14:paraId="607E6C2F" w14:textId="5D54DBD6" w:rsidR="00EC1A9A" w:rsidRPr="00FC1655" w:rsidRDefault="00EC1A9A" w:rsidP="00CE6954">
            <w:pPr>
              <w:jc w:val="center"/>
              <w:rPr>
                <w:rFonts w:ascii="Segoe UI" w:hAnsi="Segoe UI" w:cs="Segoe UI"/>
                <w:iCs/>
                <w:color w:val="000000" w:themeColor="text1"/>
                <w:lang w:val="en-US"/>
              </w:rPr>
            </w:pPr>
            <w:r w:rsidRPr="00FC1655">
              <w:rPr>
                <w:rFonts w:ascii="Calibri" w:hAnsi="Calibri" w:cs="Calibri"/>
                <w:b/>
                <w:sz w:val="28"/>
                <w:szCs w:val="28"/>
              </w:rPr>
              <w:t>Bug Fixes</w:t>
            </w:r>
          </w:p>
        </w:tc>
      </w:tr>
      <w:tr w:rsidR="0085030F" w:rsidRPr="00CD5649" w14:paraId="791DC1DC" w14:textId="77777777" w:rsidTr="00B14302">
        <w:tc>
          <w:tcPr>
            <w:tcW w:w="1526" w:type="dxa"/>
          </w:tcPr>
          <w:p w14:paraId="35A53961" w14:textId="5BB2D677" w:rsidR="0085030F" w:rsidRPr="008C2D1E" w:rsidRDefault="0085030F" w:rsidP="00507A10">
            <w:pPr>
              <w:rPr>
                <w:rStyle w:val="Strong"/>
                <w:rFonts w:ascii="Segoe UI" w:hAnsi="Segoe UI" w:cs="Segoe UI"/>
                <w:color w:val="auto"/>
              </w:rPr>
            </w:pPr>
            <w:r>
              <w:rPr>
                <w:rStyle w:val="Strong"/>
                <w:rFonts w:ascii="Segoe UI" w:hAnsi="Segoe UI" w:cs="Segoe UI"/>
                <w:color w:val="auto"/>
              </w:rPr>
              <w:t>4.1.1 Error Page Update</w:t>
            </w:r>
          </w:p>
        </w:tc>
        <w:tc>
          <w:tcPr>
            <w:tcW w:w="7513" w:type="dxa"/>
          </w:tcPr>
          <w:p w14:paraId="565092D1" w14:textId="233385D3" w:rsidR="0085030F" w:rsidRPr="005F620A" w:rsidRDefault="0085030F" w:rsidP="00507A10">
            <w:pPr>
              <w:spacing w:line="240" w:lineRule="auto"/>
              <w:rPr>
                <w:rFonts w:ascii="Segoe UI" w:hAnsi="Segoe UI" w:cs="Segoe UI"/>
                <w:color w:val="222222"/>
                <w:shd w:val="clear" w:color="auto" w:fill="FFFFFF"/>
              </w:rPr>
            </w:pPr>
            <w:r w:rsidRPr="005F620A">
              <w:rPr>
                <w:rFonts w:ascii="Segoe UI" w:hAnsi="Segoe UI" w:cs="Segoe UI"/>
                <w:color w:val="222222"/>
                <w:shd w:val="clear" w:color="auto" w:fill="FFFFFF"/>
              </w:rPr>
              <w:t>We have updated the 500 Error message page. This page previously displayed a broken ‘Previous Page’ Link, this has now been removed.</w:t>
            </w:r>
          </w:p>
          <w:p w14:paraId="0AA1AC0C" w14:textId="5B737B5F" w:rsidR="0085030F" w:rsidRDefault="0085030F" w:rsidP="00507A10">
            <w:pPr>
              <w:spacing w:line="240" w:lineRule="auto"/>
              <w:rPr>
                <w:rFonts w:ascii="Segoe UI" w:hAnsi="Segoe UI" w:cs="Segoe UI"/>
                <w:color w:val="222222"/>
                <w:shd w:val="clear" w:color="auto" w:fill="FFFFFF"/>
              </w:rPr>
            </w:pPr>
            <w:r>
              <w:rPr>
                <w:rFonts w:ascii="Segoe UI" w:hAnsi="Segoe UI" w:cs="Segoe UI"/>
                <w:color w:val="222222"/>
                <w:shd w:val="clear" w:color="auto" w:fill="FFFFFF"/>
              </w:rPr>
              <w:t xml:space="preserve">  </w:t>
            </w:r>
          </w:p>
          <w:p w14:paraId="1E971F6C" w14:textId="1A900AF4" w:rsidR="0085030F" w:rsidRDefault="0085030F" w:rsidP="00507A10">
            <w:pPr>
              <w:spacing w:line="240" w:lineRule="auto"/>
              <w:rPr>
                <w:rFonts w:ascii="Segoe UI" w:hAnsi="Segoe UI" w:cs="Segoe UI"/>
                <w:color w:val="222222"/>
                <w:shd w:val="clear" w:color="auto" w:fill="FFFFFF"/>
              </w:rPr>
            </w:pPr>
            <w:r>
              <w:rPr>
                <w:noProof/>
              </w:rPr>
              <w:t xml:space="preserve">     </w:t>
            </w:r>
            <w:r>
              <w:rPr>
                <w:noProof/>
              </w:rPr>
              <w:drawing>
                <wp:inline distT="0" distB="0" distL="0" distR="0" wp14:anchorId="5D549306" wp14:editId="1099381B">
                  <wp:extent cx="4171807" cy="2133600"/>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176734" cy="2136120"/>
                          </a:xfrm>
                          <a:prstGeom prst="rect">
                            <a:avLst/>
                          </a:prstGeom>
                        </pic:spPr>
                      </pic:pic>
                    </a:graphicData>
                  </a:graphic>
                </wp:inline>
              </w:drawing>
            </w:r>
          </w:p>
        </w:tc>
        <w:tc>
          <w:tcPr>
            <w:tcW w:w="1417" w:type="dxa"/>
          </w:tcPr>
          <w:p w14:paraId="269D3C44" w14:textId="041C3BDA" w:rsidR="0085030F" w:rsidRDefault="0085030F" w:rsidP="00507A10">
            <w:pPr>
              <w:rPr>
                <w:rFonts w:ascii="Segoe UI" w:hAnsi="Segoe UI" w:cs="Segoe UI"/>
                <w:b/>
                <w:bCs/>
                <w:iCs/>
                <w:color w:val="000000" w:themeColor="text1"/>
                <w:lang w:val="en-US"/>
              </w:rPr>
            </w:pPr>
            <w:r>
              <w:rPr>
                <w:rFonts w:ascii="Segoe UI" w:hAnsi="Segoe UI" w:cs="Segoe UI"/>
                <w:b/>
                <w:bCs/>
                <w:iCs/>
                <w:color w:val="000000" w:themeColor="text1"/>
                <w:lang w:val="en-US"/>
              </w:rPr>
              <w:t>HEIW</w:t>
            </w:r>
          </w:p>
        </w:tc>
      </w:tr>
      <w:tr w:rsidR="00507A10" w:rsidRPr="00CD5649" w14:paraId="683487F3" w14:textId="77777777" w:rsidTr="00B14302">
        <w:tc>
          <w:tcPr>
            <w:tcW w:w="1526" w:type="dxa"/>
          </w:tcPr>
          <w:p w14:paraId="2CC85E15" w14:textId="6679DA6C" w:rsidR="00507A10" w:rsidRPr="008C2D1E" w:rsidRDefault="00507A10" w:rsidP="00507A10">
            <w:pPr>
              <w:rPr>
                <w:rStyle w:val="Strong"/>
                <w:rFonts w:ascii="Segoe UI" w:hAnsi="Segoe UI" w:cs="Segoe UI"/>
                <w:color w:val="auto"/>
              </w:rPr>
            </w:pPr>
            <w:r w:rsidRPr="008C2D1E">
              <w:rPr>
                <w:rStyle w:val="Strong"/>
                <w:rFonts w:ascii="Segoe UI" w:hAnsi="Segoe UI" w:cs="Segoe UI"/>
                <w:color w:val="auto"/>
              </w:rPr>
              <w:lastRenderedPageBreak/>
              <w:t>4.2.</w:t>
            </w:r>
            <w:r>
              <w:rPr>
                <w:rStyle w:val="Strong"/>
                <w:rFonts w:ascii="Segoe UI" w:hAnsi="Segoe UI" w:cs="Segoe UI"/>
                <w:color w:val="auto"/>
              </w:rPr>
              <w:t>2</w:t>
            </w:r>
            <w:r w:rsidRPr="008C2D1E">
              <w:rPr>
                <w:rStyle w:val="Strong"/>
                <w:rFonts w:ascii="Segoe UI" w:hAnsi="Segoe UI" w:cs="Segoe UI"/>
                <w:color w:val="auto"/>
              </w:rPr>
              <w:t xml:space="preserve"> </w:t>
            </w:r>
            <w:r>
              <w:rPr>
                <w:rStyle w:val="Strong"/>
                <w:rFonts w:ascii="Segoe UI" w:hAnsi="Segoe UI" w:cs="Segoe UI"/>
                <w:color w:val="auto"/>
              </w:rPr>
              <w:t>Galleries in IE</w:t>
            </w:r>
          </w:p>
        </w:tc>
        <w:tc>
          <w:tcPr>
            <w:tcW w:w="7513" w:type="dxa"/>
          </w:tcPr>
          <w:p w14:paraId="429E8762" w14:textId="4B960953" w:rsidR="00507A10" w:rsidRPr="005F620A" w:rsidRDefault="00507A10" w:rsidP="00507A10">
            <w:pPr>
              <w:spacing w:line="240" w:lineRule="auto"/>
              <w:rPr>
                <w:rFonts w:ascii="Segoe UI" w:hAnsi="Segoe UI" w:cs="Segoe UI"/>
                <w:color w:val="222222"/>
                <w:shd w:val="clear" w:color="auto" w:fill="FFFFFF"/>
              </w:rPr>
            </w:pPr>
            <w:r w:rsidRPr="005F620A">
              <w:rPr>
                <w:rFonts w:ascii="Segoe UI" w:hAnsi="Segoe UI" w:cs="Segoe UI"/>
                <w:color w:val="222222"/>
                <w:shd w:val="clear" w:color="auto" w:fill="FFFFFF"/>
              </w:rPr>
              <w:t>When viewed on IE, on the first load the gallery loads as expected but refreshing the page causes the gallery to become unavailable. This issue has now been resolved.</w:t>
            </w:r>
          </w:p>
          <w:p w14:paraId="57015646" w14:textId="77777777" w:rsidR="005E424C" w:rsidRDefault="005E424C" w:rsidP="00507A10">
            <w:pPr>
              <w:spacing w:line="240" w:lineRule="auto"/>
              <w:rPr>
                <w:rFonts w:ascii="Segoe UI" w:eastAsia="Times New Roman" w:hAnsi="Segoe UI" w:cs="Segoe UI"/>
                <w:color w:val="222222"/>
                <w:kern w:val="0"/>
                <w:lang w:eastAsia="en-GB"/>
              </w:rPr>
            </w:pPr>
          </w:p>
          <w:p w14:paraId="1DCE2432" w14:textId="5CC39A3F" w:rsidR="005E424C" w:rsidRDefault="005E424C" w:rsidP="00507A10">
            <w:pPr>
              <w:spacing w:line="240" w:lineRule="auto"/>
              <w:rPr>
                <w:rFonts w:ascii="Segoe UI" w:eastAsia="Times New Roman" w:hAnsi="Segoe UI" w:cs="Segoe UI"/>
                <w:color w:val="222222"/>
                <w:kern w:val="0"/>
                <w:lang w:eastAsia="en-GB"/>
              </w:rPr>
            </w:pPr>
          </w:p>
        </w:tc>
        <w:tc>
          <w:tcPr>
            <w:tcW w:w="1417" w:type="dxa"/>
          </w:tcPr>
          <w:p w14:paraId="084F6078" w14:textId="56BC902B" w:rsidR="00507A10" w:rsidRDefault="00507A10" w:rsidP="00507A10">
            <w:pPr>
              <w:rPr>
                <w:rFonts w:ascii="Segoe UI" w:hAnsi="Segoe UI" w:cs="Segoe UI"/>
                <w:b/>
                <w:bCs/>
                <w:iCs/>
                <w:color w:val="000000" w:themeColor="text1"/>
                <w:lang w:val="en-US"/>
              </w:rPr>
            </w:pPr>
            <w:r>
              <w:rPr>
                <w:rFonts w:ascii="Segoe UI" w:hAnsi="Segoe UI" w:cs="Segoe UI"/>
                <w:b/>
                <w:bCs/>
                <w:iCs/>
                <w:color w:val="000000" w:themeColor="text1"/>
                <w:lang w:val="en-US"/>
              </w:rPr>
              <w:t>CMS Support Team</w:t>
            </w:r>
          </w:p>
        </w:tc>
      </w:tr>
      <w:tr w:rsidR="00001980" w:rsidRPr="00CD5649" w14:paraId="33175F7D" w14:textId="77777777" w:rsidTr="00B14302">
        <w:tc>
          <w:tcPr>
            <w:tcW w:w="1526" w:type="dxa"/>
          </w:tcPr>
          <w:p w14:paraId="533A6436" w14:textId="2D44895D" w:rsidR="00001980" w:rsidRPr="008C2D1E" w:rsidRDefault="00001980" w:rsidP="004918F0">
            <w:pPr>
              <w:rPr>
                <w:rStyle w:val="Strong"/>
                <w:rFonts w:ascii="Segoe UI" w:hAnsi="Segoe UI" w:cs="Segoe UI"/>
                <w:color w:val="auto"/>
              </w:rPr>
            </w:pPr>
            <w:r w:rsidRPr="008C2D1E">
              <w:rPr>
                <w:rStyle w:val="Strong"/>
                <w:rFonts w:ascii="Segoe UI" w:hAnsi="Segoe UI" w:cs="Segoe UI"/>
                <w:color w:val="auto"/>
              </w:rPr>
              <w:t>4.2.</w:t>
            </w:r>
            <w:r w:rsidR="00980CCE">
              <w:rPr>
                <w:rStyle w:val="Strong"/>
                <w:rFonts w:ascii="Segoe UI" w:hAnsi="Segoe UI" w:cs="Segoe UI"/>
                <w:color w:val="auto"/>
              </w:rPr>
              <w:t>3 Archive Navigation Block</w:t>
            </w:r>
          </w:p>
        </w:tc>
        <w:tc>
          <w:tcPr>
            <w:tcW w:w="7513" w:type="dxa"/>
          </w:tcPr>
          <w:p w14:paraId="206F3744" w14:textId="166A1928" w:rsidR="00001980" w:rsidRDefault="00D609A3" w:rsidP="00DB185D">
            <w:pPr>
              <w:spacing w:line="240" w:lineRule="auto"/>
              <w:rPr>
                <w:rFonts w:ascii="Segoe UI" w:hAnsi="Segoe UI" w:cs="Segoe UI"/>
                <w:color w:val="222222"/>
                <w:shd w:val="clear" w:color="auto" w:fill="FFFFFF"/>
              </w:rPr>
            </w:pPr>
            <w:r w:rsidRPr="005F620A">
              <w:rPr>
                <w:rFonts w:ascii="Segoe UI" w:hAnsi="Segoe UI" w:cs="Segoe UI"/>
                <w:color w:val="222222"/>
                <w:shd w:val="clear" w:color="auto" w:fill="FFFFFF"/>
              </w:rPr>
              <w:t>Currently When Archive Navigation is used, the navigation block recognises how many items are in each month (</w:t>
            </w:r>
            <w:proofErr w:type="spellStart"/>
            <w:r w:rsidRPr="005F620A">
              <w:rPr>
                <w:rFonts w:ascii="Segoe UI" w:hAnsi="Segoe UI" w:cs="Segoe UI"/>
                <w:color w:val="222222"/>
                <w:shd w:val="clear" w:color="auto" w:fill="FFFFFF"/>
              </w:rPr>
              <w:t>eg</w:t>
            </w:r>
            <w:proofErr w:type="spellEnd"/>
            <w:r w:rsidRPr="005F620A">
              <w:rPr>
                <w:rFonts w:ascii="Segoe UI" w:hAnsi="Segoe UI" w:cs="Segoe UI"/>
                <w:color w:val="222222"/>
                <w:shd w:val="clear" w:color="auto" w:fill="FFFFFF"/>
              </w:rPr>
              <w:t xml:space="preserve"> </w:t>
            </w:r>
            <w:r w:rsidR="005C78ED" w:rsidRPr="005F620A">
              <w:rPr>
                <w:rFonts w:ascii="Segoe UI" w:hAnsi="Segoe UI" w:cs="Segoe UI"/>
                <w:color w:val="222222"/>
                <w:shd w:val="clear" w:color="auto" w:fill="FFFFFF"/>
              </w:rPr>
              <w:t>July</w:t>
            </w:r>
            <w:r w:rsidRPr="005F620A">
              <w:rPr>
                <w:rFonts w:ascii="Segoe UI" w:hAnsi="Segoe UI" w:cs="Segoe UI"/>
                <w:color w:val="222222"/>
                <w:shd w:val="clear" w:color="auto" w:fill="FFFFFF"/>
              </w:rPr>
              <w:t xml:space="preserve"> 202</w:t>
            </w:r>
            <w:r w:rsidR="005C78ED" w:rsidRPr="005F620A">
              <w:rPr>
                <w:rFonts w:ascii="Segoe UI" w:hAnsi="Segoe UI" w:cs="Segoe UI"/>
                <w:color w:val="222222"/>
                <w:shd w:val="clear" w:color="auto" w:fill="FFFFFF"/>
              </w:rPr>
              <w:t>0</w:t>
            </w:r>
            <w:r w:rsidRPr="005F620A">
              <w:rPr>
                <w:rFonts w:ascii="Segoe UI" w:hAnsi="Segoe UI" w:cs="Segoe UI"/>
                <w:color w:val="222222"/>
                <w:shd w:val="clear" w:color="auto" w:fill="FFFFFF"/>
              </w:rPr>
              <w:t xml:space="preserve"> has 2</w:t>
            </w:r>
            <w:r w:rsidR="005C78ED" w:rsidRPr="005F620A">
              <w:rPr>
                <w:rFonts w:ascii="Segoe UI" w:hAnsi="Segoe UI" w:cs="Segoe UI"/>
                <w:color w:val="222222"/>
                <w:shd w:val="clear" w:color="auto" w:fill="FFFFFF"/>
              </w:rPr>
              <w:t>3</w:t>
            </w:r>
            <w:r w:rsidRPr="005F620A">
              <w:rPr>
                <w:rFonts w:ascii="Segoe UI" w:hAnsi="Segoe UI" w:cs="Segoe UI"/>
                <w:color w:val="222222"/>
                <w:shd w:val="clear" w:color="auto" w:fill="FFFFFF"/>
              </w:rPr>
              <w:t xml:space="preserve"> items as in image) - but when you click on the month the results in the main pane are not filtered to only show those items.</w:t>
            </w:r>
          </w:p>
          <w:p w14:paraId="7F53E101" w14:textId="77777777" w:rsidR="005F620A" w:rsidRPr="005F620A" w:rsidRDefault="005F620A" w:rsidP="00DB185D">
            <w:pPr>
              <w:spacing w:line="240" w:lineRule="auto"/>
              <w:rPr>
                <w:rFonts w:ascii="Segoe UI" w:hAnsi="Segoe UI" w:cs="Segoe UI"/>
                <w:color w:val="222222"/>
                <w:shd w:val="clear" w:color="auto" w:fill="FFFFFF"/>
              </w:rPr>
            </w:pPr>
          </w:p>
          <w:p w14:paraId="3C420B28" w14:textId="411BE20F" w:rsidR="00D609A3" w:rsidRPr="005F620A" w:rsidRDefault="00D609A3" w:rsidP="00DB185D">
            <w:pPr>
              <w:spacing w:line="240" w:lineRule="auto"/>
              <w:rPr>
                <w:rFonts w:ascii="Segoe UI" w:hAnsi="Segoe UI" w:cs="Segoe UI"/>
                <w:color w:val="222222"/>
                <w:shd w:val="clear" w:color="auto" w:fill="FFFFFF"/>
              </w:rPr>
            </w:pPr>
            <w:r w:rsidRPr="005F620A">
              <w:rPr>
                <w:rFonts w:ascii="Segoe UI" w:hAnsi="Segoe UI" w:cs="Segoe UI"/>
                <w:color w:val="222222"/>
                <w:shd w:val="clear" w:color="auto" w:fill="FFFFFF"/>
              </w:rPr>
              <w:t>A fix has now been</w:t>
            </w:r>
            <w:r w:rsidR="005C78ED" w:rsidRPr="005F620A">
              <w:rPr>
                <w:rFonts w:ascii="Segoe UI" w:hAnsi="Segoe UI" w:cs="Segoe UI"/>
                <w:color w:val="222222"/>
                <w:shd w:val="clear" w:color="auto" w:fill="FFFFFF"/>
              </w:rPr>
              <w:t xml:space="preserve"> implemented so that when a user now clicks on a month within the Archive Navigation block the items within the display pane will then filter by this.</w:t>
            </w:r>
          </w:p>
          <w:p w14:paraId="277FF162" w14:textId="2B8E7139" w:rsidR="00980CCE" w:rsidRPr="005F620A" w:rsidRDefault="00980CCE" w:rsidP="00DB185D">
            <w:pPr>
              <w:spacing w:line="240" w:lineRule="auto"/>
              <w:rPr>
                <w:rFonts w:ascii="Segoe UI" w:hAnsi="Segoe UI" w:cs="Segoe UI"/>
                <w:color w:val="222222"/>
                <w:shd w:val="clear" w:color="auto" w:fill="FFFFFF"/>
              </w:rPr>
            </w:pPr>
          </w:p>
          <w:p w14:paraId="03B91995" w14:textId="4449757F" w:rsidR="00980CCE" w:rsidRPr="005F620A" w:rsidRDefault="005C78ED" w:rsidP="00DB185D">
            <w:pPr>
              <w:spacing w:line="240" w:lineRule="auto"/>
              <w:rPr>
                <w:rFonts w:ascii="Segoe UI" w:hAnsi="Segoe UI" w:cs="Segoe UI"/>
                <w:b/>
                <w:bCs/>
                <w:color w:val="222222"/>
                <w:shd w:val="clear" w:color="auto" w:fill="FFFFFF"/>
              </w:rPr>
            </w:pPr>
            <w:r w:rsidRPr="005F620A">
              <w:rPr>
                <w:rFonts w:ascii="Segoe UI" w:hAnsi="Segoe UI" w:cs="Segoe UI"/>
                <w:b/>
                <w:bCs/>
                <w:color w:val="222222"/>
                <w:shd w:val="clear" w:color="auto" w:fill="FFFFFF"/>
              </w:rPr>
              <w:t>Current Display</w:t>
            </w:r>
          </w:p>
          <w:p w14:paraId="216F7076" w14:textId="19C00857" w:rsidR="00D609A3" w:rsidRDefault="00D609A3" w:rsidP="00DB185D">
            <w:pPr>
              <w:spacing w:line="240" w:lineRule="auto"/>
              <w:rPr>
                <w:rFonts w:ascii="Segoe UI" w:hAnsi="Segoe UI" w:cs="Segoe UI"/>
                <w:color w:val="222222"/>
                <w:shd w:val="clear" w:color="auto" w:fill="FFFFFF"/>
              </w:rPr>
            </w:pPr>
            <w:r>
              <w:rPr>
                <w:noProof/>
              </w:rPr>
              <w:drawing>
                <wp:inline distT="0" distB="0" distL="0" distR="0" wp14:anchorId="175A127C" wp14:editId="2D1F79BF">
                  <wp:extent cx="4562475" cy="2389321"/>
                  <wp:effectExtent l="0" t="0" r="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564375" cy="2390316"/>
                          </a:xfrm>
                          <a:prstGeom prst="rect">
                            <a:avLst/>
                          </a:prstGeom>
                        </pic:spPr>
                      </pic:pic>
                    </a:graphicData>
                  </a:graphic>
                </wp:inline>
              </w:drawing>
            </w:r>
          </w:p>
          <w:p w14:paraId="367DA091" w14:textId="77777777" w:rsidR="0085030F" w:rsidRDefault="0085030F" w:rsidP="00DB185D">
            <w:pPr>
              <w:spacing w:line="240" w:lineRule="auto"/>
              <w:rPr>
                <w:rFonts w:ascii="Segoe UI" w:hAnsi="Segoe UI" w:cs="Segoe UI"/>
                <w:color w:val="222222"/>
                <w:shd w:val="clear" w:color="auto" w:fill="FFFFFF"/>
              </w:rPr>
            </w:pPr>
          </w:p>
          <w:p w14:paraId="3A169605" w14:textId="2C0D26B6" w:rsidR="005C78ED" w:rsidRPr="005F620A" w:rsidRDefault="005C78ED" w:rsidP="00DB185D">
            <w:pPr>
              <w:spacing w:line="240" w:lineRule="auto"/>
              <w:rPr>
                <w:rFonts w:ascii="Segoe UI" w:hAnsi="Segoe UI" w:cs="Segoe UI"/>
                <w:b/>
                <w:bCs/>
                <w:color w:val="222222"/>
                <w:shd w:val="clear" w:color="auto" w:fill="FFFFFF"/>
              </w:rPr>
            </w:pPr>
            <w:r w:rsidRPr="005F620A">
              <w:rPr>
                <w:rFonts w:ascii="Segoe UI" w:hAnsi="Segoe UI" w:cs="Segoe UI"/>
                <w:b/>
                <w:bCs/>
                <w:color w:val="222222"/>
                <w:shd w:val="clear" w:color="auto" w:fill="FFFFFF"/>
              </w:rPr>
              <w:t>New Display</w:t>
            </w:r>
          </w:p>
          <w:p w14:paraId="03C00BD7" w14:textId="0ED74EAF" w:rsidR="005C78ED" w:rsidRDefault="00CB5E26" w:rsidP="00DB185D">
            <w:pPr>
              <w:spacing w:line="240" w:lineRule="auto"/>
              <w:rPr>
                <w:rFonts w:ascii="Segoe UI" w:hAnsi="Segoe UI" w:cs="Segoe UI"/>
                <w:color w:val="222222"/>
                <w:shd w:val="clear" w:color="auto" w:fill="FFFFFF"/>
              </w:rPr>
            </w:pPr>
            <w:r>
              <w:rPr>
                <w:noProof/>
              </w:rPr>
              <w:drawing>
                <wp:inline distT="0" distB="0" distL="0" distR="0" wp14:anchorId="0E94CD7F" wp14:editId="107D2550">
                  <wp:extent cx="4633595" cy="2447925"/>
                  <wp:effectExtent l="0" t="0" r="0" b="952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4633595" cy="2447925"/>
                          </a:xfrm>
                          <a:prstGeom prst="rect">
                            <a:avLst/>
                          </a:prstGeom>
                        </pic:spPr>
                      </pic:pic>
                    </a:graphicData>
                  </a:graphic>
                </wp:inline>
              </w:drawing>
            </w:r>
          </w:p>
          <w:p w14:paraId="75C51057" w14:textId="77777777" w:rsidR="005C78ED" w:rsidRDefault="005C78ED" w:rsidP="00DB185D">
            <w:pPr>
              <w:spacing w:line="240" w:lineRule="auto"/>
              <w:rPr>
                <w:rFonts w:ascii="Segoe UI" w:hAnsi="Segoe UI" w:cs="Segoe UI"/>
                <w:color w:val="222222"/>
                <w:shd w:val="clear" w:color="auto" w:fill="FFFFFF"/>
              </w:rPr>
            </w:pPr>
          </w:p>
          <w:p w14:paraId="02233F77" w14:textId="2300EE5C" w:rsidR="0085030F" w:rsidRDefault="0085030F" w:rsidP="00DB185D">
            <w:pPr>
              <w:spacing w:line="240" w:lineRule="auto"/>
              <w:rPr>
                <w:rFonts w:ascii="Segoe UI" w:hAnsi="Segoe UI" w:cs="Segoe UI"/>
                <w:color w:val="222222"/>
                <w:shd w:val="clear" w:color="auto" w:fill="FFFFFF"/>
              </w:rPr>
            </w:pPr>
          </w:p>
        </w:tc>
        <w:tc>
          <w:tcPr>
            <w:tcW w:w="1417" w:type="dxa"/>
          </w:tcPr>
          <w:p w14:paraId="1D467586" w14:textId="345660C3" w:rsidR="00001980" w:rsidRDefault="00980CCE" w:rsidP="004918F0">
            <w:pPr>
              <w:rPr>
                <w:rFonts w:ascii="Segoe UI" w:hAnsi="Segoe UI" w:cs="Segoe UI"/>
                <w:b/>
                <w:bCs/>
                <w:iCs/>
                <w:color w:val="000000" w:themeColor="text1"/>
                <w:lang w:val="en-US"/>
              </w:rPr>
            </w:pPr>
            <w:r>
              <w:rPr>
                <w:rFonts w:ascii="Segoe UI" w:hAnsi="Segoe UI" w:cs="Segoe UI"/>
                <w:b/>
                <w:bCs/>
                <w:iCs/>
                <w:color w:val="000000" w:themeColor="text1"/>
                <w:lang w:val="en-US"/>
              </w:rPr>
              <w:t>HDUHB</w:t>
            </w:r>
          </w:p>
        </w:tc>
      </w:tr>
      <w:tr w:rsidR="00EC1A9A" w:rsidRPr="00CD5649" w14:paraId="340D9931" w14:textId="77777777" w:rsidTr="00B14302">
        <w:tc>
          <w:tcPr>
            <w:tcW w:w="10456" w:type="dxa"/>
            <w:gridSpan w:val="3"/>
            <w:shd w:val="clear" w:color="auto" w:fill="E5B8B7" w:themeFill="accent2" w:themeFillTint="66"/>
          </w:tcPr>
          <w:p w14:paraId="49393E08" w14:textId="3BD208D6" w:rsidR="00EC1A9A" w:rsidRPr="00FC1655" w:rsidRDefault="004A2EB0" w:rsidP="00834992">
            <w:pPr>
              <w:jc w:val="center"/>
              <w:rPr>
                <w:rFonts w:ascii="Segoe UI" w:hAnsi="Segoe UI" w:cs="Segoe UI"/>
                <w:iCs/>
                <w:color w:val="000000" w:themeColor="text1"/>
                <w:lang w:val="en-US"/>
              </w:rPr>
            </w:pPr>
            <w:r>
              <w:rPr>
                <w:rFonts w:ascii="Calibri" w:hAnsi="Calibri" w:cs="Calibri"/>
                <w:b/>
                <w:sz w:val="28"/>
                <w:szCs w:val="28"/>
              </w:rPr>
              <w:lastRenderedPageBreak/>
              <w:t xml:space="preserve">System </w:t>
            </w:r>
            <w:r w:rsidR="00EC1A9A">
              <w:rPr>
                <w:rFonts w:ascii="Calibri" w:hAnsi="Calibri" w:cs="Calibri"/>
                <w:b/>
                <w:sz w:val="28"/>
                <w:szCs w:val="28"/>
              </w:rPr>
              <w:t>Updates</w:t>
            </w:r>
          </w:p>
        </w:tc>
      </w:tr>
      <w:tr w:rsidR="003C1FEF" w:rsidRPr="00CD5649" w14:paraId="685626EE" w14:textId="77777777" w:rsidTr="00B14302">
        <w:tc>
          <w:tcPr>
            <w:tcW w:w="1526" w:type="dxa"/>
          </w:tcPr>
          <w:p w14:paraId="326436C0" w14:textId="46295EA3" w:rsidR="003C1FEF" w:rsidRPr="00E316F7" w:rsidRDefault="003C1FEF" w:rsidP="00102794">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980CCE">
              <w:rPr>
                <w:rFonts w:ascii="Segoe UI" w:hAnsi="Segoe UI" w:cs="Segoe UI"/>
                <w:b/>
                <w:bCs/>
                <w:iCs/>
                <w:color w:val="000000" w:themeColor="text1"/>
                <w:lang w:val="en-US"/>
              </w:rPr>
              <w:t>4</w:t>
            </w:r>
            <w:r>
              <w:rPr>
                <w:rFonts w:ascii="Segoe UI" w:hAnsi="Segoe UI" w:cs="Segoe UI"/>
                <w:b/>
                <w:bCs/>
                <w:iCs/>
                <w:color w:val="000000" w:themeColor="text1"/>
                <w:lang w:val="en-US"/>
              </w:rPr>
              <w:t xml:space="preserve"> </w:t>
            </w:r>
            <w:r w:rsidR="00DB185D">
              <w:rPr>
                <w:rStyle w:val="Strong"/>
                <w:rFonts w:ascii="Segoe UI" w:hAnsi="Segoe UI" w:cs="Segoe UI"/>
                <w:color w:val="auto"/>
              </w:rPr>
              <w:t>Carousel Update</w:t>
            </w:r>
          </w:p>
        </w:tc>
        <w:tc>
          <w:tcPr>
            <w:tcW w:w="7513" w:type="dxa"/>
          </w:tcPr>
          <w:p w14:paraId="1D960182" w14:textId="0850C0D1" w:rsidR="00EA227A" w:rsidRPr="005F620A" w:rsidRDefault="00685151" w:rsidP="00DB185D">
            <w:pPr>
              <w:spacing w:line="240" w:lineRule="auto"/>
              <w:rPr>
                <w:rFonts w:ascii="Segoe UI" w:hAnsi="Segoe UI" w:cs="Segoe UI"/>
                <w:color w:val="222222"/>
                <w:shd w:val="clear" w:color="auto" w:fill="FFFFFF"/>
              </w:rPr>
            </w:pPr>
            <w:r w:rsidRPr="005F620A">
              <w:rPr>
                <w:rFonts w:ascii="Segoe UI" w:hAnsi="Segoe UI" w:cs="Segoe UI"/>
                <w:color w:val="222222"/>
                <w:shd w:val="clear" w:color="auto" w:fill="FFFFFF"/>
              </w:rPr>
              <w:t xml:space="preserve">We have updated the Carousel with additional functionality </w:t>
            </w:r>
            <w:r w:rsidR="00DD1B68" w:rsidRPr="005F620A">
              <w:rPr>
                <w:rFonts w:ascii="Segoe UI" w:hAnsi="Segoe UI" w:cs="Segoe UI"/>
                <w:color w:val="222222"/>
                <w:shd w:val="clear" w:color="auto" w:fill="FFFFFF"/>
              </w:rPr>
              <w:t>regarding</w:t>
            </w:r>
            <w:r w:rsidRPr="005F620A">
              <w:rPr>
                <w:rFonts w:ascii="Segoe UI" w:hAnsi="Segoe UI" w:cs="Segoe UI"/>
                <w:color w:val="222222"/>
                <w:shd w:val="clear" w:color="auto" w:fill="FFFFFF"/>
              </w:rPr>
              <w:t xml:space="preserve"> how </w:t>
            </w:r>
            <w:r w:rsidR="003D08C9" w:rsidRPr="005F620A">
              <w:rPr>
                <w:rFonts w:ascii="Segoe UI" w:hAnsi="Segoe UI" w:cs="Segoe UI"/>
                <w:color w:val="222222"/>
                <w:shd w:val="clear" w:color="auto" w:fill="FFFFFF"/>
              </w:rPr>
              <w:t xml:space="preserve">text </w:t>
            </w:r>
            <w:r w:rsidRPr="005F620A">
              <w:rPr>
                <w:rFonts w:ascii="Segoe UI" w:hAnsi="Segoe UI" w:cs="Segoe UI"/>
                <w:color w:val="222222"/>
                <w:shd w:val="clear" w:color="auto" w:fill="FFFFFF"/>
              </w:rPr>
              <w:t>added</w:t>
            </w:r>
            <w:r w:rsidR="003D08C9" w:rsidRPr="005F620A">
              <w:rPr>
                <w:rFonts w:ascii="Segoe UI" w:hAnsi="Segoe UI" w:cs="Segoe UI"/>
                <w:color w:val="222222"/>
                <w:shd w:val="clear" w:color="auto" w:fill="FFFFFF"/>
              </w:rPr>
              <w:t xml:space="preserve"> by a site admin</w:t>
            </w:r>
            <w:r w:rsidRPr="005F620A">
              <w:rPr>
                <w:rFonts w:ascii="Segoe UI" w:hAnsi="Segoe UI" w:cs="Segoe UI"/>
                <w:color w:val="222222"/>
                <w:shd w:val="clear" w:color="auto" w:fill="FFFFFF"/>
              </w:rPr>
              <w:t xml:space="preserve"> is</w:t>
            </w:r>
            <w:r w:rsidR="00DD1B68" w:rsidRPr="005F620A">
              <w:rPr>
                <w:rFonts w:ascii="Segoe UI" w:hAnsi="Segoe UI" w:cs="Segoe UI"/>
                <w:color w:val="222222"/>
                <w:shd w:val="clear" w:color="auto" w:fill="FFFFFF"/>
              </w:rPr>
              <w:t xml:space="preserve"> then</w:t>
            </w:r>
            <w:r w:rsidRPr="005F620A">
              <w:rPr>
                <w:rFonts w:ascii="Segoe UI" w:hAnsi="Segoe UI" w:cs="Segoe UI"/>
                <w:color w:val="222222"/>
                <w:shd w:val="clear" w:color="auto" w:fill="FFFFFF"/>
              </w:rPr>
              <w:t xml:space="preserve"> displayed.</w:t>
            </w:r>
          </w:p>
          <w:p w14:paraId="3F034472" w14:textId="6F6429BE" w:rsidR="00DB185D" w:rsidRPr="005F620A" w:rsidRDefault="00DB185D" w:rsidP="00DB185D">
            <w:pPr>
              <w:spacing w:line="240" w:lineRule="auto"/>
              <w:rPr>
                <w:rFonts w:ascii="Segoe UI" w:eastAsia="Times New Roman" w:hAnsi="Segoe UI" w:cs="Segoe UI"/>
                <w:color w:val="222222"/>
                <w:kern w:val="0"/>
                <w:lang w:eastAsia="en-GB"/>
              </w:rPr>
            </w:pPr>
            <w:r w:rsidRPr="005F620A">
              <w:rPr>
                <w:rFonts w:ascii="Segoe UI" w:eastAsia="Times New Roman" w:hAnsi="Segoe UI" w:cs="Segoe UI"/>
                <w:color w:val="222222"/>
                <w:kern w:val="0"/>
                <w:lang w:eastAsia="en-GB"/>
              </w:rPr>
              <w:t>1</w:t>
            </w:r>
            <w:r w:rsidR="00685151" w:rsidRPr="005F620A">
              <w:rPr>
                <w:rFonts w:ascii="Segoe UI" w:eastAsia="Times New Roman" w:hAnsi="Segoe UI" w:cs="Segoe UI"/>
                <w:color w:val="222222"/>
                <w:kern w:val="0"/>
                <w:lang w:eastAsia="en-GB"/>
              </w:rPr>
              <w:t>.</w:t>
            </w:r>
            <w:r w:rsidRPr="005F620A">
              <w:rPr>
                <w:rFonts w:ascii="Segoe UI" w:eastAsia="Times New Roman" w:hAnsi="Segoe UI" w:cs="Segoe UI"/>
                <w:color w:val="222222"/>
                <w:kern w:val="0"/>
                <w:lang w:eastAsia="en-GB"/>
              </w:rPr>
              <w:t xml:space="preserve"> </w:t>
            </w:r>
            <w:r w:rsidR="00685151" w:rsidRPr="005F620A">
              <w:rPr>
                <w:rFonts w:ascii="Segoe UI" w:eastAsia="Times New Roman" w:hAnsi="Segoe UI" w:cs="Segoe UI"/>
                <w:color w:val="222222"/>
                <w:kern w:val="0"/>
                <w:lang w:eastAsia="en-GB"/>
              </w:rPr>
              <w:t>The ability to p</w:t>
            </w:r>
            <w:r w:rsidRPr="005F620A">
              <w:rPr>
                <w:rFonts w:ascii="Segoe UI" w:eastAsia="Times New Roman" w:hAnsi="Segoe UI" w:cs="Segoe UI"/>
                <w:color w:val="222222"/>
                <w:kern w:val="0"/>
                <w:lang w:eastAsia="en-GB"/>
              </w:rPr>
              <w:t>osition text to left or right, rather than in the box at the bottom of the slide</w:t>
            </w:r>
          </w:p>
          <w:p w14:paraId="08D1BB44" w14:textId="2F4ADB9E" w:rsidR="00EA227A" w:rsidRPr="005F620A" w:rsidRDefault="00DB185D" w:rsidP="00DB185D">
            <w:pPr>
              <w:spacing w:line="240" w:lineRule="auto"/>
              <w:rPr>
                <w:rFonts w:ascii="Segoe UI" w:eastAsia="Times New Roman" w:hAnsi="Segoe UI" w:cs="Segoe UI"/>
                <w:color w:val="222222"/>
                <w:kern w:val="0"/>
                <w:lang w:eastAsia="en-GB"/>
              </w:rPr>
            </w:pPr>
            <w:r w:rsidRPr="005F620A">
              <w:rPr>
                <w:rFonts w:ascii="Segoe UI" w:eastAsia="Times New Roman" w:hAnsi="Segoe UI" w:cs="Segoe UI"/>
                <w:color w:val="222222"/>
                <w:kern w:val="0"/>
                <w:lang w:eastAsia="en-GB"/>
              </w:rPr>
              <w:t>2</w:t>
            </w:r>
            <w:r w:rsidR="00685151" w:rsidRPr="005F620A">
              <w:rPr>
                <w:rFonts w:ascii="Segoe UI" w:eastAsia="Times New Roman" w:hAnsi="Segoe UI" w:cs="Segoe UI"/>
                <w:color w:val="222222"/>
                <w:kern w:val="0"/>
                <w:lang w:eastAsia="en-GB"/>
              </w:rPr>
              <w:t>. The ability to add a</w:t>
            </w:r>
            <w:r w:rsidRPr="005F620A">
              <w:rPr>
                <w:rFonts w:ascii="Segoe UI" w:eastAsia="Times New Roman" w:hAnsi="Segoe UI" w:cs="Segoe UI"/>
                <w:color w:val="222222"/>
                <w:kern w:val="0"/>
                <w:lang w:eastAsia="en-GB"/>
              </w:rPr>
              <w:t xml:space="preserve"> gradient colour background, with a slider to adjust this in the configurator</w:t>
            </w:r>
          </w:p>
          <w:p w14:paraId="7FAE2F56" w14:textId="253B6E8F" w:rsidR="00F32268" w:rsidRPr="005F620A" w:rsidRDefault="00F32268" w:rsidP="00685151">
            <w:pPr>
              <w:spacing w:line="240" w:lineRule="auto"/>
              <w:jc w:val="center"/>
              <w:rPr>
                <w:rFonts w:ascii="Segoe UI" w:eastAsia="Times New Roman" w:hAnsi="Segoe UI" w:cs="Segoe UI"/>
                <w:b/>
                <w:bCs/>
                <w:color w:val="222222"/>
                <w:kern w:val="0"/>
                <w:lang w:eastAsia="en-GB"/>
              </w:rPr>
            </w:pPr>
            <w:r w:rsidRPr="005F620A">
              <w:rPr>
                <w:rFonts w:ascii="Segoe UI" w:eastAsia="Times New Roman" w:hAnsi="Segoe UI" w:cs="Segoe UI"/>
                <w:b/>
                <w:bCs/>
                <w:color w:val="222222"/>
                <w:kern w:val="0"/>
                <w:lang w:eastAsia="en-GB"/>
              </w:rPr>
              <w:t>Curren</w:t>
            </w:r>
            <w:r w:rsidR="00EA227A" w:rsidRPr="005F620A">
              <w:rPr>
                <w:rFonts w:ascii="Segoe UI" w:eastAsia="Times New Roman" w:hAnsi="Segoe UI" w:cs="Segoe UI"/>
                <w:b/>
                <w:bCs/>
                <w:color w:val="222222"/>
                <w:kern w:val="0"/>
                <w:lang w:eastAsia="en-GB"/>
              </w:rPr>
              <w:t>t</w:t>
            </w:r>
            <w:r w:rsidR="009D254B" w:rsidRPr="005F620A">
              <w:rPr>
                <w:rFonts w:ascii="Segoe UI" w:eastAsia="Times New Roman" w:hAnsi="Segoe UI" w:cs="Segoe UI"/>
                <w:b/>
                <w:bCs/>
                <w:color w:val="222222"/>
                <w:kern w:val="0"/>
                <w:lang w:eastAsia="en-GB"/>
              </w:rPr>
              <w:t xml:space="preserve"> </w:t>
            </w:r>
            <w:r w:rsidRPr="005F620A">
              <w:rPr>
                <w:rFonts w:ascii="Segoe UI" w:eastAsia="Times New Roman" w:hAnsi="Segoe UI" w:cs="Segoe UI"/>
                <w:b/>
                <w:bCs/>
                <w:color w:val="222222"/>
                <w:kern w:val="0"/>
                <w:lang w:eastAsia="en-GB"/>
              </w:rPr>
              <w:t>Display</w:t>
            </w:r>
          </w:p>
          <w:p w14:paraId="16268667" w14:textId="19E20E9F" w:rsidR="00685151" w:rsidRDefault="00685151" w:rsidP="00DB185D">
            <w:pPr>
              <w:spacing w:line="240" w:lineRule="auto"/>
              <w:rPr>
                <w:rFonts w:ascii="Segoe UI" w:eastAsia="Times New Roman" w:hAnsi="Segoe UI" w:cs="Segoe UI"/>
                <w:b/>
                <w:bCs/>
                <w:color w:val="222222"/>
                <w:kern w:val="0"/>
                <w:lang w:eastAsia="en-GB"/>
              </w:rPr>
            </w:pPr>
            <w:r>
              <w:rPr>
                <w:noProof/>
              </w:rPr>
              <w:drawing>
                <wp:inline distT="0" distB="0" distL="0" distR="0" wp14:anchorId="1057A017" wp14:editId="5294BC0F">
                  <wp:extent cx="4543424" cy="1899920"/>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4575332" cy="1913263"/>
                          </a:xfrm>
                          <a:prstGeom prst="rect">
                            <a:avLst/>
                          </a:prstGeom>
                        </pic:spPr>
                      </pic:pic>
                    </a:graphicData>
                  </a:graphic>
                </wp:inline>
              </w:drawing>
            </w:r>
          </w:p>
          <w:p w14:paraId="599C5DA1" w14:textId="77777777" w:rsidR="00F32268" w:rsidRPr="00F32268" w:rsidRDefault="00F32268" w:rsidP="00DB185D">
            <w:pPr>
              <w:spacing w:line="240" w:lineRule="auto"/>
              <w:rPr>
                <w:rFonts w:ascii="Segoe UI" w:eastAsia="Times New Roman" w:hAnsi="Segoe UI" w:cs="Segoe UI"/>
                <w:b/>
                <w:bCs/>
                <w:color w:val="222222"/>
                <w:kern w:val="0"/>
                <w:lang w:eastAsia="en-GB"/>
              </w:rPr>
            </w:pPr>
          </w:p>
          <w:p w14:paraId="256E7C90" w14:textId="3166182A" w:rsidR="00B14302" w:rsidRPr="005F620A" w:rsidRDefault="00F32268" w:rsidP="009A423E">
            <w:pPr>
              <w:spacing w:line="240" w:lineRule="auto"/>
              <w:jc w:val="center"/>
              <w:rPr>
                <w:rFonts w:ascii="Segoe UI" w:eastAsia="Times New Roman" w:hAnsi="Segoe UI" w:cs="Segoe UI"/>
                <w:b/>
                <w:bCs/>
                <w:color w:val="222222"/>
                <w:kern w:val="0"/>
                <w:lang w:eastAsia="en-GB"/>
              </w:rPr>
            </w:pPr>
            <w:r w:rsidRPr="005F620A">
              <w:rPr>
                <w:rFonts w:ascii="Segoe UI" w:eastAsia="Times New Roman" w:hAnsi="Segoe UI" w:cs="Segoe UI"/>
                <w:b/>
                <w:bCs/>
                <w:color w:val="222222"/>
                <w:kern w:val="0"/>
                <w:lang w:eastAsia="en-GB"/>
              </w:rPr>
              <w:t>New</w:t>
            </w:r>
            <w:r w:rsidR="009D254B" w:rsidRPr="005F620A">
              <w:rPr>
                <w:rFonts w:ascii="Segoe UI" w:eastAsia="Times New Roman" w:hAnsi="Segoe UI" w:cs="Segoe UI"/>
                <w:b/>
                <w:bCs/>
                <w:color w:val="222222"/>
                <w:kern w:val="0"/>
                <w:lang w:eastAsia="en-GB"/>
              </w:rPr>
              <w:t xml:space="preserve"> </w:t>
            </w:r>
            <w:r w:rsidRPr="005F620A">
              <w:rPr>
                <w:rFonts w:ascii="Segoe UI" w:eastAsia="Times New Roman" w:hAnsi="Segoe UI" w:cs="Segoe UI"/>
                <w:b/>
                <w:bCs/>
                <w:color w:val="222222"/>
                <w:kern w:val="0"/>
                <w:lang w:eastAsia="en-GB"/>
              </w:rPr>
              <w:t>Display</w:t>
            </w:r>
            <w:r w:rsidR="00EA227A" w:rsidRPr="005F620A">
              <w:rPr>
                <w:rFonts w:ascii="Segoe UI" w:eastAsia="Times New Roman" w:hAnsi="Segoe UI" w:cs="Segoe UI"/>
                <w:b/>
                <w:bCs/>
                <w:color w:val="222222"/>
                <w:kern w:val="0"/>
                <w:lang w:eastAsia="en-GB"/>
              </w:rPr>
              <w:t xml:space="preserve"> Options</w:t>
            </w:r>
          </w:p>
          <w:p w14:paraId="7E4DC378" w14:textId="08D7A3C9" w:rsidR="005C78ED" w:rsidRPr="005F620A" w:rsidRDefault="005C78ED" w:rsidP="005C78ED">
            <w:pPr>
              <w:spacing w:line="240" w:lineRule="auto"/>
              <w:rPr>
                <w:rFonts w:ascii="Segoe UI" w:eastAsia="Times New Roman" w:hAnsi="Segoe UI" w:cs="Segoe UI"/>
                <w:b/>
                <w:bCs/>
                <w:color w:val="222222"/>
                <w:kern w:val="0"/>
                <w:lang w:eastAsia="en-GB"/>
              </w:rPr>
            </w:pPr>
            <w:r w:rsidRPr="005F620A">
              <w:rPr>
                <w:rFonts w:ascii="Segoe UI" w:eastAsia="Times New Roman" w:hAnsi="Segoe UI" w:cs="Segoe UI"/>
                <w:b/>
                <w:bCs/>
                <w:color w:val="222222"/>
                <w:kern w:val="0"/>
                <w:lang w:eastAsia="en-GB"/>
              </w:rPr>
              <w:t>Text Left – with Gradient</w:t>
            </w:r>
          </w:p>
          <w:p w14:paraId="0CF92D9A" w14:textId="73E63637" w:rsidR="0055254F" w:rsidRDefault="007F612C" w:rsidP="00A36A90">
            <w:pPr>
              <w:spacing w:line="240" w:lineRule="auto"/>
              <w:rPr>
                <w:rFonts w:ascii="Segoe UI" w:eastAsia="Times New Roman" w:hAnsi="Segoe UI" w:cs="Segoe UI"/>
                <w:b/>
                <w:bCs/>
                <w:color w:val="222222"/>
                <w:kern w:val="0"/>
                <w:lang w:eastAsia="en-GB"/>
              </w:rPr>
            </w:pPr>
            <w:r>
              <w:rPr>
                <w:noProof/>
              </w:rPr>
              <w:drawing>
                <wp:inline distT="0" distB="0" distL="0" distR="0" wp14:anchorId="61BAC1A8" wp14:editId="70BD6FA1">
                  <wp:extent cx="4633595" cy="1885950"/>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633595" cy="1885950"/>
                          </a:xfrm>
                          <a:prstGeom prst="rect">
                            <a:avLst/>
                          </a:prstGeom>
                        </pic:spPr>
                      </pic:pic>
                    </a:graphicData>
                  </a:graphic>
                </wp:inline>
              </w:drawing>
            </w:r>
          </w:p>
          <w:p w14:paraId="4AD61302" w14:textId="0339192F" w:rsidR="00DD1B68" w:rsidRDefault="00DD1B68" w:rsidP="00A36A90">
            <w:pPr>
              <w:spacing w:line="240" w:lineRule="auto"/>
              <w:rPr>
                <w:rFonts w:ascii="Segoe UI" w:eastAsia="Times New Roman" w:hAnsi="Segoe UI" w:cs="Segoe UI"/>
                <w:b/>
                <w:bCs/>
                <w:color w:val="222222"/>
                <w:kern w:val="0"/>
                <w:lang w:eastAsia="en-GB"/>
              </w:rPr>
            </w:pPr>
          </w:p>
          <w:p w14:paraId="4087C0AB" w14:textId="77243E44" w:rsidR="005C78ED" w:rsidRPr="005F620A" w:rsidRDefault="005C78ED" w:rsidP="00A36A90">
            <w:pPr>
              <w:spacing w:line="240" w:lineRule="auto"/>
              <w:rPr>
                <w:rFonts w:ascii="Segoe UI" w:eastAsia="Times New Roman" w:hAnsi="Segoe UI" w:cs="Segoe UI"/>
                <w:b/>
                <w:bCs/>
                <w:color w:val="222222"/>
                <w:kern w:val="0"/>
                <w:lang w:eastAsia="en-GB"/>
              </w:rPr>
            </w:pPr>
            <w:r w:rsidRPr="005F620A">
              <w:rPr>
                <w:rFonts w:ascii="Segoe UI" w:eastAsia="Times New Roman" w:hAnsi="Segoe UI" w:cs="Segoe UI"/>
                <w:b/>
                <w:bCs/>
                <w:color w:val="222222"/>
                <w:kern w:val="0"/>
                <w:lang w:eastAsia="en-GB"/>
              </w:rPr>
              <w:t>Text Right – with Gradient</w:t>
            </w:r>
          </w:p>
          <w:p w14:paraId="76A63616" w14:textId="1320C22A" w:rsidR="00F32268" w:rsidRDefault="005579A8" w:rsidP="00DB185D">
            <w:pPr>
              <w:spacing w:line="240" w:lineRule="auto"/>
              <w:rPr>
                <w:rFonts w:ascii="Segoe UI" w:eastAsia="Times New Roman" w:hAnsi="Segoe UI" w:cs="Segoe UI"/>
                <w:b/>
                <w:bCs/>
                <w:color w:val="222222"/>
                <w:kern w:val="0"/>
                <w:lang w:eastAsia="en-GB"/>
              </w:rPr>
            </w:pPr>
            <w:r>
              <w:rPr>
                <w:noProof/>
              </w:rPr>
              <w:drawing>
                <wp:inline distT="0" distB="0" distL="0" distR="0" wp14:anchorId="6AC57848" wp14:editId="34A456BF">
                  <wp:extent cx="4633595" cy="194310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633595" cy="1943100"/>
                          </a:xfrm>
                          <a:prstGeom prst="rect">
                            <a:avLst/>
                          </a:prstGeom>
                        </pic:spPr>
                      </pic:pic>
                    </a:graphicData>
                  </a:graphic>
                </wp:inline>
              </w:drawing>
            </w:r>
          </w:p>
          <w:p w14:paraId="4E291B32" w14:textId="13D18477" w:rsidR="00A36A90" w:rsidRDefault="00A36A90" w:rsidP="00DB185D">
            <w:pPr>
              <w:spacing w:line="240" w:lineRule="auto"/>
              <w:rPr>
                <w:rFonts w:ascii="Segoe UI" w:eastAsia="Times New Roman" w:hAnsi="Segoe UI" w:cs="Segoe UI"/>
                <w:b/>
                <w:bCs/>
                <w:color w:val="222222"/>
                <w:kern w:val="0"/>
                <w:lang w:eastAsia="en-GB"/>
              </w:rPr>
            </w:pPr>
          </w:p>
          <w:p w14:paraId="4F9C9854" w14:textId="66C4B79C" w:rsidR="00382005" w:rsidRPr="005F620A" w:rsidRDefault="005C78ED" w:rsidP="009F7135">
            <w:pPr>
              <w:spacing w:line="240" w:lineRule="auto"/>
              <w:rPr>
                <w:rFonts w:ascii="Segoe UI" w:eastAsia="Times New Roman" w:hAnsi="Segoe UI" w:cs="Segoe UI"/>
                <w:b/>
                <w:bCs/>
                <w:color w:val="222222"/>
                <w:kern w:val="0"/>
                <w:lang w:eastAsia="en-GB"/>
              </w:rPr>
            </w:pPr>
            <w:r w:rsidRPr="005F620A">
              <w:rPr>
                <w:rFonts w:ascii="Segoe UI" w:eastAsia="Times New Roman" w:hAnsi="Segoe UI" w:cs="Segoe UI"/>
                <w:b/>
                <w:bCs/>
                <w:color w:val="222222"/>
                <w:kern w:val="0"/>
                <w:lang w:eastAsia="en-GB"/>
              </w:rPr>
              <w:lastRenderedPageBreak/>
              <w:t>Text Left – with No Gradient</w:t>
            </w:r>
          </w:p>
          <w:p w14:paraId="23C4B7E9" w14:textId="77777777" w:rsidR="009A423E" w:rsidRDefault="009A423E" w:rsidP="009F7135">
            <w:pPr>
              <w:spacing w:line="240" w:lineRule="auto"/>
              <w:rPr>
                <w:rFonts w:ascii="Segoe UI" w:eastAsia="Times New Roman" w:hAnsi="Segoe UI" w:cs="Segoe UI"/>
                <w:b/>
                <w:bCs/>
                <w:color w:val="222222"/>
                <w:kern w:val="0"/>
                <w:lang w:eastAsia="en-GB"/>
              </w:rPr>
            </w:pPr>
          </w:p>
          <w:p w14:paraId="642F41ED" w14:textId="0C7CD32D" w:rsidR="00980CCE" w:rsidRDefault="009A423E" w:rsidP="009F7135">
            <w:pPr>
              <w:spacing w:line="240" w:lineRule="auto"/>
              <w:rPr>
                <w:rFonts w:ascii="Segoe UI" w:eastAsia="Times New Roman" w:hAnsi="Segoe UI" w:cs="Segoe UI"/>
                <w:b/>
                <w:bCs/>
                <w:color w:val="222222"/>
                <w:kern w:val="0"/>
                <w:lang w:eastAsia="en-GB"/>
              </w:rPr>
            </w:pPr>
            <w:r>
              <w:rPr>
                <w:noProof/>
              </w:rPr>
              <w:drawing>
                <wp:inline distT="0" distB="0" distL="0" distR="0" wp14:anchorId="2BBE1D65" wp14:editId="377A8070">
                  <wp:extent cx="4633595" cy="1918970"/>
                  <wp:effectExtent l="0" t="0" r="0" b="508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633595" cy="1918970"/>
                          </a:xfrm>
                          <a:prstGeom prst="rect">
                            <a:avLst/>
                          </a:prstGeom>
                        </pic:spPr>
                      </pic:pic>
                    </a:graphicData>
                  </a:graphic>
                </wp:inline>
              </w:drawing>
            </w:r>
          </w:p>
          <w:p w14:paraId="49953B31" w14:textId="34B9D83A" w:rsidR="009A423E" w:rsidRPr="009F7135" w:rsidRDefault="009A423E" w:rsidP="009F7135">
            <w:pPr>
              <w:spacing w:line="240" w:lineRule="auto"/>
              <w:rPr>
                <w:rFonts w:ascii="Segoe UI" w:eastAsia="Times New Roman" w:hAnsi="Segoe UI" w:cs="Segoe UI"/>
                <w:b/>
                <w:bCs/>
                <w:color w:val="222222"/>
                <w:kern w:val="0"/>
                <w:lang w:eastAsia="en-GB"/>
              </w:rPr>
            </w:pPr>
          </w:p>
        </w:tc>
        <w:tc>
          <w:tcPr>
            <w:tcW w:w="1417" w:type="dxa"/>
          </w:tcPr>
          <w:p w14:paraId="7D0C9FAA" w14:textId="24B33477" w:rsidR="003C1FEF" w:rsidRDefault="00DB185D" w:rsidP="00102794">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PHW</w:t>
            </w:r>
          </w:p>
        </w:tc>
      </w:tr>
      <w:tr w:rsidR="00B24162" w:rsidRPr="00CD5649" w14:paraId="5C6C48C0" w14:textId="77777777" w:rsidTr="00B14302">
        <w:tc>
          <w:tcPr>
            <w:tcW w:w="1526" w:type="dxa"/>
          </w:tcPr>
          <w:p w14:paraId="12A54141" w14:textId="42B12782" w:rsidR="00B24162" w:rsidRDefault="0004105B" w:rsidP="00102794">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980CCE">
              <w:rPr>
                <w:rFonts w:ascii="Segoe UI" w:hAnsi="Segoe UI" w:cs="Segoe UI"/>
                <w:b/>
                <w:bCs/>
                <w:iCs/>
                <w:color w:val="000000" w:themeColor="text1"/>
                <w:lang w:val="en-US"/>
              </w:rPr>
              <w:t>5</w:t>
            </w:r>
            <w:r>
              <w:rPr>
                <w:rFonts w:ascii="Segoe UI" w:hAnsi="Segoe UI" w:cs="Segoe UI"/>
                <w:b/>
                <w:bCs/>
                <w:iCs/>
                <w:color w:val="000000" w:themeColor="text1"/>
                <w:lang w:val="en-US"/>
              </w:rPr>
              <w:t xml:space="preserve"> Carousel Update 2</w:t>
            </w:r>
          </w:p>
        </w:tc>
        <w:tc>
          <w:tcPr>
            <w:tcW w:w="7513" w:type="dxa"/>
          </w:tcPr>
          <w:p w14:paraId="7599FFDD" w14:textId="2605E4A0" w:rsidR="003D08C9" w:rsidRPr="005F620A" w:rsidRDefault="003D08C9" w:rsidP="0004105B">
            <w:pPr>
              <w:spacing w:line="240" w:lineRule="auto"/>
              <w:rPr>
                <w:rFonts w:ascii="Segoe UI" w:hAnsi="Segoe UI" w:cs="Segoe UI"/>
                <w:color w:val="222222"/>
                <w:shd w:val="clear" w:color="auto" w:fill="FFFFFF"/>
              </w:rPr>
            </w:pPr>
            <w:r w:rsidRPr="005F620A">
              <w:rPr>
                <w:rFonts w:ascii="Segoe UI" w:hAnsi="Segoe UI" w:cs="Segoe UI"/>
                <w:color w:val="222222"/>
                <w:shd w:val="clear" w:color="auto" w:fill="FFFFFF"/>
              </w:rPr>
              <w:t>We have updated the Carousel with additional functionality regarding the text that is displayed when the Carousel is viewed on a Mobile. We have introduced/updated the options within the Carousel options.</w:t>
            </w:r>
          </w:p>
          <w:p w14:paraId="3D989ABC" w14:textId="7CAB62B3" w:rsidR="003D08C9" w:rsidRPr="005F620A" w:rsidRDefault="003D08C9" w:rsidP="0004105B">
            <w:pPr>
              <w:spacing w:line="240" w:lineRule="auto"/>
              <w:rPr>
                <w:rFonts w:ascii="Segoe UI" w:eastAsia="Times New Roman" w:hAnsi="Segoe UI" w:cs="Segoe UI"/>
                <w:color w:val="222222"/>
                <w:kern w:val="0"/>
                <w:shd w:val="clear" w:color="auto" w:fill="FFFFFF"/>
                <w:lang w:eastAsia="en-GB"/>
              </w:rPr>
            </w:pPr>
          </w:p>
          <w:p w14:paraId="7E10796C" w14:textId="6E2BA97E" w:rsidR="0004105B" w:rsidRPr="005F620A" w:rsidRDefault="0004105B" w:rsidP="003D08C9">
            <w:pPr>
              <w:pStyle w:val="ListParagraph"/>
              <w:numPr>
                <w:ilvl w:val="0"/>
                <w:numId w:val="18"/>
              </w:numPr>
              <w:spacing w:line="240" w:lineRule="auto"/>
              <w:rPr>
                <w:rFonts w:ascii="Segoe UI" w:eastAsia="Times New Roman" w:hAnsi="Segoe UI" w:cs="Segoe UI"/>
                <w:color w:val="222222"/>
                <w:kern w:val="0"/>
                <w:shd w:val="clear" w:color="auto" w:fill="FFFFFF"/>
                <w:lang w:eastAsia="en-GB"/>
              </w:rPr>
            </w:pPr>
            <w:r w:rsidRPr="005F620A">
              <w:rPr>
                <w:rFonts w:ascii="Segoe UI" w:eastAsia="Times New Roman" w:hAnsi="Segoe UI" w:cs="Segoe UI"/>
                <w:color w:val="222222"/>
                <w:kern w:val="0"/>
                <w:shd w:val="clear" w:color="auto" w:fill="FFFFFF"/>
                <w:lang w:eastAsia="en-GB"/>
              </w:rPr>
              <w:t xml:space="preserve">'Show/Hide Top Title Section Desktop' </w:t>
            </w:r>
          </w:p>
          <w:p w14:paraId="09296345" w14:textId="2ADF7E24" w:rsidR="0004105B" w:rsidRPr="005F620A" w:rsidRDefault="0004105B" w:rsidP="0004105B">
            <w:pPr>
              <w:pStyle w:val="ListParagraph"/>
              <w:numPr>
                <w:ilvl w:val="0"/>
                <w:numId w:val="18"/>
              </w:numPr>
              <w:spacing w:line="240" w:lineRule="auto"/>
              <w:rPr>
                <w:rFonts w:ascii="Segoe UI" w:eastAsia="Times New Roman" w:hAnsi="Segoe UI" w:cs="Segoe UI"/>
                <w:color w:val="222222"/>
                <w:kern w:val="0"/>
                <w:lang w:eastAsia="en-GB"/>
              </w:rPr>
            </w:pPr>
            <w:r w:rsidRPr="005F620A">
              <w:rPr>
                <w:rFonts w:ascii="Segoe UI" w:eastAsia="Times New Roman" w:hAnsi="Segoe UI" w:cs="Segoe UI"/>
                <w:color w:val="222222"/>
                <w:kern w:val="0"/>
                <w:lang w:eastAsia="en-GB"/>
              </w:rPr>
              <w:t xml:space="preserve">'Show/Hide Top Title Section Mobile' </w:t>
            </w:r>
          </w:p>
          <w:p w14:paraId="13D20FC8" w14:textId="5AF6FAF3" w:rsidR="0004105B" w:rsidRPr="005F620A" w:rsidRDefault="0004105B" w:rsidP="0004105B">
            <w:pPr>
              <w:spacing w:line="240" w:lineRule="auto"/>
              <w:rPr>
                <w:rFonts w:ascii="Segoe UI" w:eastAsia="Times New Roman" w:hAnsi="Segoe UI" w:cs="Segoe UI"/>
                <w:color w:val="222222"/>
                <w:kern w:val="0"/>
                <w:lang w:eastAsia="en-GB"/>
              </w:rPr>
            </w:pPr>
          </w:p>
          <w:p w14:paraId="4D87FEF7" w14:textId="13717DBD" w:rsidR="003D08C9" w:rsidRPr="005F620A" w:rsidRDefault="003D08C9" w:rsidP="0004105B">
            <w:pPr>
              <w:spacing w:line="240" w:lineRule="auto"/>
              <w:rPr>
                <w:rFonts w:ascii="Segoe UI" w:eastAsia="Times New Roman" w:hAnsi="Segoe UI" w:cs="Segoe UI"/>
                <w:color w:val="222222"/>
                <w:kern w:val="0"/>
                <w:lang w:eastAsia="en-GB"/>
              </w:rPr>
            </w:pPr>
            <w:r w:rsidRPr="005F620A">
              <w:rPr>
                <w:rFonts w:ascii="Segoe UI" w:eastAsia="Times New Roman" w:hAnsi="Segoe UI" w:cs="Segoe UI"/>
                <w:color w:val="222222"/>
                <w:kern w:val="0"/>
                <w:lang w:eastAsia="en-GB"/>
              </w:rPr>
              <w:t xml:space="preserve">These options will allow further information to be displayed on a mobile view whilst not effecting the </w:t>
            </w:r>
            <w:r w:rsidR="00432901" w:rsidRPr="005F620A">
              <w:rPr>
                <w:rFonts w:ascii="Segoe UI" w:eastAsia="Times New Roman" w:hAnsi="Segoe UI" w:cs="Segoe UI"/>
                <w:color w:val="222222"/>
                <w:kern w:val="0"/>
                <w:lang w:eastAsia="en-GB"/>
              </w:rPr>
              <w:t>Desktop view layout</w:t>
            </w:r>
          </w:p>
          <w:p w14:paraId="2C547E76" w14:textId="77777777" w:rsidR="003D08C9" w:rsidRPr="005F620A" w:rsidRDefault="003D08C9" w:rsidP="0004105B">
            <w:pPr>
              <w:spacing w:line="240" w:lineRule="auto"/>
              <w:rPr>
                <w:rFonts w:ascii="Segoe UI" w:eastAsia="Times New Roman" w:hAnsi="Segoe UI" w:cs="Segoe UI"/>
                <w:color w:val="222222"/>
                <w:kern w:val="0"/>
                <w:lang w:eastAsia="en-GB"/>
              </w:rPr>
            </w:pPr>
          </w:p>
          <w:p w14:paraId="6815943A" w14:textId="7D306941" w:rsidR="00432901" w:rsidRPr="005F620A" w:rsidRDefault="009D254B" w:rsidP="00980CCE">
            <w:pPr>
              <w:spacing w:line="240" w:lineRule="auto"/>
              <w:rPr>
                <w:rFonts w:ascii="Segoe UI" w:eastAsia="Times New Roman" w:hAnsi="Segoe UI" w:cs="Segoe UI"/>
                <w:b/>
                <w:bCs/>
                <w:color w:val="222222"/>
                <w:kern w:val="0"/>
                <w:lang w:eastAsia="en-GB"/>
              </w:rPr>
            </w:pPr>
            <w:r w:rsidRPr="005F620A">
              <w:rPr>
                <w:rFonts w:ascii="Segoe UI" w:eastAsia="Times New Roman" w:hAnsi="Segoe UI" w:cs="Segoe UI"/>
                <w:b/>
                <w:bCs/>
                <w:color w:val="222222"/>
                <w:kern w:val="0"/>
                <w:lang w:eastAsia="en-GB"/>
              </w:rPr>
              <w:t>Mobile Display</w:t>
            </w:r>
            <w:r w:rsidR="00432901" w:rsidRPr="005F620A">
              <w:rPr>
                <w:rFonts w:ascii="Segoe UI" w:eastAsia="Times New Roman" w:hAnsi="Segoe UI" w:cs="Segoe UI"/>
                <w:b/>
                <w:bCs/>
                <w:color w:val="222222"/>
                <w:kern w:val="0"/>
                <w:lang w:eastAsia="en-GB"/>
              </w:rPr>
              <w:t xml:space="preserve"> </w:t>
            </w:r>
          </w:p>
          <w:p w14:paraId="4542D3AE" w14:textId="77777777" w:rsidR="0070717D" w:rsidRDefault="0070717D" w:rsidP="00980CCE">
            <w:pPr>
              <w:spacing w:line="240" w:lineRule="auto"/>
              <w:rPr>
                <w:rFonts w:ascii="Segoe UI" w:eastAsia="Times New Roman" w:hAnsi="Segoe UI" w:cs="Segoe UI"/>
                <w:b/>
                <w:bCs/>
                <w:color w:val="222222"/>
                <w:kern w:val="0"/>
                <w:lang w:eastAsia="en-GB"/>
              </w:rPr>
            </w:pPr>
          </w:p>
          <w:p w14:paraId="30DE930E" w14:textId="518B364A" w:rsidR="009D254B" w:rsidRDefault="003D08C9" w:rsidP="00EA227A">
            <w:pPr>
              <w:spacing w:line="240" w:lineRule="auto"/>
              <w:rPr>
                <w:rFonts w:ascii="Segoe UI" w:eastAsia="Times New Roman" w:hAnsi="Segoe UI" w:cs="Segoe UI"/>
                <w:b/>
                <w:bCs/>
                <w:color w:val="222222"/>
                <w:kern w:val="0"/>
                <w:lang w:eastAsia="en-GB"/>
              </w:rPr>
            </w:pPr>
            <w:r>
              <w:rPr>
                <w:noProof/>
              </w:rPr>
              <w:drawing>
                <wp:inline distT="0" distB="0" distL="0" distR="0" wp14:anchorId="77C695F0" wp14:editId="79972E1E">
                  <wp:extent cx="4257675" cy="3061970"/>
                  <wp:effectExtent l="0" t="0" r="9525"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4453417" cy="3202741"/>
                          </a:xfrm>
                          <a:prstGeom prst="rect">
                            <a:avLst/>
                          </a:prstGeom>
                        </pic:spPr>
                      </pic:pic>
                    </a:graphicData>
                  </a:graphic>
                </wp:inline>
              </w:drawing>
            </w:r>
          </w:p>
          <w:p w14:paraId="68C51DF9" w14:textId="0628E6E5" w:rsidR="009D254B" w:rsidRDefault="009D254B" w:rsidP="00EA227A">
            <w:pPr>
              <w:spacing w:line="240" w:lineRule="auto"/>
              <w:rPr>
                <w:rFonts w:ascii="Segoe UI" w:hAnsi="Segoe UI" w:cs="Segoe UI"/>
                <w:color w:val="222222"/>
                <w:sz w:val="21"/>
                <w:szCs w:val="21"/>
                <w:shd w:val="clear" w:color="auto" w:fill="FFFFFF"/>
              </w:rPr>
            </w:pPr>
          </w:p>
        </w:tc>
        <w:tc>
          <w:tcPr>
            <w:tcW w:w="1417" w:type="dxa"/>
          </w:tcPr>
          <w:p w14:paraId="6D1BBE9C" w14:textId="490011CE" w:rsidR="00B24162" w:rsidRDefault="0004105B" w:rsidP="00102794">
            <w:pPr>
              <w:rPr>
                <w:rFonts w:ascii="Segoe UI" w:hAnsi="Segoe UI" w:cs="Segoe UI"/>
                <w:b/>
                <w:bCs/>
                <w:iCs/>
                <w:color w:val="000000" w:themeColor="text1"/>
                <w:lang w:val="en-US"/>
              </w:rPr>
            </w:pPr>
            <w:r>
              <w:rPr>
                <w:rFonts w:ascii="Segoe UI" w:hAnsi="Segoe UI" w:cs="Segoe UI"/>
                <w:b/>
                <w:bCs/>
                <w:iCs/>
                <w:color w:val="000000" w:themeColor="text1"/>
                <w:lang w:val="en-US"/>
              </w:rPr>
              <w:t>BCUHB</w:t>
            </w:r>
          </w:p>
        </w:tc>
      </w:tr>
      <w:tr w:rsidR="0014606E" w:rsidRPr="00CD5649" w14:paraId="1D2C01D1" w14:textId="77777777" w:rsidTr="00B14302">
        <w:tc>
          <w:tcPr>
            <w:tcW w:w="1526" w:type="dxa"/>
          </w:tcPr>
          <w:p w14:paraId="36CCC49C" w14:textId="46B68673" w:rsidR="0014606E" w:rsidRPr="00E316F7" w:rsidRDefault="0014606E" w:rsidP="00102794">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4.2.</w:t>
            </w:r>
            <w:r w:rsidR="00980CCE">
              <w:rPr>
                <w:rFonts w:ascii="Segoe UI" w:hAnsi="Segoe UI" w:cs="Segoe UI"/>
                <w:b/>
                <w:bCs/>
                <w:iCs/>
                <w:color w:val="000000" w:themeColor="text1"/>
                <w:lang w:val="en-US"/>
              </w:rPr>
              <w:t>6</w:t>
            </w:r>
            <w:r>
              <w:rPr>
                <w:rFonts w:ascii="Segoe UI" w:hAnsi="Segoe UI" w:cs="Segoe UI"/>
                <w:b/>
                <w:bCs/>
                <w:iCs/>
                <w:color w:val="000000" w:themeColor="text1"/>
                <w:lang w:val="en-US"/>
              </w:rPr>
              <w:t xml:space="preserve"> </w:t>
            </w:r>
            <w:r w:rsidR="00DB185D">
              <w:rPr>
                <w:rFonts w:ascii="Segoe UI" w:hAnsi="Segoe UI" w:cs="Segoe UI"/>
                <w:b/>
                <w:bCs/>
                <w:iCs/>
                <w:color w:val="000000" w:themeColor="text1"/>
                <w:lang w:val="en-US"/>
              </w:rPr>
              <w:t>Grid Layout Update</w:t>
            </w:r>
          </w:p>
        </w:tc>
        <w:tc>
          <w:tcPr>
            <w:tcW w:w="7513" w:type="dxa"/>
          </w:tcPr>
          <w:p w14:paraId="0C8953E7" w14:textId="52DE162C" w:rsidR="00432901" w:rsidRPr="005F620A" w:rsidRDefault="0055254F" w:rsidP="00DB185D">
            <w:pPr>
              <w:spacing w:line="240" w:lineRule="auto"/>
              <w:rPr>
                <w:rFonts w:ascii="Segoe UI" w:eastAsia="Times New Roman" w:hAnsi="Segoe UI" w:cs="Segoe UI"/>
                <w:color w:val="222222"/>
                <w:kern w:val="0"/>
                <w:shd w:val="clear" w:color="auto" w:fill="FFFFFF"/>
                <w:lang w:eastAsia="en-GB"/>
              </w:rPr>
            </w:pPr>
            <w:r w:rsidRPr="005F620A">
              <w:rPr>
                <w:rFonts w:ascii="Segoe UI" w:eastAsia="Times New Roman" w:hAnsi="Segoe UI" w:cs="Segoe UI"/>
                <w:color w:val="222222"/>
                <w:kern w:val="0"/>
                <w:shd w:val="clear" w:color="auto" w:fill="FFFFFF"/>
                <w:lang w:eastAsia="en-GB"/>
              </w:rPr>
              <w:t>We have made an update to the Grid Layout to allow site admins the ability to change the colour of the title text displayed in this area</w:t>
            </w:r>
            <w:r w:rsidR="00DB185D" w:rsidRPr="005F620A">
              <w:rPr>
                <w:rFonts w:ascii="Segoe UI" w:eastAsia="Times New Roman" w:hAnsi="Segoe UI" w:cs="Segoe UI"/>
                <w:color w:val="222222"/>
                <w:kern w:val="0"/>
                <w:shd w:val="clear" w:color="auto" w:fill="FFFFFF"/>
                <w:lang w:eastAsia="en-GB"/>
              </w:rPr>
              <w:t>. </w:t>
            </w:r>
            <w:r w:rsidR="00617EDD" w:rsidRPr="005F620A">
              <w:rPr>
                <w:rFonts w:ascii="Segoe UI" w:eastAsia="Times New Roman" w:hAnsi="Segoe UI" w:cs="Segoe UI"/>
                <w:color w:val="222222"/>
                <w:kern w:val="0"/>
                <w:shd w:val="clear" w:color="auto" w:fill="FFFFFF"/>
                <w:lang w:eastAsia="en-GB"/>
              </w:rPr>
              <w:t>This new option is named ‘Link text colour’ in the layout settings.</w:t>
            </w:r>
          </w:p>
          <w:p w14:paraId="2D0571B3" w14:textId="77777777" w:rsidR="00B14302" w:rsidRPr="005F620A" w:rsidRDefault="00B14302" w:rsidP="00DB185D">
            <w:pPr>
              <w:spacing w:line="240" w:lineRule="auto"/>
              <w:rPr>
                <w:rFonts w:ascii="Times New Roman" w:eastAsia="Times New Roman" w:hAnsi="Times New Roman" w:cs="Times New Roman"/>
                <w:color w:val="auto"/>
                <w:kern w:val="0"/>
                <w:lang w:eastAsia="en-GB"/>
              </w:rPr>
            </w:pPr>
          </w:p>
          <w:p w14:paraId="0763835E" w14:textId="7E2DEA6D" w:rsidR="009F7135" w:rsidRPr="005F620A" w:rsidRDefault="00432901" w:rsidP="00432901">
            <w:pPr>
              <w:spacing w:line="240" w:lineRule="auto"/>
              <w:rPr>
                <w:rFonts w:ascii="Segoe UI" w:eastAsia="Times New Roman" w:hAnsi="Segoe UI" w:cs="Segoe UI"/>
                <w:b/>
                <w:bCs/>
                <w:color w:val="222222"/>
                <w:kern w:val="0"/>
                <w:lang w:eastAsia="en-GB"/>
              </w:rPr>
            </w:pPr>
            <w:r w:rsidRPr="005F620A">
              <w:rPr>
                <w:rFonts w:ascii="Segoe UI" w:eastAsia="Times New Roman" w:hAnsi="Segoe UI" w:cs="Segoe UI"/>
                <w:b/>
                <w:bCs/>
                <w:color w:val="222222"/>
                <w:kern w:val="0"/>
                <w:lang w:eastAsia="en-GB"/>
              </w:rPr>
              <w:t>Current Display</w:t>
            </w:r>
          </w:p>
          <w:p w14:paraId="633E72E9" w14:textId="7CB1502E" w:rsidR="0070717D" w:rsidRDefault="009F7135" w:rsidP="00432901">
            <w:pPr>
              <w:spacing w:line="240" w:lineRule="auto"/>
              <w:rPr>
                <w:rFonts w:ascii="Segoe UI" w:eastAsia="Times New Roman" w:hAnsi="Segoe UI" w:cs="Segoe UI"/>
                <w:b/>
                <w:bCs/>
                <w:color w:val="222222"/>
                <w:kern w:val="0"/>
                <w:lang w:eastAsia="en-GB"/>
              </w:rPr>
            </w:pPr>
            <w:r>
              <w:rPr>
                <w:noProof/>
              </w:rPr>
              <w:drawing>
                <wp:inline distT="0" distB="0" distL="0" distR="0" wp14:anchorId="523A28EC" wp14:editId="5B2C281C">
                  <wp:extent cx="3933825" cy="1331595"/>
                  <wp:effectExtent l="0" t="0" r="9525" b="1905"/>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3972833" cy="1344799"/>
                          </a:xfrm>
                          <a:prstGeom prst="rect">
                            <a:avLst/>
                          </a:prstGeom>
                        </pic:spPr>
                      </pic:pic>
                    </a:graphicData>
                  </a:graphic>
                </wp:inline>
              </w:drawing>
            </w:r>
          </w:p>
          <w:p w14:paraId="7EBD413A" w14:textId="1AE92B46" w:rsidR="009F7135" w:rsidRPr="005F620A" w:rsidRDefault="00432901" w:rsidP="00432901">
            <w:pPr>
              <w:spacing w:line="240" w:lineRule="auto"/>
              <w:rPr>
                <w:rFonts w:ascii="Segoe UI" w:eastAsia="Times New Roman" w:hAnsi="Segoe UI" w:cs="Segoe UI"/>
                <w:b/>
                <w:bCs/>
                <w:color w:val="222222"/>
                <w:kern w:val="0"/>
                <w:lang w:eastAsia="en-GB"/>
              </w:rPr>
            </w:pPr>
            <w:r w:rsidRPr="005F620A">
              <w:rPr>
                <w:rFonts w:ascii="Segoe UI" w:eastAsia="Times New Roman" w:hAnsi="Segoe UI" w:cs="Segoe UI"/>
                <w:b/>
                <w:bCs/>
                <w:color w:val="222222"/>
                <w:kern w:val="0"/>
                <w:lang w:eastAsia="en-GB"/>
              </w:rPr>
              <w:t>New Display</w:t>
            </w:r>
          </w:p>
          <w:p w14:paraId="689F5A94" w14:textId="6CA17B1F" w:rsidR="00B14302" w:rsidRPr="0070717D" w:rsidRDefault="00617EDD" w:rsidP="0070717D">
            <w:pPr>
              <w:spacing w:line="240" w:lineRule="auto"/>
              <w:rPr>
                <w:rFonts w:ascii="Segoe UI" w:eastAsia="Times New Roman" w:hAnsi="Segoe UI" w:cs="Segoe UI"/>
                <w:color w:val="222222"/>
                <w:kern w:val="0"/>
                <w:lang w:eastAsia="en-GB"/>
              </w:rPr>
            </w:pPr>
            <w:r>
              <w:rPr>
                <w:noProof/>
              </w:rPr>
              <w:drawing>
                <wp:inline distT="0" distB="0" distL="0" distR="0" wp14:anchorId="60BB67C7" wp14:editId="082004C7">
                  <wp:extent cx="3943350" cy="1332230"/>
                  <wp:effectExtent l="0" t="0" r="0" b="127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3969682" cy="1341126"/>
                          </a:xfrm>
                          <a:prstGeom prst="rect">
                            <a:avLst/>
                          </a:prstGeom>
                        </pic:spPr>
                      </pic:pic>
                    </a:graphicData>
                  </a:graphic>
                </wp:inline>
              </w:drawing>
            </w:r>
          </w:p>
        </w:tc>
        <w:tc>
          <w:tcPr>
            <w:tcW w:w="1417" w:type="dxa"/>
          </w:tcPr>
          <w:p w14:paraId="4462CBAA" w14:textId="2830134E" w:rsidR="0014606E" w:rsidRDefault="00DB185D" w:rsidP="00102794">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70717D" w:rsidRPr="00CD5649" w14:paraId="31F0F986" w14:textId="77777777" w:rsidTr="00B14302">
        <w:tc>
          <w:tcPr>
            <w:tcW w:w="1526" w:type="dxa"/>
          </w:tcPr>
          <w:p w14:paraId="658F71E0" w14:textId="6432706E" w:rsidR="0070717D" w:rsidRDefault="0070717D" w:rsidP="0070717D">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sidR="00B14302">
              <w:rPr>
                <w:rFonts w:ascii="Segoe UI" w:hAnsi="Segoe UI" w:cs="Segoe UI"/>
                <w:b/>
                <w:bCs/>
                <w:iCs/>
                <w:color w:val="000000" w:themeColor="text1"/>
                <w:lang w:val="en-US"/>
              </w:rPr>
              <w:t>7</w:t>
            </w:r>
            <w:r>
              <w:rPr>
                <w:rFonts w:ascii="Segoe UI" w:hAnsi="Segoe UI" w:cs="Segoe UI"/>
                <w:b/>
                <w:bCs/>
                <w:iCs/>
                <w:color w:val="000000" w:themeColor="text1"/>
                <w:lang w:val="en-US"/>
              </w:rPr>
              <w:t xml:space="preserve"> Box Block Update</w:t>
            </w:r>
          </w:p>
        </w:tc>
        <w:tc>
          <w:tcPr>
            <w:tcW w:w="7513" w:type="dxa"/>
          </w:tcPr>
          <w:p w14:paraId="5BA53785" w14:textId="1763B294" w:rsidR="0070717D" w:rsidRDefault="0070717D" w:rsidP="0070717D">
            <w:pPr>
              <w:spacing w:line="240" w:lineRule="auto"/>
              <w:rPr>
                <w:rFonts w:ascii="Segoe UI" w:eastAsia="Times New Roman" w:hAnsi="Segoe UI" w:cs="Segoe UI"/>
                <w:color w:val="222222"/>
                <w:kern w:val="0"/>
                <w:shd w:val="clear" w:color="auto" w:fill="FFFFFF"/>
                <w:lang w:eastAsia="en-GB"/>
              </w:rPr>
            </w:pPr>
            <w:r w:rsidRPr="00B24162">
              <w:rPr>
                <w:rFonts w:ascii="Segoe UI" w:eastAsia="Times New Roman" w:hAnsi="Segoe UI" w:cs="Segoe UI"/>
                <w:color w:val="222222"/>
                <w:kern w:val="0"/>
                <w:shd w:val="clear" w:color="auto" w:fill="FFFFFF"/>
                <w:lang w:eastAsia="en-GB"/>
              </w:rPr>
              <w:t>Currently the colours</w:t>
            </w:r>
            <w:r>
              <w:rPr>
                <w:rFonts w:ascii="Segoe UI" w:eastAsia="Times New Roman" w:hAnsi="Segoe UI" w:cs="Segoe UI"/>
                <w:color w:val="222222"/>
                <w:kern w:val="0"/>
                <w:shd w:val="clear" w:color="auto" w:fill="FFFFFF"/>
                <w:lang w:eastAsia="en-GB"/>
              </w:rPr>
              <w:t xml:space="preserve"> display on the Box Block Layout</w:t>
            </w:r>
            <w:r w:rsidRPr="00B24162">
              <w:rPr>
                <w:rFonts w:ascii="Segoe UI" w:eastAsia="Times New Roman" w:hAnsi="Segoe UI" w:cs="Segoe UI"/>
                <w:color w:val="222222"/>
                <w:kern w:val="0"/>
                <w:shd w:val="clear" w:color="auto" w:fill="FFFFFF"/>
                <w:lang w:eastAsia="en-GB"/>
              </w:rPr>
              <w:t xml:space="preserve"> are fixed as shown below</w:t>
            </w:r>
            <w:r>
              <w:rPr>
                <w:rFonts w:ascii="Segoe UI" w:eastAsia="Times New Roman" w:hAnsi="Segoe UI" w:cs="Segoe UI"/>
                <w:color w:val="222222"/>
                <w:kern w:val="0"/>
                <w:shd w:val="clear" w:color="auto" w:fill="FFFFFF"/>
                <w:lang w:eastAsia="en-GB"/>
              </w:rPr>
              <w:t>.  We have now added 4 colour picker boxes to allow site admins the ability to change the colours displayed in this area</w:t>
            </w:r>
            <w:r w:rsidRPr="00DB185D">
              <w:rPr>
                <w:rFonts w:ascii="Segoe UI" w:eastAsia="Times New Roman" w:hAnsi="Segoe UI" w:cs="Segoe UI"/>
                <w:color w:val="222222"/>
                <w:kern w:val="0"/>
                <w:shd w:val="clear" w:color="auto" w:fill="FFFFFF"/>
                <w:lang w:eastAsia="en-GB"/>
              </w:rPr>
              <w:t>.</w:t>
            </w:r>
            <w:r>
              <w:rPr>
                <w:rFonts w:ascii="Segoe UI" w:eastAsia="Times New Roman" w:hAnsi="Segoe UI" w:cs="Segoe UI"/>
                <w:color w:val="222222"/>
                <w:kern w:val="0"/>
                <w:shd w:val="clear" w:color="auto" w:fill="FFFFFF"/>
                <w:lang w:eastAsia="en-GB"/>
              </w:rPr>
              <w:t xml:space="preserve"> As a second change we have also decreased the size to the title text displayed on these blocks.</w:t>
            </w:r>
            <w:r w:rsidRPr="00DB185D">
              <w:rPr>
                <w:rFonts w:ascii="Segoe UI" w:eastAsia="Times New Roman" w:hAnsi="Segoe UI" w:cs="Segoe UI"/>
                <w:color w:val="222222"/>
                <w:kern w:val="0"/>
                <w:shd w:val="clear" w:color="auto" w:fill="FFFFFF"/>
                <w:lang w:eastAsia="en-GB"/>
              </w:rPr>
              <w:t> </w:t>
            </w:r>
          </w:p>
          <w:p w14:paraId="66C69DD2" w14:textId="77777777" w:rsidR="00B14302" w:rsidRDefault="00B14302" w:rsidP="0070717D">
            <w:pPr>
              <w:spacing w:line="240" w:lineRule="auto"/>
              <w:rPr>
                <w:rFonts w:ascii="Segoe UI" w:eastAsia="Times New Roman" w:hAnsi="Segoe UI" w:cs="Segoe UI"/>
                <w:color w:val="222222"/>
                <w:kern w:val="0"/>
                <w:shd w:val="clear" w:color="auto" w:fill="FFFFFF"/>
                <w:lang w:eastAsia="en-GB"/>
              </w:rPr>
            </w:pPr>
          </w:p>
          <w:p w14:paraId="6C4FCBC5" w14:textId="500FA4A8" w:rsidR="0070717D" w:rsidRDefault="0070717D" w:rsidP="00735019">
            <w:pPr>
              <w:spacing w:line="240" w:lineRule="auto"/>
              <w:jc w:val="center"/>
              <w:rPr>
                <w:rFonts w:ascii="Segoe UI" w:eastAsia="Times New Roman" w:hAnsi="Segoe UI" w:cs="Segoe UI"/>
                <w:b/>
                <w:bCs/>
                <w:color w:val="222222"/>
                <w:kern w:val="0"/>
                <w:lang w:eastAsia="en-GB"/>
              </w:rPr>
            </w:pPr>
            <w:r>
              <w:rPr>
                <w:rFonts w:ascii="Segoe UI" w:eastAsia="Times New Roman" w:hAnsi="Segoe UI" w:cs="Segoe UI"/>
                <w:b/>
                <w:bCs/>
                <w:color w:val="222222"/>
                <w:kern w:val="0"/>
                <w:lang w:eastAsia="en-GB"/>
              </w:rPr>
              <w:t xml:space="preserve">Current Display </w:t>
            </w:r>
            <w:r w:rsidR="00B14302">
              <w:rPr>
                <w:rFonts w:ascii="Segoe UI" w:eastAsia="Times New Roman" w:hAnsi="Segoe UI" w:cs="Segoe UI"/>
                <w:b/>
                <w:bCs/>
                <w:color w:val="222222"/>
                <w:kern w:val="0"/>
                <w:lang w:eastAsia="en-GB"/>
              </w:rPr>
              <w:t>–</w:t>
            </w:r>
            <w:r>
              <w:rPr>
                <w:rFonts w:ascii="Segoe UI" w:eastAsia="Times New Roman" w:hAnsi="Segoe UI" w:cs="Segoe UI"/>
                <w:b/>
                <w:bCs/>
                <w:color w:val="222222"/>
                <w:kern w:val="0"/>
                <w:lang w:eastAsia="en-GB"/>
              </w:rPr>
              <w:t xml:space="preserve"> </w:t>
            </w:r>
            <w:r w:rsidR="00B14302">
              <w:rPr>
                <w:rFonts w:ascii="Segoe UI" w:eastAsia="Times New Roman" w:hAnsi="Segoe UI" w:cs="Segoe UI"/>
                <w:b/>
                <w:bCs/>
                <w:color w:val="222222"/>
                <w:kern w:val="0"/>
                <w:lang w:eastAsia="en-GB"/>
              </w:rPr>
              <w:t xml:space="preserve">Set Colours &amp; </w:t>
            </w:r>
            <w:r>
              <w:rPr>
                <w:rFonts w:ascii="Segoe UI" w:eastAsia="Times New Roman" w:hAnsi="Segoe UI" w:cs="Segoe UI"/>
                <w:b/>
                <w:bCs/>
                <w:color w:val="222222"/>
                <w:kern w:val="0"/>
                <w:lang w:eastAsia="en-GB"/>
              </w:rPr>
              <w:t>Current Font Size: 200%</w:t>
            </w:r>
          </w:p>
          <w:p w14:paraId="4C493855" w14:textId="77777777" w:rsidR="0070717D" w:rsidRDefault="0070717D" w:rsidP="0070717D">
            <w:pPr>
              <w:spacing w:line="240" w:lineRule="auto"/>
              <w:rPr>
                <w:rFonts w:ascii="Segoe UI" w:eastAsia="Times New Roman" w:hAnsi="Segoe UI" w:cs="Segoe UI"/>
                <w:b/>
                <w:bCs/>
                <w:color w:val="222222"/>
                <w:kern w:val="0"/>
                <w:lang w:eastAsia="en-GB"/>
              </w:rPr>
            </w:pPr>
            <w:r>
              <w:rPr>
                <w:noProof/>
              </w:rPr>
              <w:drawing>
                <wp:inline distT="0" distB="0" distL="0" distR="0" wp14:anchorId="467EE3AE" wp14:editId="129751A4">
                  <wp:extent cx="4629150" cy="1691005"/>
                  <wp:effectExtent l="0" t="0" r="0" b="444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678155" cy="1708906"/>
                          </a:xfrm>
                          <a:prstGeom prst="rect">
                            <a:avLst/>
                          </a:prstGeom>
                        </pic:spPr>
                      </pic:pic>
                    </a:graphicData>
                  </a:graphic>
                </wp:inline>
              </w:drawing>
            </w:r>
          </w:p>
          <w:p w14:paraId="3002E0C8" w14:textId="7FAD78DE" w:rsidR="0070717D" w:rsidRDefault="0070717D" w:rsidP="00FB5EF1">
            <w:pPr>
              <w:spacing w:line="240" w:lineRule="auto"/>
              <w:jc w:val="center"/>
              <w:rPr>
                <w:rFonts w:ascii="Segoe UI" w:eastAsia="Times New Roman" w:hAnsi="Segoe UI" w:cs="Segoe UI"/>
                <w:b/>
                <w:bCs/>
                <w:color w:val="222222"/>
                <w:kern w:val="0"/>
                <w:lang w:eastAsia="en-GB"/>
              </w:rPr>
            </w:pPr>
            <w:r>
              <w:rPr>
                <w:rFonts w:ascii="Segoe UI" w:eastAsia="Times New Roman" w:hAnsi="Segoe UI" w:cs="Segoe UI"/>
                <w:b/>
                <w:bCs/>
                <w:color w:val="222222"/>
                <w:kern w:val="0"/>
                <w:lang w:eastAsia="en-GB"/>
              </w:rPr>
              <w:t xml:space="preserve">New Display </w:t>
            </w:r>
            <w:r w:rsidR="00B14302">
              <w:rPr>
                <w:rFonts w:ascii="Segoe UI" w:eastAsia="Times New Roman" w:hAnsi="Segoe UI" w:cs="Segoe UI"/>
                <w:b/>
                <w:bCs/>
                <w:color w:val="222222"/>
                <w:kern w:val="0"/>
                <w:lang w:eastAsia="en-GB"/>
              </w:rPr>
              <w:t>–</w:t>
            </w:r>
            <w:r>
              <w:rPr>
                <w:rFonts w:ascii="Segoe UI" w:eastAsia="Times New Roman" w:hAnsi="Segoe UI" w:cs="Segoe UI"/>
                <w:b/>
                <w:bCs/>
                <w:color w:val="222222"/>
                <w:kern w:val="0"/>
                <w:lang w:eastAsia="en-GB"/>
              </w:rPr>
              <w:t xml:space="preserve"> </w:t>
            </w:r>
            <w:r w:rsidR="00B14302">
              <w:rPr>
                <w:rFonts w:ascii="Segoe UI" w:eastAsia="Times New Roman" w:hAnsi="Segoe UI" w:cs="Segoe UI"/>
                <w:b/>
                <w:bCs/>
                <w:color w:val="222222"/>
                <w:kern w:val="0"/>
                <w:lang w:eastAsia="en-GB"/>
              </w:rPr>
              <w:t xml:space="preserve">User Pick of Colours &amp; </w:t>
            </w:r>
            <w:r>
              <w:rPr>
                <w:rFonts w:ascii="Segoe UI" w:eastAsia="Times New Roman" w:hAnsi="Segoe UI" w:cs="Segoe UI"/>
                <w:b/>
                <w:bCs/>
                <w:color w:val="222222"/>
                <w:kern w:val="0"/>
                <w:lang w:eastAsia="en-GB"/>
              </w:rPr>
              <w:t>New Font Size: 150%</w:t>
            </w:r>
          </w:p>
          <w:p w14:paraId="4B109091" w14:textId="09FD3B71" w:rsidR="0070717D" w:rsidRPr="00B14302" w:rsidRDefault="0070717D" w:rsidP="0070717D">
            <w:pPr>
              <w:spacing w:line="240" w:lineRule="auto"/>
              <w:rPr>
                <w:rFonts w:ascii="Segoe UI" w:eastAsia="Times New Roman" w:hAnsi="Segoe UI" w:cs="Segoe UI"/>
                <w:b/>
                <w:bCs/>
                <w:color w:val="222222"/>
                <w:kern w:val="0"/>
                <w:lang w:eastAsia="en-GB"/>
              </w:rPr>
            </w:pPr>
            <w:r>
              <w:rPr>
                <w:noProof/>
              </w:rPr>
              <w:drawing>
                <wp:inline distT="0" distB="0" distL="0" distR="0" wp14:anchorId="22EBA028" wp14:editId="136BAC91">
                  <wp:extent cx="4619625" cy="1607820"/>
                  <wp:effectExtent l="0" t="0" r="9525"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653693" cy="1619677"/>
                          </a:xfrm>
                          <a:prstGeom prst="rect">
                            <a:avLst/>
                          </a:prstGeom>
                        </pic:spPr>
                      </pic:pic>
                    </a:graphicData>
                  </a:graphic>
                </wp:inline>
              </w:drawing>
            </w:r>
          </w:p>
        </w:tc>
        <w:tc>
          <w:tcPr>
            <w:tcW w:w="1417" w:type="dxa"/>
          </w:tcPr>
          <w:p w14:paraId="5586DD9F" w14:textId="79E28BAF" w:rsidR="0070717D" w:rsidRDefault="0070717D" w:rsidP="0070717D">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670D36" w:rsidRPr="00CD5649" w14:paraId="0C46D15E" w14:textId="77777777" w:rsidTr="00B14302">
        <w:tc>
          <w:tcPr>
            <w:tcW w:w="1526" w:type="dxa"/>
          </w:tcPr>
          <w:p w14:paraId="7E35563E" w14:textId="2FEE1F64" w:rsidR="00670D36" w:rsidRDefault="00FE3444" w:rsidP="00670D36">
            <w:pPr>
              <w:rPr>
                <w:rFonts w:ascii="Segoe UI" w:hAnsi="Segoe UI" w:cs="Segoe UI"/>
                <w:b/>
                <w:color w:val="auto"/>
                <w:kern w:val="0"/>
                <w:lang w:eastAsia="en-GB"/>
              </w:rPr>
            </w:pPr>
            <w:r>
              <w:rPr>
                <w:rFonts w:ascii="Segoe UI" w:hAnsi="Segoe UI" w:cs="Segoe UI"/>
                <w:b/>
                <w:color w:val="auto"/>
                <w:kern w:val="0"/>
                <w:lang w:eastAsia="en-GB"/>
              </w:rPr>
              <w:lastRenderedPageBreak/>
              <w:t>4.2.</w:t>
            </w:r>
            <w:r w:rsidR="00B14302">
              <w:rPr>
                <w:rFonts w:ascii="Segoe UI" w:hAnsi="Segoe UI" w:cs="Segoe UI"/>
                <w:b/>
                <w:color w:val="auto"/>
                <w:kern w:val="0"/>
                <w:lang w:eastAsia="en-GB"/>
              </w:rPr>
              <w:t>8</w:t>
            </w:r>
            <w:r>
              <w:rPr>
                <w:rFonts w:ascii="Segoe UI" w:hAnsi="Segoe UI" w:cs="Segoe UI"/>
                <w:b/>
                <w:color w:val="auto"/>
                <w:kern w:val="0"/>
                <w:lang w:eastAsia="en-GB"/>
              </w:rPr>
              <w:t xml:space="preserve"> </w:t>
            </w:r>
            <w:r w:rsidR="00B24162">
              <w:rPr>
                <w:rFonts w:ascii="Segoe UI" w:hAnsi="Segoe UI" w:cs="Segoe UI"/>
                <w:b/>
                <w:color w:val="auto"/>
                <w:kern w:val="0"/>
                <w:lang w:eastAsia="en-GB"/>
              </w:rPr>
              <w:t>Single Content 4 Update</w:t>
            </w:r>
          </w:p>
        </w:tc>
        <w:tc>
          <w:tcPr>
            <w:tcW w:w="7513" w:type="dxa"/>
          </w:tcPr>
          <w:p w14:paraId="21302B35" w14:textId="0599983C" w:rsidR="00F314B4" w:rsidRPr="00D65275" w:rsidRDefault="00F314B4" w:rsidP="00B24162">
            <w:pPr>
              <w:spacing w:line="240" w:lineRule="auto"/>
              <w:rPr>
                <w:rFonts w:ascii="Segoe UI" w:eastAsia="Times New Roman" w:hAnsi="Segoe UI" w:cs="Segoe UI"/>
                <w:color w:val="222222"/>
                <w:kern w:val="0"/>
                <w:shd w:val="clear" w:color="auto" w:fill="FFFFFF"/>
                <w:lang w:eastAsia="en-GB"/>
              </w:rPr>
            </w:pPr>
            <w:r>
              <w:rPr>
                <w:rFonts w:ascii="Segoe UI" w:eastAsia="Times New Roman" w:hAnsi="Segoe UI" w:cs="Segoe UI"/>
                <w:color w:val="222222"/>
                <w:kern w:val="0"/>
                <w:shd w:val="clear" w:color="auto" w:fill="FFFFFF"/>
                <w:lang w:eastAsia="en-GB"/>
              </w:rPr>
              <w:t xml:space="preserve">We have made an update to the Single Content 4 Layout, this will allow site admins to position text Left, Right or Centre. We have also </w:t>
            </w:r>
            <w:r w:rsidR="00D65275">
              <w:rPr>
                <w:rFonts w:ascii="Segoe UI" w:eastAsia="Times New Roman" w:hAnsi="Segoe UI" w:cs="Segoe UI"/>
                <w:color w:val="222222"/>
                <w:kern w:val="0"/>
                <w:shd w:val="clear" w:color="auto" w:fill="FFFFFF"/>
                <w:lang w:eastAsia="en-GB"/>
              </w:rPr>
              <w:t xml:space="preserve">added a new setting to </w:t>
            </w:r>
            <w:r>
              <w:rPr>
                <w:rFonts w:ascii="Segoe UI" w:eastAsia="Times New Roman" w:hAnsi="Segoe UI" w:cs="Segoe UI"/>
                <w:color w:val="222222"/>
                <w:kern w:val="0"/>
                <w:shd w:val="clear" w:color="auto" w:fill="FFFFFF"/>
                <w:lang w:eastAsia="en-GB"/>
              </w:rPr>
              <w:t>allow for the</w:t>
            </w:r>
            <w:r w:rsidR="00D65275">
              <w:rPr>
                <w:rFonts w:ascii="Segoe UI" w:eastAsia="Times New Roman" w:hAnsi="Segoe UI" w:cs="Segoe UI"/>
                <w:color w:val="222222"/>
                <w:kern w:val="0"/>
                <w:shd w:val="clear" w:color="auto" w:fill="FFFFFF"/>
                <w:lang w:eastAsia="en-GB"/>
              </w:rPr>
              <w:t xml:space="preserve"> background to be a gradient colour</w:t>
            </w:r>
            <w:r>
              <w:rPr>
                <w:rFonts w:ascii="Segoe UI" w:eastAsia="Times New Roman" w:hAnsi="Segoe UI" w:cs="Segoe UI"/>
                <w:color w:val="222222"/>
                <w:kern w:val="0"/>
                <w:shd w:val="clear" w:color="auto" w:fill="FFFFFF"/>
                <w:lang w:eastAsia="en-GB"/>
              </w:rPr>
              <w:t xml:space="preserve"> </w:t>
            </w:r>
          </w:p>
          <w:p w14:paraId="6428C271" w14:textId="0AB84B6F" w:rsidR="00FE10C0" w:rsidRDefault="00FE10C0" w:rsidP="00B24162">
            <w:pPr>
              <w:spacing w:line="240" w:lineRule="auto"/>
              <w:rPr>
                <w:rFonts w:ascii="Segoe UI" w:eastAsia="Times New Roman" w:hAnsi="Segoe UI" w:cs="Segoe UI"/>
                <w:color w:val="222222"/>
                <w:kern w:val="0"/>
                <w:lang w:eastAsia="en-GB"/>
              </w:rPr>
            </w:pPr>
          </w:p>
          <w:p w14:paraId="5B32A7C1" w14:textId="77777777" w:rsidR="00FE10C0" w:rsidRPr="00B24162" w:rsidRDefault="00FE10C0" w:rsidP="00B24162">
            <w:pPr>
              <w:spacing w:line="240" w:lineRule="auto"/>
              <w:rPr>
                <w:rFonts w:ascii="Segoe UI" w:eastAsia="Times New Roman" w:hAnsi="Segoe UI" w:cs="Segoe UI"/>
                <w:color w:val="222222"/>
                <w:kern w:val="0"/>
                <w:lang w:eastAsia="en-GB"/>
              </w:rPr>
            </w:pPr>
          </w:p>
          <w:p w14:paraId="1B63F8EE" w14:textId="6A061B3B" w:rsidR="00CE1C5E" w:rsidRDefault="00432901" w:rsidP="00FB5EF1">
            <w:pPr>
              <w:spacing w:line="240" w:lineRule="auto"/>
              <w:jc w:val="center"/>
              <w:rPr>
                <w:rFonts w:ascii="Segoe UI" w:eastAsia="Times New Roman" w:hAnsi="Segoe UI" w:cs="Segoe UI"/>
                <w:b/>
                <w:bCs/>
                <w:color w:val="222222"/>
                <w:kern w:val="0"/>
                <w:lang w:eastAsia="en-GB"/>
              </w:rPr>
            </w:pPr>
            <w:r>
              <w:rPr>
                <w:rFonts w:ascii="Segoe UI" w:eastAsia="Times New Roman" w:hAnsi="Segoe UI" w:cs="Segoe UI"/>
                <w:b/>
                <w:bCs/>
                <w:color w:val="222222"/>
                <w:kern w:val="0"/>
                <w:lang w:eastAsia="en-GB"/>
              </w:rPr>
              <w:t>Current Display</w:t>
            </w:r>
          </w:p>
          <w:p w14:paraId="074F8C44" w14:textId="77777777" w:rsidR="00FE10C0" w:rsidRDefault="00FE10C0" w:rsidP="00FB5EF1">
            <w:pPr>
              <w:spacing w:line="240" w:lineRule="auto"/>
              <w:jc w:val="center"/>
              <w:rPr>
                <w:rFonts w:ascii="Segoe UI" w:eastAsia="Times New Roman" w:hAnsi="Segoe UI" w:cs="Segoe UI"/>
                <w:b/>
                <w:bCs/>
                <w:color w:val="222222"/>
                <w:kern w:val="0"/>
                <w:lang w:eastAsia="en-GB"/>
              </w:rPr>
            </w:pPr>
          </w:p>
          <w:p w14:paraId="6AB4C49F" w14:textId="3C0A63BE" w:rsidR="00F314B4" w:rsidRDefault="00A245F8" w:rsidP="00432901">
            <w:pPr>
              <w:spacing w:line="240" w:lineRule="auto"/>
              <w:rPr>
                <w:rFonts w:ascii="Segoe UI" w:eastAsia="Times New Roman" w:hAnsi="Segoe UI" w:cs="Segoe UI"/>
                <w:b/>
                <w:bCs/>
                <w:color w:val="222222"/>
                <w:kern w:val="0"/>
                <w:lang w:eastAsia="en-GB"/>
              </w:rPr>
            </w:pPr>
            <w:r>
              <w:rPr>
                <w:noProof/>
              </w:rPr>
              <w:drawing>
                <wp:inline distT="0" distB="0" distL="0" distR="0" wp14:anchorId="75A1369A" wp14:editId="77A75BBA">
                  <wp:extent cx="4619625" cy="1581150"/>
                  <wp:effectExtent l="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628752" cy="1584274"/>
                          </a:xfrm>
                          <a:prstGeom prst="rect">
                            <a:avLst/>
                          </a:prstGeom>
                        </pic:spPr>
                      </pic:pic>
                    </a:graphicData>
                  </a:graphic>
                </wp:inline>
              </w:drawing>
            </w:r>
          </w:p>
          <w:p w14:paraId="09A0A1E6" w14:textId="415A8D6D" w:rsidR="00D65275" w:rsidRDefault="00D65275" w:rsidP="00432901">
            <w:pPr>
              <w:spacing w:line="240" w:lineRule="auto"/>
              <w:rPr>
                <w:rFonts w:ascii="Segoe UI" w:eastAsia="Times New Roman" w:hAnsi="Segoe UI" w:cs="Segoe UI"/>
                <w:b/>
                <w:bCs/>
                <w:color w:val="222222"/>
                <w:kern w:val="0"/>
                <w:lang w:eastAsia="en-GB"/>
              </w:rPr>
            </w:pPr>
          </w:p>
          <w:p w14:paraId="49F0612B" w14:textId="77777777" w:rsidR="00FE10C0" w:rsidRDefault="00FE10C0" w:rsidP="00432901">
            <w:pPr>
              <w:spacing w:line="240" w:lineRule="auto"/>
              <w:rPr>
                <w:rFonts w:ascii="Segoe UI" w:eastAsia="Times New Roman" w:hAnsi="Segoe UI" w:cs="Segoe UI"/>
                <w:b/>
                <w:bCs/>
                <w:color w:val="222222"/>
                <w:kern w:val="0"/>
                <w:lang w:eastAsia="en-GB"/>
              </w:rPr>
            </w:pPr>
          </w:p>
          <w:p w14:paraId="7D70CF6E" w14:textId="5701B009" w:rsidR="00432901" w:rsidRDefault="00432901" w:rsidP="00FB5EF1">
            <w:pPr>
              <w:spacing w:line="240" w:lineRule="auto"/>
              <w:jc w:val="center"/>
              <w:rPr>
                <w:rFonts w:ascii="Segoe UI" w:eastAsia="Times New Roman" w:hAnsi="Segoe UI" w:cs="Segoe UI"/>
                <w:b/>
                <w:bCs/>
                <w:color w:val="222222"/>
                <w:kern w:val="0"/>
                <w:lang w:eastAsia="en-GB"/>
              </w:rPr>
            </w:pPr>
            <w:r>
              <w:rPr>
                <w:rFonts w:ascii="Segoe UI" w:eastAsia="Times New Roman" w:hAnsi="Segoe UI" w:cs="Segoe UI"/>
                <w:b/>
                <w:bCs/>
                <w:color w:val="222222"/>
                <w:kern w:val="0"/>
                <w:lang w:eastAsia="en-GB"/>
              </w:rPr>
              <w:t>New Display</w:t>
            </w:r>
            <w:r w:rsidR="00A245F8">
              <w:rPr>
                <w:rFonts w:ascii="Segoe UI" w:eastAsia="Times New Roman" w:hAnsi="Segoe UI" w:cs="Segoe UI"/>
                <w:b/>
                <w:bCs/>
                <w:color w:val="222222"/>
                <w:kern w:val="0"/>
                <w:lang w:eastAsia="en-GB"/>
              </w:rPr>
              <w:t xml:space="preserve"> Options</w:t>
            </w:r>
          </w:p>
          <w:p w14:paraId="76CB22E1" w14:textId="25CC8EE8" w:rsidR="00FE10C0" w:rsidRDefault="00FE10C0" w:rsidP="00FB5EF1">
            <w:pPr>
              <w:spacing w:line="240" w:lineRule="auto"/>
              <w:jc w:val="center"/>
              <w:rPr>
                <w:rFonts w:ascii="Segoe UI" w:eastAsia="Times New Roman" w:hAnsi="Segoe UI" w:cs="Segoe UI"/>
                <w:b/>
                <w:bCs/>
                <w:color w:val="222222"/>
                <w:kern w:val="0"/>
                <w:lang w:eastAsia="en-GB"/>
              </w:rPr>
            </w:pPr>
          </w:p>
          <w:p w14:paraId="33931D6B" w14:textId="77777777" w:rsidR="00FE10C0" w:rsidRDefault="00FE10C0" w:rsidP="00FB5EF1">
            <w:pPr>
              <w:spacing w:line="240" w:lineRule="auto"/>
              <w:jc w:val="center"/>
              <w:rPr>
                <w:rFonts w:ascii="Segoe UI" w:eastAsia="Times New Roman" w:hAnsi="Segoe UI" w:cs="Segoe UI"/>
                <w:b/>
                <w:bCs/>
                <w:color w:val="222222"/>
                <w:kern w:val="0"/>
                <w:lang w:eastAsia="en-GB"/>
              </w:rPr>
            </w:pPr>
          </w:p>
          <w:p w14:paraId="46707133" w14:textId="39747270" w:rsidR="00CE1C5E" w:rsidRDefault="00FB5EF1" w:rsidP="00A245F8">
            <w:pPr>
              <w:spacing w:line="240" w:lineRule="auto"/>
              <w:rPr>
                <w:rFonts w:ascii="Segoe UI" w:eastAsia="Times New Roman" w:hAnsi="Segoe UI" w:cs="Segoe UI"/>
                <w:b/>
                <w:bCs/>
                <w:color w:val="222222"/>
                <w:kern w:val="0"/>
                <w:lang w:eastAsia="en-GB"/>
              </w:rPr>
            </w:pPr>
            <w:r>
              <w:rPr>
                <w:rFonts w:ascii="Segoe UI" w:eastAsia="Times New Roman" w:hAnsi="Segoe UI" w:cs="Segoe UI"/>
                <w:b/>
                <w:bCs/>
                <w:color w:val="222222"/>
                <w:kern w:val="0"/>
                <w:lang w:eastAsia="en-GB"/>
              </w:rPr>
              <w:t xml:space="preserve">Using an Image – With Gradient – Text Left </w:t>
            </w:r>
          </w:p>
          <w:p w14:paraId="4357075B" w14:textId="40C51591" w:rsidR="00FB5EF1" w:rsidRPr="00A245F8" w:rsidRDefault="00FB5EF1" w:rsidP="00A245F8">
            <w:pPr>
              <w:spacing w:line="240" w:lineRule="auto"/>
              <w:rPr>
                <w:rFonts w:ascii="Segoe UI" w:eastAsia="Times New Roman" w:hAnsi="Segoe UI" w:cs="Segoe UI"/>
                <w:b/>
                <w:bCs/>
                <w:color w:val="222222"/>
                <w:kern w:val="0"/>
                <w:lang w:eastAsia="en-GB"/>
              </w:rPr>
            </w:pPr>
            <w:r>
              <w:rPr>
                <w:noProof/>
              </w:rPr>
              <w:drawing>
                <wp:inline distT="0" distB="0" distL="0" distR="0" wp14:anchorId="63D93DAE" wp14:editId="61880C61">
                  <wp:extent cx="4633595" cy="1571625"/>
                  <wp:effectExtent l="0" t="0" r="0" b="952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4633595" cy="1571625"/>
                          </a:xfrm>
                          <a:prstGeom prst="rect">
                            <a:avLst/>
                          </a:prstGeom>
                        </pic:spPr>
                      </pic:pic>
                    </a:graphicData>
                  </a:graphic>
                </wp:inline>
              </w:drawing>
            </w:r>
          </w:p>
          <w:p w14:paraId="0FA9E96F" w14:textId="2DDC621F" w:rsidR="009F7135" w:rsidRDefault="009F7135" w:rsidP="00594436">
            <w:pPr>
              <w:rPr>
                <w:rFonts w:ascii="Segoe UI" w:hAnsi="Segoe UI" w:cs="Segoe UI"/>
                <w:b/>
                <w:bCs/>
                <w:shd w:val="clear" w:color="auto" w:fill="FFFFFF"/>
              </w:rPr>
            </w:pPr>
          </w:p>
          <w:p w14:paraId="7AAD0757" w14:textId="77777777" w:rsidR="00FE10C0" w:rsidRDefault="00FE10C0" w:rsidP="00594436">
            <w:pPr>
              <w:rPr>
                <w:rFonts w:ascii="Segoe UI" w:hAnsi="Segoe UI" w:cs="Segoe UI"/>
                <w:b/>
                <w:bCs/>
                <w:shd w:val="clear" w:color="auto" w:fill="FFFFFF"/>
              </w:rPr>
            </w:pPr>
          </w:p>
          <w:p w14:paraId="64C171ED" w14:textId="4CF0E6E6" w:rsidR="009F7135" w:rsidRDefault="00FB5EF1" w:rsidP="00594436">
            <w:pPr>
              <w:rPr>
                <w:rFonts w:ascii="Segoe UI" w:hAnsi="Segoe UI" w:cs="Segoe UI"/>
                <w:b/>
                <w:bCs/>
                <w:shd w:val="clear" w:color="auto" w:fill="FFFFFF"/>
              </w:rPr>
            </w:pPr>
            <w:r>
              <w:rPr>
                <w:rFonts w:ascii="Segoe UI" w:hAnsi="Segoe UI" w:cs="Segoe UI"/>
                <w:b/>
                <w:bCs/>
                <w:shd w:val="clear" w:color="auto" w:fill="FFFFFF"/>
              </w:rPr>
              <w:t xml:space="preserve">Using a Block Colour – With Gradient -Text Right </w:t>
            </w:r>
          </w:p>
          <w:p w14:paraId="014E880E" w14:textId="09F61ED5" w:rsidR="00CE1C5E" w:rsidRDefault="00CD141A" w:rsidP="00594436">
            <w:pPr>
              <w:rPr>
                <w:rFonts w:ascii="Segoe UI" w:hAnsi="Segoe UI" w:cs="Segoe UI"/>
                <w:b/>
                <w:bCs/>
                <w:shd w:val="clear" w:color="auto" w:fill="FFFFFF"/>
              </w:rPr>
            </w:pPr>
            <w:r>
              <w:rPr>
                <w:noProof/>
              </w:rPr>
              <w:drawing>
                <wp:inline distT="0" distB="0" distL="0" distR="0" wp14:anchorId="42098FC9" wp14:editId="26310CFD">
                  <wp:extent cx="4633595" cy="1638300"/>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633595" cy="1638300"/>
                          </a:xfrm>
                          <a:prstGeom prst="rect">
                            <a:avLst/>
                          </a:prstGeom>
                        </pic:spPr>
                      </pic:pic>
                    </a:graphicData>
                  </a:graphic>
                </wp:inline>
              </w:drawing>
            </w:r>
          </w:p>
          <w:p w14:paraId="17211551" w14:textId="77777777" w:rsidR="00980CCE" w:rsidRDefault="00980CCE" w:rsidP="00594436">
            <w:pPr>
              <w:rPr>
                <w:rFonts w:ascii="Segoe UI" w:hAnsi="Segoe UI" w:cs="Segoe UI"/>
                <w:b/>
                <w:bCs/>
                <w:shd w:val="clear" w:color="auto" w:fill="FFFFFF"/>
              </w:rPr>
            </w:pPr>
          </w:p>
          <w:p w14:paraId="5F3A844E" w14:textId="573B405D" w:rsidR="00FE10C0" w:rsidRPr="009656CA" w:rsidRDefault="00FE10C0" w:rsidP="00594436">
            <w:pPr>
              <w:rPr>
                <w:rFonts w:ascii="Segoe UI" w:hAnsi="Segoe UI" w:cs="Segoe UI"/>
                <w:b/>
                <w:bCs/>
                <w:shd w:val="clear" w:color="auto" w:fill="FFFFFF"/>
              </w:rPr>
            </w:pPr>
          </w:p>
        </w:tc>
        <w:tc>
          <w:tcPr>
            <w:tcW w:w="1417" w:type="dxa"/>
          </w:tcPr>
          <w:p w14:paraId="62F280DF" w14:textId="118A1618" w:rsidR="00670D36" w:rsidRPr="00DB185D" w:rsidRDefault="00432901" w:rsidP="00670D36">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980CCE" w:rsidRPr="00CD5649" w14:paraId="72A3CAD7" w14:textId="77777777" w:rsidTr="00B14302">
        <w:tc>
          <w:tcPr>
            <w:tcW w:w="1526" w:type="dxa"/>
          </w:tcPr>
          <w:p w14:paraId="172E8ABC" w14:textId="187B6C47" w:rsidR="00980CCE" w:rsidRDefault="00980CCE" w:rsidP="00980CCE">
            <w:pPr>
              <w:rPr>
                <w:rFonts w:ascii="Segoe UI" w:hAnsi="Segoe UI" w:cs="Segoe UI"/>
                <w:b/>
                <w:color w:val="auto"/>
                <w:kern w:val="0"/>
                <w:lang w:eastAsia="en-GB"/>
              </w:rPr>
            </w:pPr>
            <w:r w:rsidRPr="008C2D1E">
              <w:rPr>
                <w:rStyle w:val="Strong"/>
                <w:rFonts w:ascii="Segoe UI" w:hAnsi="Segoe UI" w:cs="Segoe UI"/>
                <w:color w:val="auto"/>
              </w:rPr>
              <w:lastRenderedPageBreak/>
              <w:t>4.2.</w:t>
            </w:r>
            <w:r w:rsidR="00FE10C0">
              <w:rPr>
                <w:rStyle w:val="Strong"/>
                <w:rFonts w:ascii="Segoe UI" w:hAnsi="Segoe UI" w:cs="Segoe UI"/>
                <w:color w:val="auto"/>
              </w:rPr>
              <w:t>9</w:t>
            </w:r>
            <w:r>
              <w:rPr>
                <w:rStyle w:val="Strong"/>
                <w:rFonts w:ascii="Segoe UI" w:hAnsi="Segoe UI" w:cs="Segoe UI"/>
                <w:color w:val="auto"/>
              </w:rPr>
              <w:t xml:space="preserve"> Single Content Block 4 Mobile Display Update </w:t>
            </w:r>
          </w:p>
        </w:tc>
        <w:tc>
          <w:tcPr>
            <w:tcW w:w="7513" w:type="dxa"/>
          </w:tcPr>
          <w:p w14:paraId="671677C0" w14:textId="689EE63C" w:rsidR="00980CCE" w:rsidRDefault="001C422B" w:rsidP="00980CCE">
            <w:pPr>
              <w:spacing w:line="240" w:lineRule="auto"/>
              <w:rPr>
                <w:rFonts w:ascii="Segoe UI" w:eastAsia="Times New Roman" w:hAnsi="Segoe UI" w:cs="Segoe UI"/>
                <w:color w:val="222222"/>
                <w:kern w:val="0"/>
                <w:shd w:val="clear" w:color="auto" w:fill="FFFFFF"/>
                <w:lang w:eastAsia="en-GB"/>
              </w:rPr>
            </w:pPr>
            <w:r>
              <w:rPr>
                <w:rFonts w:ascii="Segoe UI" w:eastAsia="Times New Roman" w:hAnsi="Segoe UI" w:cs="Segoe UI"/>
                <w:color w:val="222222"/>
                <w:kern w:val="0"/>
                <w:shd w:val="clear" w:color="auto" w:fill="FFFFFF"/>
                <w:lang w:eastAsia="en-GB"/>
              </w:rPr>
              <w:t>When the Single Content Block 4 is viewed on a mobile platform there is not enough real estate to reflect the Gradient (If any has been selected). We have made an amendment that when viewed on a mobile; if a gradient has been selected (and subsequently removed) the text on the block will now appear within a contrasting coloured block background.</w:t>
            </w:r>
          </w:p>
          <w:p w14:paraId="19EF1DED" w14:textId="12AED0B4" w:rsidR="00980CCE" w:rsidRDefault="00980CCE" w:rsidP="00980CCE">
            <w:pPr>
              <w:spacing w:line="240" w:lineRule="auto"/>
              <w:rPr>
                <w:rFonts w:ascii="Segoe UI" w:eastAsia="Times New Roman" w:hAnsi="Segoe UI" w:cs="Segoe UI"/>
                <w:color w:val="222222"/>
                <w:kern w:val="0"/>
                <w:shd w:val="clear" w:color="auto" w:fill="FFFFFF"/>
                <w:lang w:eastAsia="en-GB"/>
              </w:rPr>
            </w:pPr>
          </w:p>
          <w:p w14:paraId="57894482" w14:textId="77777777" w:rsidR="00723130" w:rsidRDefault="00723130" w:rsidP="00980CCE">
            <w:pPr>
              <w:spacing w:line="240" w:lineRule="auto"/>
              <w:rPr>
                <w:rFonts w:ascii="Segoe UI" w:eastAsia="Times New Roman" w:hAnsi="Segoe UI" w:cs="Segoe UI"/>
                <w:color w:val="222222"/>
                <w:kern w:val="0"/>
                <w:shd w:val="clear" w:color="auto" w:fill="FFFFFF"/>
                <w:lang w:eastAsia="en-GB"/>
              </w:rPr>
            </w:pPr>
          </w:p>
          <w:p w14:paraId="055BC72C" w14:textId="48161521" w:rsidR="00980CCE" w:rsidRDefault="001C422B" w:rsidP="009A423E">
            <w:pPr>
              <w:spacing w:line="240" w:lineRule="auto"/>
              <w:jc w:val="center"/>
              <w:rPr>
                <w:rFonts w:ascii="Segoe UI" w:eastAsia="Times New Roman" w:hAnsi="Segoe UI" w:cs="Segoe UI"/>
                <w:b/>
                <w:bCs/>
                <w:color w:val="222222"/>
                <w:kern w:val="0"/>
                <w:shd w:val="clear" w:color="auto" w:fill="FFFFFF"/>
                <w:lang w:eastAsia="en-GB"/>
              </w:rPr>
            </w:pPr>
            <w:r w:rsidRPr="001C422B">
              <w:rPr>
                <w:rFonts w:ascii="Segoe UI" w:eastAsia="Times New Roman" w:hAnsi="Segoe UI" w:cs="Segoe UI"/>
                <w:b/>
                <w:bCs/>
                <w:color w:val="222222"/>
                <w:kern w:val="0"/>
                <w:shd w:val="clear" w:color="auto" w:fill="FFFFFF"/>
                <w:lang w:eastAsia="en-GB"/>
              </w:rPr>
              <w:t>Mobile View</w:t>
            </w:r>
          </w:p>
          <w:p w14:paraId="12356E07" w14:textId="77777777" w:rsidR="00723130" w:rsidRDefault="00723130" w:rsidP="009A423E">
            <w:pPr>
              <w:spacing w:line="240" w:lineRule="auto"/>
              <w:jc w:val="center"/>
              <w:rPr>
                <w:rFonts w:ascii="Segoe UI" w:eastAsia="Times New Roman" w:hAnsi="Segoe UI" w:cs="Segoe UI"/>
                <w:b/>
                <w:bCs/>
                <w:color w:val="222222"/>
                <w:kern w:val="0"/>
                <w:shd w:val="clear" w:color="auto" w:fill="FFFFFF"/>
                <w:lang w:eastAsia="en-GB"/>
              </w:rPr>
            </w:pPr>
          </w:p>
          <w:p w14:paraId="2D6170F5" w14:textId="77777777" w:rsidR="00E44E43" w:rsidRPr="001C422B" w:rsidRDefault="00E44E43" w:rsidP="009A423E">
            <w:pPr>
              <w:spacing w:line="240" w:lineRule="auto"/>
              <w:jc w:val="center"/>
              <w:rPr>
                <w:rFonts w:ascii="Segoe UI" w:eastAsia="Times New Roman" w:hAnsi="Segoe UI" w:cs="Segoe UI"/>
                <w:b/>
                <w:bCs/>
                <w:color w:val="222222"/>
                <w:kern w:val="0"/>
                <w:shd w:val="clear" w:color="auto" w:fill="FFFFFF"/>
                <w:lang w:eastAsia="en-GB"/>
              </w:rPr>
            </w:pPr>
          </w:p>
          <w:p w14:paraId="3CECADAC" w14:textId="0A2762D9" w:rsidR="00980CCE" w:rsidRDefault="00FE10C0" w:rsidP="00980CCE">
            <w:pPr>
              <w:spacing w:line="240" w:lineRule="auto"/>
              <w:rPr>
                <w:rFonts w:ascii="Segoe UI" w:eastAsia="Times New Roman" w:hAnsi="Segoe UI" w:cs="Segoe UI"/>
                <w:color w:val="222222"/>
                <w:kern w:val="0"/>
                <w:shd w:val="clear" w:color="auto" w:fill="FFFFFF"/>
                <w:lang w:eastAsia="en-GB"/>
              </w:rPr>
            </w:pPr>
            <w:r>
              <w:rPr>
                <w:noProof/>
              </w:rPr>
              <w:drawing>
                <wp:inline distT="0" distB="0" distL="0" distR="0" wp14:anchorId="64F3E3F0" wp14:editId="26619F42">
                  <wp:extent cx="2200275" cy="1728432"/>
                  <wp:effectExtent l="0" t="0" r="0" b="571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2224000" cy="1747069"/>
                          </a:xfrm>
                          <a:prstGeom prst="rect">
                            <a:avLst/>
                          </a:prstGeom>
                        </pic:spPr>
                      </pic:pic>
                    </a:graphicData>
                  </a:graphic>
                </wp:inline>
              </w:drawing>
            </w:r>
            <w:r>
              <w:rPr>
                <w:rFonts w:ascii="Segoe UI" w:eastAsia="Times New Roman" w:hAnsi="Segoe UI" w:cs="Segoe UI"/>
                <w:color w:val="222222"/>
                <w:kern w:val="0"/>
                <w:shd w:val="clear" w:color="auto" w:fill="FFFFFF"/>
                <w:lang w:eastAsia="en-GB"/>
              </w:rPr>
              <w:t xml:space="preserve">    </w:t>
            </w:r>
            <w:r>
              <w:rPr>
                <w:noProof/>
              </w:rPr>
              <w:drawing>
                <wp:inline distT="0" distB="0" distL="0" distR="0" wp14:anchorId="523ECF30" wp14:editId="4E9F3D4D">
                  <wp:extent cx="2247900" cy="1736102"/>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2265621" cy="1749788"/>
                          </a:xfrm>
                          <a:prstGeom prst="rect">
                            <a:avLst/>
                          </a:prstGeom>
                        </pic:spPr>
                      </pic:pic>
                    </a:graphicData>
                  </a:graphic>
                </wp:inline>
              </w:drawing>
            </w:r>
          </w:p>
          <w:p w14:paraId="788BB277" w14:textId="77777777" w:rsidR="00980CCE" w:rsidRDefault="00980CCE" w:rsidP="00980CCE">
            <w:pPr>
              <w:spacing w:line="240" w:lineRule="auto"/>
              <w:rPr>
                <w:rFonts w:ascii="Segoe UI" w:eastAsia="Times New Roman" w:hAnsi="Segoe UI" w:cs="Segoe UI"/>
                <w:color w:val="222222"/>
                <w:kern w:val="0"/>
                <w:shd w:val="clear" w:color="auto" w:fill="FFFFFF"/>
                <w:lang w:eastAsia="en-GB"/>
              </w:rPr>
            </w:pPr>
          </w:p>
          <w:p w14:paraId="73E0D095" w14:textId="77777777" w:rsidR="00E44E43" w:rsidRDefault="00E44E43" w:rsidP="00980CCE">
            <w:pPr>
              <w:spacing w:line="240" w:lineRule="auto"/>
              <w:rPr>
                <w:rFonts w:ascii="Segoe UI" w:eastAsia="Times New Roman" w:hAnsi="Segoe UI" w:cs="Segoe UI"/>
                <w:color w:val="222222"/>
                <w:kern w:val="0"/>
                <w:shd w:val="clear" w:color="auto" w:fill="FFFFFF"/>
                <w:lang w:eastAsia="en-GB"/>
              </w:rPr>
            </w:pPr>
          </w:p>
          <w:p w14:paraId="6F8D158E" w14:textId="45AC08F7" w:rsidR="00723130" w:rsidRDefault="00723130" w:rsidP="00980CCE">
            <w:pPr>
              <w:spacing w:line="240" w:lineRule="auto"/>
              <w:rPr>
                <w:rFonts w:ascii="Segoe UI" w:eastAsia="Times New Roman" w:hAnsi="Segoe UI" w:cs="Segoe UI"/>
                <w:color w:val="222222"/>
                <w:kern w:val="0"/>
                <w:shd w:val="clear" w:color="auto" w:fill="FFFFFF"/>
                <w:lang w:eastAsia="en-GB"/>
              </w:rPr>
            </w:pPr>
          </w:p>
        </w:tc>
        <w:tc>
          <w:tcPr>
            <w:tcW w:w="1417" w:type="dxa"/>
          </w:tcPr>
          <w:p w14:paraId="1280CF77" w14:textId="4ECA30DC" w:rsidR="00980CCE" w:rsidRDefault="00980CCE" w:rsidP="00980CCE">
            <w:pPr>
              <w:rPr>
                <w:rFonts w:ascii="Segoe UI" w:hAnsi="Segoe UI" w:cs="Segoe UI"/>
                <w:b/>
                <w:bCs/>
                <w:iCs/>
                <w:color w:val="000000" w:themeColor="text1"/>
                <w:lang w:val="en-US"/>
              </w:rPr>
            </w:pPr>
            <w:r w:rsidRPr="00DB185D">
              <w:rPr>
                <w:rFonts w:ascii="Segoe UI" w:hAnsi="Segoe UI" w:cs="Segoe UI"/>
                <w:b/>
                <w:bCs/>
                <w:iCs/>
                <w:color w:val="000000" w:themeColor="text1"/>
                <w:lang w:val="en-US"/>
              </w:rPr>
              <w:t>CMS Support Team</w:t>
            </w:r>
          </w:p>
        </w:tc>
      </w:tr>
      <w:tr w:rsidR="00001980" w:rsidRPr="00CD5649" w14:paraId="293D3C42" w14:textId="77777777" w:rsidTr="00B14302">
        <w:tc>
          <w:tcPr>
            <w:tcW w:w="1526" w:type="dxa"/>
          </w:tcPr>
          <w:p w14:paraId="6EB32BA2" w14:textId="349CE0B6" w:rsidR="00001980" w:rsidRPr="00E316F7" w:rsidRDefault="00001980" w:rsidP="00102794">
            <w:pPr>
              <w:rPr>
                <w:rFonts w:ascii="Segoe UI" w:hAnsi="Segoe UI" w:cs="Segoe UI"/>
                <w:b/>
                <w:bCs/>
                <w:iCs/>
                <w:color w:val="000000" w:themeColor="text1"/>
                <w:lang w:val="en-US"/>
              </w:rPr>
            </w:pPr>
            <w:r w:rsidRPr="008C2D1E">
              <w:rPr>
                <w:rStyle w:val="Strong"/>
                <w:rFonts w:ascii="Segoe UI" w:hAnsi="Segoe UI" w:cs="Segoe UI"/>
                <w:color w:val="auto"/>
              </w:rPr>
              <w:t>4.2.</w:t>
            </w:r>
            <w:r w:rsidR="00980CCE">
              <w:rPr>
                <w:rStyle w:val="Strong"/>
                <w:rFonts w:ascii="Segoe UI" w:hAnsi="Segoe UI" w:cs="Segoe UI"/>
                <w:color w:val="auto"/>
              </w:rPr>
              <w:t xml:space="preserve">10 </w:t>
            </w:r>
            <w:r w:rsidR="00A638A3" w:rsidRPr="004A0B06">
              <w:rPr>
                <w:rStyle w:val="Strong"/>
                <w:rFonts w:ascii="Segoe UI" w:hAnsi="Segoe UI" w:cs="Segoe UI"/>
                <w:color w:val="auto"/>
              </w:rPr>
              <w:t>Medical Performers List</w:t>
            </w:r>
            <w:r w:rsidR="00A638A3">
              <w:rPr>
                <w:rStyle w:val="Strong"/>
                <w:rFonts w:ascii="Segoe UI" w:hAnsi="Segoe UI" w:cs="Segoe UI"/>
                <w:color w:val="auto"/>
              </w:rPr>
              <w:t xml:space="preserve"> </w:t>
            </w:r>
            <w:r w:rsidR="00980CCE">
              <w:rPr>
                <w:rStyle w:val="Strong"/>
                <w:rFonts w:ascii="Segoe UI" w:hAnsi="Segoe UI" w:cs="Segoe UI"/>
                <w:color w:val="auto"/>
              </w:rPr>
              <w:t xml:space="preserve">Update </w:t>
            </w:r>
          </w:p>
        </w:tc>
        <w:tc>
          <w:tcPr>
            <w:tcW w:w="7513" w:type="dxa"/>
          </w:tcPr>
          <w:p w14:paraId="2D824AFE" w14:textId="14730D5A" w:rsidR="00980CCE" w:rsidRDefault="00A638A3" w:rsidP="00B24162">
            <w:pPr>
              <w:spacing w:line="240" w:lineRule="auto"/>
              <w:rPr>
                <w:rFonts w:ascii="Segoe UI" w:eastAsia="Times New Roman" w:hAnsi="Segoe UI" w:cs="Segoe UI"/>
                <w:color w:val="222222"/>
                <w:kern w:val="0"/>
                <w:shd w:val="clear" w:color="auto" w:fill="FFFFFF"/>
                <w:lang w:eastAsia="en-GB"/>
              </w:rPr>
            </w:pPr>
            <w:r w:rsidRPr="00A638A3">
              <w:rPr>
                <w:rFonts w:ascii="Segoe UI" w:eastAsia="Times New Roman" w:hAnsi="Segoe UI" w:cs="Segoe UI"/>
                <w:color w:val="222222"/>
                <w:kern w:val="0"/>
                <w:shd w:val="clear" w:color="auto" w:fill="FFFFFF"/>
                <w:lang w:eastAsia="en-GB"/>
              </w:rPr>
              <w:t xml:space="preserve">Previously within Cascade a registration date was displayed when you hovered over </w:t>
            </w:r>
            <w:r w:rsidRPr="009A423E">
              <w:rPr>
                <w:rFonts w:ascii="Segoe UI" w:hAnsi="Segoe UI" w:cs="Segoe UI"/>
                <w:shd w:val="clear" w:color="auto" w:fill="FFFFFF"/>
              </w:rPr>
              <w:t>'Locum</w:t>
            </w:r>
            <w:r w:rsidRPr="00A638A3">
              <w:rPr>
                <w:rFonts w:ascii="Segoe UI" w:eastAsia="Times New Roman" w:hAnsi="Segoe UI" w:cs="Segoe UI"/>
                <w:color w:val="222222"/>
                <w:kern w:val="0"/>
                <w:shd w:val="clear" w:color="auto" w:fill="FFFFFF"/>
                <w:lang w:eastAsia="en-GB"/>
              </w:rPr>
              <w:t xml:space="preserve"> GMPI'. We have now made an update so that </w:t>
            </w:r>
            <w:r>
              <w:rPr>
                <w:rFonts w:ascii="Segoe UI" w:eastAsia="Times New Roman" w:hAnsi="Segoe UI" w:cs="Segoe UI"/>
                <w:color w:val="222222"/>
                <w:kern w:val="0"/>
                <w:shd w:val="clear" w:color="auto" w:fill="FFFFFF"/>
                <w:lang w:eastAsia="en-GB"/>
              </w:rPr>
              <w:t>w</w:t>
            </w:r>
            <w:r w:rsidRPr="001C422B">
              <w:rPr>
                <w:rFonts w:ascii="Segoe UI" w:eastAsia="Times New Roman" w:hAnsi="Segoe UI" w:cs="Segoe UI"/>
                <w:color w:val="222222"/>
                <w:kern w:val="0"/>
                <w:shd w:val="clear" w:color="auto" w:fill="FFFFFF"/>
                <w:lang w:eastAsia="en-GB"/>
              </w:rPr>
              <w:t xml:space="preserve">hen you hover over the tick </w:t>
            </w:r>
            <w:r>
              <w:rPr>
                <w:rFonts w:ascii="Segoe UI" w:eastAsia="Times New Roman" w:hAnsi="Segoe UI" w:cs="Segoe UI"/>
                <w:color w:val="222222"/>
                <w:kern w:val="0"/>
                <w:shd w:val="clear" w:color="auto" w:fill="FFFFFF"/>
                <w:lang w:eastAsia="en-GB"/>
              </w:rPr>
              <w:t>within the</w:t>
            </w:r>
            <w:r w:rsidRPr="001C422B">
              <w:rPr>
                <w:rFonts w:ascii="Segoe UI" w:eastAsia="Times New Roman" w:hAnsi="Segoe UI" w:cs="Segoe UI"/>
                <w:color w:val="222222"/>
                <w:kern w:val="0"/>
                <w:shd w:val="clear" w:color="auto" w:fill="FFFFFF"/>
                <w:lang w:eastAsia="en-GB"/>
              </w:rPr>
              <w:t xml:space="preserve"> 'Locum GMPI'</w:t>
            </w:r>
            <w:r>
              <w:rPr>
                <w:rFonts w:ascii="Segoe UI" w:eastAsia="Times New Roman" w:hAnsi="Segoe UI" w:cs="Segoe UI"/>
                <w:color w:val="222222"/>
                <w:kern w:val="0"/>
                <w:shd w:val="clear" w:color="auto" w:fill="FFFFFF"/>
                <w:lang w:eastAsia="en-GB"/>
              </w:rPr>
              <w:t xml:space="preserve"> column</w:t>
            </w:r>
            <w:r w:rsidRPr="001C422B">
              <w:rPr>
                <w:rFonts w:ascii="Segoe UI" w:eastAsia="Times New Roman" w:hAnsi="Segoe UI" w:cs="Segoe UI"/>
                <w:color w:val="222222"/>
                <w:kern w:val="0"/>
                <w:shd w:val="clear" w:color="auto" w:fill="FFFFFF"/>
                <w:lang w:eastAsia="en-GB"/>
              </w:rPr>
              <w:t xml:space="preserve"> the Registration Date </w:t>
            </w:r>
            <w:r>
              <w:rPr>
                <w:rFonts w:ascii="Segoe UI" w:eastAsia="Times New Roman" w:hAnsi="Segoe UI" w:cs="Segoe UI"/>
                <w:color w:val="222222"/>
                <w:kern w:val="0"/>
                <w:shd w:val="clear" w:color="auto" w:fill="FFFFFF"/>
                <w:lang w:eastAsia="en-GB"/>
              </w:rPr>
              <w:t>will now display.</w:t>
            </w:r>
          </w:p>
          <w:p w14:paraId="1CD3EBCC" w14:textId="77777777" w:rsidR="00A638A3" w:rsidRDefault="00A638A3" w:rsidP="00B24162">
            <w:pPr>
              <w:spacing w:line="240" w:lineRule="auto"/>
              <w:rPr>
                <w:rFonts w:ascii="Segoe UI" w:eastAsia="Times New Roman" w:hAnsi="Segoe UI" w:cs="Segoe UI"/>
                <w:color w:val="222222"/>
                <w:kern w:val="0"/>
                <w:shd w:val="clear" w:color="auto" w:fill="FFFFFF"/>
                <w:lang w:eastAsia="en-GB"/>
              </w:rPr>
            </w:pPr>
          </w:p>
          <w:p w14:paraId="0EB80CBB" w14:textId="447533D6" w:rsidR="00FE10C0" w:rsidRDefault="00FE10C0" w:rsidP="00B24162">
            <w:pPr>
              <w:spacing w:line="240" w:lineRule="auto"/>
              <w:rPr>
                <w:rFonts w:ascii="Segoe UI" w:eastAsia="Times New Roman" w:hAnsi="Segoe UI" w:cs="Segoe UI"/>
                <w:color w:val="222222"/>
                <w:kern w:val="0"/>
                <w:shd w:val="clear" w:color="auto" w:fill="FFFFFF"/>
                <w:lang w:eastAsia="en-GB"/>
              </w:rPr>
            </w:pPr>
          </w:p>
          <w:p w14:paraId="5F526757" w14:textId="77777777" w:rsidR="00A638A3" w:rsidRDefault="00A638A3" w:rsidP="00B24162">
            <w:pPr>
              <w:spacing w:line="240" w:lineRule="auto"/>
              <w:rPr>
                <w:rFonts w:ascii="Segoe UI" w:eastAsia="Times New Roman" w:hAnsi="Segoe UI" w:cs="Segoe UI"/>
                <w:color w:val="222222"/>
                <w:kern w:val="0"/>
                <w:shd w:val="clear" w:color="auto" w:fill="FFFFFF"/>
                <w:lang w:eastAsia="en-GB"/>
              </w:rPr>
            </w:pPr>
          </w:p>
          <w:p w14:paraId="293AF440" w14:textId="26CAD09F" w:rsidR="00980CCE" w:rsidRDefault="00980CCE" w:rsidP="00B24162">
            <w:pPr>
              <w:spacing w:line="240" w:lineRule="auto"/>
              <w:rPr>
                <w:rFonts w:ascii="Segoe UI" w:eastAsia="Times New Roman" w:hAnsi="Segoe UI" w:cs="Segoe UI"/>
                <w:color w:val="222222"/>
                <w:kern w:val="0"/>
                <w:shd w:val="clear" w:color="auto" w:fill="FFFFFF"/>
                <w:lang w:eastAsia="en-GB"/>
              </w:rPr>
            </w:pPr>
          </w:p>
          <w:p w14:paraId="4DB22194" w14:textId="77777777" w:rsidR="00723130" w:rsidRDefault="00723130" w:rsidP="00B24162">
            <w:pPr>
              <w:spacing w:line="240" w:lineRule="auto"/>
              <w:rPr>
                <w:rFonts w:ascii="Segoe UI" w:eastAsia="Times New Roman" w:hAnsi="Segoe UI" w:cs="Segoe UI"/>
                <w:color w:val="222222"/>
                <w:kern w:val="0"/>
                <w:shd w:val="clear" w:color="auto" w:fill="FFFFFF"/>
                <w:lang w:eastAsia="en-GB"/>
              </w:rPr>
            </w:pPr>
          </w:p>
          <w:p w14:paraId="32C20265" w14:textId="77777777" w:rsidR="00A638A3" w:rsidRDefault="00A638A3" w:rsidP="00B24162">
            <w:pPr>
              <w:spacing w:line="240" w:lineRule="auto"/>
              <w:rPr>
                <w:rFonts w:ascii="Segoe UI" w:eastAsia="Times New Roman" w:hAnsi="Segoe UI" w:cs="Segoe UI"/>
                <w:color w:val="222222"/>
                <w:kern w:val="0"/>
                <w:shd w:val="clear" w:color="auto" w:fill="FFFFFF"/>
                <w:lang w:eastAsia="en-GB"/>
              </w:rPr>
            </w:pPr>
          </w:p>
          <w:p w14:paraId="2CA3DF01" w14:textId="25AEF09F" w:rsidR="00980CCE" w:rsidRDefault="00980CCE" w:rsidP="00B24162">
            <w:pPr>
              <w:spacing w:line="240" w:lineRule="auto"/>
              <w:rPr>
                <w:rFonts w:ascii="Segoe UI" w:eastAsia="Times New Roman" w:hAnsi="Segoe UI" w:cs="Segoe UI"/>
                <w:color w:val="222222"/>
                <w:kern w:val="0"/>
                <w:shd w:val="clear" w:color="auto" w:fill="FFFFFF"/>
                <w:lang w:eastAsia="en-GB"/>
              </w:rPr>
            </w:pPr>
          </w:p>
          <w:p w14:paraId="05034B5A" w14:textId="6A76EA6D" w:rsidR="00980CCE" w:rsidRDefault="00980CCE" w:rsidP="00B24162">
            <w:pPr>
              <w:spacing w:line="240" w:lineRule="auto"/>
              <w:rPr>
                <w:rFonts w:ascii="Segoe UI" w:eastAsia="Times New Roman" w:hAnsi="Segoe UI" w:cs="Segoe UI"/>
                <w:color w:val="222222"/>
                <w:kern w:val="0"/>
                <w:shd w:val="clear" w:color="auto" w:fill="FFFFFF"/>
                <w:lang w:eastAsia="en-GB"/>
              </w:rPr>
            </w:pPr>
          </w:p>
          <w:p w14:paraId="6F0C3B2D" w14:textId="4347168C" w:rsidR="008258A7" w:rsidRDefault="008258A7" w:rsidP="00B24162">
            <w:pPr>
              <w:spacing w:line="240" w:lineRule="auto"/>
              <w:rPr>
                <w:rFonts w:ascii="Segoe UI" w:eastAsia="Times New Roman" w:hAnsi="Segoe UI" w:cs="Segoe UI"/>
                <w:color w:val="222222"/>
                <w:kern w:val="0"/>
                <w:shd w:val="clear" w:color="auto" w:fill="FFFFFF"/>
                <w:lang w:eastAsia="en-GB"/>
              </w:rPr>
            </w:pPr>
          </w:p>
          <w:p w14:paraId="1938D39A" w14:textId="341A6D26" w:rsidR="008258A7" w:rsidRDefault="008258A7" w:rsidP="00B24162">
            <w:pPr>
              <w:spacing w:line="240" w:lineRule="auto"/>
              <w:rPr>
                <w:rFonts w:ascii="Segoe UI" w:eastAsia="Times New Roman" w:hAnsi="Segoe UI" w:cs="Segoe UI"/>
                <w:color w:val="222222"/>
                <w:kern w:val="0"/>
                <w:shd w:val="clear" w:color="auto" w:fill="FFFFFF"/>
                <w:lang w:eastAsia="en-GB"/>
              </w:rPr>
            </w:pPr>
          </w:p>
          <w:p w14:paraId="2D8BED74" w14:textId="6C213834" w:rsidR="008258A7" w:rsidRDefault="008258A7" w:rsidP="00B24162">
            <w:pPr>
              <w:spacing w:line="240" w:lineRule="auto"/>
              <w:rPr>
                <w:rFonts w:ascii="Segoe UI" w:eastAsia="Times New Roman" w:hAnsi="Segoe UI" w:cs="Segoe UI"/>
                <w:color w:val="222222"/>
                <w:kern w:val="0"/>
                <w:shd w:val="clear" w:color="auto" w:fill="FFFFFF"/>
                <w:lang w:eastAsia="en-GB"/>
              </w:rPr>
            </w:pPr>
          </w:p>
          <w:p w14:paraId="59A66E61" w14:textId="13AA9940" w:rsidR="008258A7" w:rsidRDefault="008258A7" w:rsidP="00B24162">
            <w:pPr>
              <w:spacing w:line="240" w:lineRule="auto"/>
              <w:rPr>
                <w:rFonts w:ascii="Segoe UI" w:eastAsia="Times New Roman" w:hAnsi="Segoe UI" w:cs="Segoe UI"/>
                <w:color w:val="222222"/>
                <w:kern w:val="0"/>
                <w:shd w:val="clear" w:color="auto" w:fill="FFFFFF"/>
                <w:lang w:eastAsia="en-GB"/>
              </w:rPr>
            </w:pPr>
          </w:p>
          <w:p w14:paraId="12C5EF2A" w14:textId="77777777" w:rsidR="009B5437" w:rsidRDefault="009B5437" w:rsidP="00B24162">
            <w:pPr>
              <w:spacing w:line="240" w:lineRule="auto"/>
              <w:rPr>
                <w:rFonts w:ascii="Segoe UI" w:eastAsia="Times New Roman" w:hAnsi="Segoe UI" w:cs="Segoe UI"/>
                <w:color w:val="222222"/>
                <w:kern w:val="0"/>
                <w:shd w:val="clear" w:color="auto" w:fill="FFFFFF"/>
                <w:lang w:eastAsia="en-GB"/>
              </w:rPr>
            </w:pPr>
          </w:p>
          <w:p w14:paraId="5D6E39B5" w14:textId="68A8B82E" w:rsidR="008258A7" w:rsidRDefault="008258A7" w:rsidP="00B24162">
            <w:pPr>
              <w:spacing w:line="240" w:lineRule="auto"/>
              <w:rPr>
                <w:rFonts w:ascii="Segoe UI" w:eastAsia="Times New Roman" w:hAnsi="Segoe UI" w:cs="Segoe UI"/>
                <w:color w:val="222222"/>
                <w:kern w:val="0"/>
                <w:shd w:val="clear" w:color="auto" w:fill="FFFFFF"/>
                <w:lang w:eastAsia="en-GB"/>
              </w:rPr>
            </w:pPr>
          </w:p>
          <w:p w14:paraId="2BAEBE57" w14:textId="69C8CC38" w:rsidR="008258A7" w:rsidRDefault="008258A7" w:rsidP="00B24162">
            <w:pPr>
              <w:spacing w:line="240" w:lineRule="auto"/>
              <w:rPr>
                <w:rFonts w:ascii="Segoe UI" w:eastAsia="Times New Roman" w:hAnsi="Segoe UI" w:cs="Segoe UI"/>
                <w:color w:val="222222"/>
                <w:kern w:val="0"/>
                <w:shd w:val="clear" w:color="auto" w:fill="FFFFFF"/>
                <w:lang w:eastAsia="en-GB"/>
              </w:rPr>
            </w:pPr>
          </w:p>
          <w:p w14:paraId="574F7E86" w14:textId="1FB5B006" w:rsidR="008258A7" w:rsidRDefault="008258A7" w:rsidP="00B24162">
            <w:pPr>
              <w:spacing w:line="240" w:lineRule="auto"/>
              <w:rPr>
                <w:rFonts w:ascii="Segoe UI" w:eastAsia="Times New Roman" w:hAnsi="Segoe UI" w:cs="Segoe UI"/>
                <w:color w:val="222222"/>
                <w:kern w:val="0"/>
                <w:shd w:val="clear" w:color="auto" w:fill="FFFFFF"/>
                <w:lang w:eastAsia="en-GB"/>
              </w:rPr>
            </w:pPr>
          </w:p>
          <w:p w14:paraId="182EABC0" w14:textId="517FA8DC" w:rsidR="008258A7" w:rsidRDefault="008258A7" w:rsidP="00B24162">
            <w:pPr>
              <w:spacing w:line="240" w:lineRule="auto"/>
              <w:rPr>
                <w:rFonts w:ascii="Segoe UI" w:eastAsia="Times New Roman" w:hAnsi="Segoe UI" w:cs="Segoe UI"/>
                <w:color w:val="222222"/>
                <w:kern w:val="0"/>
                <w:shd w:val="clear" w:color="auto" w:fill="FFFFFF"/>
                <w:lang w:eastAsia="en-GB"/>
              </w:rPr>
            </w:pPr>
          </w:p>
          <w:p w14:paraId="297DDE09" w14:textId="77777777" w:rsidR="008258A7" w:rsidRDefault="008258A7" w:rsidP="00B24162">
            <w:pPr>
              <w:spacing w:line="240" w:lineRule="auto"/>
              <w:rPr>
                <w:rFonts w:ascii="Segoe UI" w:eastAsia="Times New Roman" w:hAnsi="Segoe UI" w:cs="Segoe UI"/>
                <w:color w:val="222222"/>
                <w:kern w:val="0"/>
                <w:shd w:val="clear" w:color="auto" w:fill="FFFFFF"/>
                <w:lang w:eastAsia="en-GB"/>
              </w:rPr>
            </w:pPr>
          </w:p>
          <w:p w14:paraId="6A9DCD07" w14:textId="55B8F7B7" w:rsidR="00980CCE" w:rsidRPr="00B24162" w:rsidRDefault="00980CCE" w:rsidP="00B24162">
            <w:pPr>
              <w:spacing w:line="240" w:lineRule="auto"/>
              <w:rPr>
                <w:rFonts w:ascii="Segoe UI" w:eastAsia="Times New Roman" w:hAnsi="Segoe UI" w:cs="Segoe UI"/>
                <w:color w:val="222222"/>
                <w:kern w:val="0"/>
                <w:shd w:val="clear" w:color="auto" w:fill="FFFFFF"/>
                <w:lang w:eastAsia="en-GB"/>
              </w:rPr>
            </w:pPr>
          </w:p>
        </w:tc>
        <w:tc>
          <w:tcPr>
            <w:tcW w:w="1417" w:type="dxa"/>
          </w:tcPr>
          <w:p w14:paraId="42CF6407" w14:textId="3407EE26" w:rsidR="00001980" w:rsidRDefault="00B32D62" w:rsidP="00102794">
            <w:pPr>
              <w:rPr>
                <w:rFonts w:ascii="Segoe UI" w:hAnsi="Segoe UI" w:cs="Segoe UI"/>
                <w:b/>
                <w:bCs/>
                <w:iCs/>
                <w:color w:val="000000" w:themeColor="text1"/>
                <w:lang w:val="en-US"/>
              </w:rPr>
            </w:pPr>
            <w:r>
              <w:rPr>
                <w:rFonts w:ascii="Segoe UI" w:hAnsi="Segoe UI" w:cs="Segoe UI"/>
                <w:b/>
                <w:bCs/>
                <w:iCs/>
                <w:color w:val="000000" w:themeColor="text1"/>
                <w:lang w:val="en-US"/>
              </w:rPr>
              <w:t>NWSSP</w:t>
            </w:r>
          </w:p>
        </w:tc>
      </w:tr>
      <w:tr w:rsidR="00670D36" w:rsidRPr="00CD5649" w14:paraId="469BE622" w14:textId="77777777" w:rsidTr="00B14302">
        <w:tc>
          <w:tcPr>
            <w:tcW w:w="10456" w:type="dxa"/>
            <w:gridSpan w:val="3"/>
            <w:shd w:val="clear" w:color="auto" w:fill="E5B8B7" w:themeFill="accent2" w:themeFillTint="66"/>
          </w:tcPr>
          <w:p w14:paraId="34629FDE" w14:textId="37FFC7D2" w:rsidR="00670D36" w:rsidRPr="00FC1655" w:rsidRDefault="00670D36" w:rsidP="00670D36">
            <w:pPr>
              <w:jc w:val="center"/>
              <w:rPr>
                <w:rFonts w:ascii="Segoe UI" w:hAnsi="Segoe UI" w:cs="Segoe UI"/>
                <w:iCs/>
                <w:color w:val="000000" w:themeColor="text1"/>
                <w:lang w:val="en-US"/>
              </w:rPr>
            </w:pPr>
            <w:r w:rsidRPr="00FC1655">
              <w:rPr>
                <w:rFonts w:ascii="Calibri" w:hAnsi="Calibri" w:cs="Calibri"/>
                <w:b/>
                <w:sz w:val="28"/>
                <w:szCs w:val="28"/>
              </w:rPr>
              <w:lastRenderedPageBreak/>
              <w:t>Accessibility</w:t>
            </w:r>
          </w:p>
        </w:tc>
      </w:tr>
      <w:tr w:rsidR="003C1FEF" w:rsidRPr="00CD5649" w14:paraId="304FCCA6" w14:textId="77777777" w:rsidTr="00B14302">
        <w:tc>
          <w:tcPr>
            <w:tcW w:w="1526" w:type="dxa"/>
          </w:tcPr>
          <w:p w14:paraId="5BDB1693" w14:textId="67F9852A" w:rsidR="003C1FEF" w:rsidRDefault="003B3E29" w:rsidP="00670D36">
            <w:pPr>
              <w:rPr>
                <w:rFonts w:ascii="Segoe UI" w:hAnsi="Segoe UI" w:cs="Segoe UI"/>
                <w:b/>
                <w:bCs/>
                <w:iCs/>
                <w:color w:val="000000" w:themeColor="text1"/>
                <w:lang w:val="en-US"/>
              </w:rPr>
            </w:pPr>
            <w:r>
              <w:rPr>
                <w:rFonts w:ascii="Segoe UI" w:hAnsi="Segoe UI" w:cs="Segoe UI"/>
                <w:b/>
                <w:bCs/>
                <w:iCs/>
                <w:color w:val="000000" w:themeColor="text1"/>
                <w:lang w:val="en-US"/>
              </w:rPr>
              <w:t>4.2.</w:t>
            </w:r>
            <w:r w:rsidR="00B32D62">
              <w:rPr>
                <w:rFonts w:ascii="Segoe UI" w:hAnsi="Segoe UI" w:cs="Segoe UI"/>
                <w:b/>
                <w:bCs/>
                <w:iCs/>
                <w:color w:val="000000" w:themeColor="text1"/>
                <w:lang w:val="en-US"/>
              </w:rPr>
              <w:t>1</w:t>
            </w:r>
            <w:r w:rsidR="008258A7">
              <w:rPr>
                <w:rFonts w:ascii="Segoe UI" w:hAnsi="Segoe UI" w:cs="Segoe UI"/>
                <w:b/>
                <w:bCs/>
                <w:iCs/>
                <w:color w:val="000000" w:themeColor="text1"/>
                <w:lang w:val="en-US"/>
              </w:rPr>
              <w:t>1</w:t>
            </w:r>
            <w:r w:rsidR="00B24162">
              <w:rPr>
                <w:rFonts w:ascii="Segoe UI" w:hAnsi="Segoe UI" w:cs="Segoe UI"/>
                <w:b/>
                <w:bCs/>
                <w:iCs/>
                <w:color w:val="000000" w:themeColor="text1"/>
                <w:lang w:val="en-US"/>
              </w:rPr>
              <w:t xml:space="preserve"> Colour Checker </w:t>
            </w:r>
          </w:p>
        </w:tc>
        <w:tc>
          <w:tcPr>
            <w:tcW w:w="7513" w:type="dxa"/>
          </w:tcPr>
          <w:p w14:paraId="3BD0DF2B" w14:textId="057A4CAF" w:rsidR="00617EDD" w:rsidRPr="00D65275" w:rsidRDefault="00D65275" w:rsidP="00D65275">
            <w:pPr>
              <w:rPr>
                <w:rFonts w:ascii="Segoe UI" w:hAnsi="Segoe UI" w:cs="Segoe UI"/>
                <w:shd w:val="clear" w:color="auto" w:fill="FFFFFF"/>
              </w:rPr>
            </w:pPr>
            <w:r>
              <w:rPr>
                <w:rFonts w:ascii="Segoe UI" w:hAnsi="Segoe UI" w:cs="Segoe UI"/>
                <w:shd w:val="clear" w:color="auto" w:fill="FFFFFF"/>
              </w:rPr>
              <w:t>To aid site admins in creating accessible websites we have i</w:t>
            </w:r>
            <w:r w:rsidR="00B24162">
              <w:rPr>
                <w:rFonts w:ascii="Segoe UI" w:hAnsi="Segoe UI" w:cs="Segoe UI"/>
                <w:shd w:val="clear" w:color="auto" w:fill="FFFFFF"/>
              </w:rPr>
              <w:t>ntroduc</w:t>
            </w:r>
            <w:r>
              <w:rPr>
                <w:rFonts w:ascii="Segoe UI" w:hAnsi="Segoe UI" w:cs="Segoe UI"/>
                <w:shd w:val="clear" w:color="auto" w:fill="FFFFFF"/>
              </w:rPr>
              <w:t xml:space="preserve">ed a new settings option within </w:t>
            </w:r>
            <w:r w:rsidR="002C0E3E">
              <w:rPr>
                <w:rFonts w:ascii="Segoe UI" w:hAnsi="Segoe UI" w:cs="Segoe UI"/>
                <w:shd w:val="clear" w:color="auto" w:fill="FFFFFF"/>
              </w:rPr>
              <w:t>several</w:t>
            </w:r>
            <w:r>
              <w:rPr>
                <w:rFonts w:ascii="Segoe UI" w:hAnsi="Segoe UI" w:cs="Segoe UI"/>
                <w:shd w:val="clear" w:color="auto" w:fill="FFFFFF"/>
              </w:rPr>
              <w:t xml:space="preserve"> our Layouts. This will allow admins to compare the colours that they are using and will provide a result as to </w:t>
            </w:r>
            <w:r w:rsidR="002C0E3E">
              <w:rPr>
                <w:rFonts w:ascii="Segoe UI" w:hAnsi="Segoe UI" w:cs="Segoe UI"/>
                <w:shd w:val="clear" w:color="auto" w:fill="FFFFFF"/>
              </w:rPr>
              <w:t>whether</w:t>
            </w:r>
            <w:r>
              <w:rPr>
                <w:rFonts w:ascii="Segoe UI" w:hAnsi="Segoe UI" w:cs="Segoe UI"/>
                <w:shd w:val="clear" w:color="auto" w:fill="FFFFFF"/>
              </w:rPr>
              <w:t xml:space="preserve"> these colours meet accessibility standards.</w:t>
            </w:r>
            <w:r w:rsidR="00617EDD">
              <w:rPr>
                <w:rFonts w:ascii="Segoe UI" w:hAnsi="Segoe UI" w:cs="Segoe UI"/>
                <w:shd w:val="clear" w:color="auto" w:fill="FFFFFF"/>
              </w:rPr>
              <w:t xml:space="preserve"> </w:t>
            </w:r>
            <w:r>
              <w:rPr>
                <w:rFonts w:ascii="Segoe UI" w:hAnsi="Segoe UI" w:cs="Segoe UI"/>
                <w:shd w:val="clear" w:color="auto" w:fill="FFFFFF"/>
              </w:rPr>
              <w:t xml:space="preserve">The results provided would be an </w:t>
            </w:r>
            <w:r w:rsidRPr="00B24162">
              <w:rPr>
                <w:rFonts w:ascii="Segoe UI" w:hAnsi="Segoe UI" w:cs="Segoe UI"/>
                <w:color w:val="222222"/>
                <w:shd w:val="clear" w:color="auto" w:fill="FFFFFF"/>
              </w:rPr>
              <w:t>exclamation mark, AA or AAA icons depending on the</w:t>
            </w:r>
            <w:r>
              <w:rPr>
                <w:rFonts w:ascii="Segoe UI" w:hAnsi="Segoe UI" w:cs="Segoe UI"/>
                <w:color w:val="222222"/>
                <w:shd w:val="clear" w:color="auto" w:fill="FFFFFF"/>
              </w:rPr>
              <w:t xml:space="preserve"> result.</w:t>
            </w:r>
          </w:p>
          <w:p w14:paraId="10161D70" w14:textId="77777777" w:rsidR="00B75F9D" w:rsidRDefault="00B75F9D" w:rsidP="00860A52">
            <w:pPr>
              <w:spacing w:line="240" w:lineRule="auto"/>
              <w:rPr>
                <w:rFonts w:ascii="Segoe UI" w:hAnsi="Segoe UI" w:cs="Segoe UI"/>
                <w:b/>
                <w:bCs/>
                <w:color w:val="222222"/>
                <w:shd w:val="clear" w:color="auto" w:fill="FFFFFF"/>
              </w:rPr>
            </w:pPr>
          </w:p>
          <w:p w14:paraId="2626FDCA" w14:textId="77C65E21" w:rsidR="00A245F8" w:rsidRDefault="00B75F9D" w:rsidP="00860A52">
            <w:pPr>
              <w:spacing w:line="240" w:lineRule="auto"/>
              <w:rPr>
                <w:rFonts w:ascii="Segoe UI" w:hAnsi="Segoe UI" w:cs="Segoe UI"/>
                <w:b/>
                <w:bCs/>
                <w:color w:val="222222"/>
                <w:shd w:val="clear" w:color="auto" w:fill="FFFFFF"/>
              </w:rPr>
            </w:pPr>
            <w:r>
              <w:rPr>
                <w:noProof/>
              </w:rPr>
              <w:drawing>
                <wp:anchor distT="0" distB="0" distL="114300" distR="114300" simplePos="0" relativeHeight="251658240" behindDoc="0" locked="0" layoutInCell="1" allowOverlap="1" wp14:anchorId="46EA3802" wp14:editId="6157A686">
                  <wp:simplePos x="0" y="0"/>
                  <wp:positionH relativeFrom="column">
                    <wp:posOffset>2139950</wp:posOffset>
                  </wp:positionH>
                  <wp:positionV relativeFrom="paragraph">
                    <wp:posOffset>113030</wp:posOffset>
                  </wp:positionV>
                  <wp:extent cx="2352040" cy="2511425"/>
                  <wp:effectExtent l="0" t="0" r="0" b="3175"/>
                  <wp:wrapSquare wrapText="bothSides"/>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extLst>
                              <a:ext uri="{28A0092B-C50C-407E-A947-70E740481C1C}">
                                <a14:useLocalDpi xmlns:a14="http://schemas.microsoft.com/office/drawing/2010/main" val="0"/>
                              </a:ext>
                            </a:extLst>
                          </a:blip>
                          <a:stretch>
                            <a:fillRect/>
                          </a:stretch>
                        </pic:blipFill>
                        <pic:spPr>
                          <a:xfrm>
                            <a:off x="0" y="0"/>
                            <a:ext cx="2352040" cy="2511425"/>
                          </a:xfrm>
                          <a:prstGeom prst="rect">
                            <a:avLst/>
                          </a:prstGeom>
                        </pic:spPr>
                      </pic:pic>
                    </a:graphicData>
                  </a:graphic>
                  <wp14:sizeRelH relativeFrom="margin">
                    <wp14:pctWidth>0</wp14:pctWidth>
                  </wp14:sizeRelH>
                  <wp14:sizeRelV relativeFrom="margin">
                    <wp14:pctHeight>0</wp14:pctHeight>
                  </wp14:sizeRelV>
                </wp:anchor>
              </w:drawing>
            </w:r>
          </w:p>
          <w:p w14:paraId="633DC4ED" w14:textId="76E0B905" w:rsidR="00432901" w:rsidRPr="00432901" w:rsidRDefault="00432901" w:rsidP="00860A52">
            <w:pPr>
              <w:spacing w:line="240" w:lineRule="auto"/>
              <w:rPr>
                <w:rFonts w:ascii="Segoe UI" w:hAnsi="Segoe UI" w:cs="Segoe UI"/>
                <w:b/>
                <w:bCs/>
                <w:color w:val="222222"/>
                <w:shd w:val="clear" w:color="auto" w:fill="FFFFFF"/>
              </w:rPr>
            </w:pPr>
            <w:r w:rsidRPr="00432901">
              <w:rPr>
                <w:rFonts w:ascii="Segoe UI" w:hAnsi="Segoe UI" w:cs="Segoe UI"/>
                <w:b/>
                <w:bCs/>
                <w:color w:val="222222"/>
                <w:shd w:val="clear" w:color="auto" w:fill="FFFFFF"/>
              </w:rPr>
              <w:t>New Settings Option</w:t>
            </w:r>
            <w:r w:rsidR="00617EDD">
              <w:rPr>
                <w:rFonts w:ascii="Segoe UI" w:hAnsi="Segoe UI" w:cs="Segoe UI"/>
                <w:b/>
                <w:bCs/>
                <w:color w:val="222222"/>
                <w:shd w:val="clear" w:color="auto" w:fill="FFFFFF"/>
              </w:rPr>
              <w:t xml:space="preserve"> – (As displayed in Box Block Layout)</w:t>
            </w:r>
          </w:p>
          <w:p w14:paraId="66A8F5A7" w14:textId="4465486E" w:rsidR="00D65275" w:rsidRDefault="00D65275" w:rsidP="00860A52">
            <w:pPr>
              <w:spacing w:line="240" w:lineRule="auto"/>
              <w:rPr>
                <w:rFonts w:ascii="Segoe UI" w:hAnsi="Segoe UI" w:cs="Segoe UI"/>
                <w:color w:val="222222"/>
                <w:shd w:val="clear" w:color="auto" w:fill="FFFFFF"/>
              </w:rPr>
            </w:pPr>
          </w:p>
          <w:p w14:paraId="579D0DDB" w14:textId="2D44B55C" w:rsidR="00320086" w:rsidRPr="00320086" w:rsidRDefault="00320086" w:rsidP="00320086">
            <w:pPr>
              <w:spacing w:before="100" w:beforeAutospacing="1" w:after="100" w:afterAutospacing="1" w:line="240" w:lineRule="auto"/>
              <w:rPr>
                <w:rFonts w:ascii="Segoe UI" w:hAnsi="Segoe UI" w:cs="Segoe UI"/>
                <w:b/>
                <w:bCs/>
                <w:color w:val="222222"/>
                <w:shd w:val="clear" w:color="auto" w:fill="FFFFFF"/>
              </w:rPr>
            </w:pPr>
            <w:r w:rsidRPr="00320086">
              <w:rPr>
                <w:rFonts w:ascii="Segoe UI" w:hAnsi="Segoe UI" w:cs="Segoe UI"/>
                <w:b/>
                <w:bCs/>
                <w:color w:val="222222"/>
                <w:shd w:val="clear" w:color="auto" w:fill="FFFFFF"/>
              </w:rPr>
              <w:t>!  = Fails Accessibility Guidelines</w:t>
            </w:r>
          </w:p>
          <w:p w14:paraId="3F297C73" w14:textId="36194091" w:rsidR="00320086" w:rsidRPr="00320086" w:rsidRDefault="00320086" w:rsidP="00320086">
            <w:pPr>
              <w:spacing w:before="100" w:beforeAutospacing="1" w:after="100" w:afterAutospacing="1" w:line="240" w:lineRule="auto"/>
              <w:rPr>
                <w:rFonts w:ascii="Segoe UI" w:hAnsi="Segoe UI" w:cs="Segoe UI"/>
                <w:b/>
                <w:bCs/>
                <w:color w:val="222222"/>
                <w:shd w:val="clear" w:color="auto" w:fill="FFFFFF"/>
              </w:rPr>
            </w:pPr>
            <w:r w:rsidRPr="00320086">
              <w:rPr>
                <w:rFonts w:ascii="Segoe UI" w:hAnsi="Segoe UI" w:cs="Segoe UI"/>
                <w:b/>
                <w:bCs/>
                <w:color w:val="222222"/>
                <w:shd w:val="clear" w:color="auto" w:fill="FFFFFF"/>
              </w:rPr>
              <w:t>AA = Meets AA Accessibility Guidelines</w:t>
            </w:r>
          </w:p>
          <w:p w14:paraId="30BBB036" w14:textId="15100B84" w:rsidR="00001980" w:rsidRPr="00320086" w:rsidRDefault="00320086" w:rsidP="00320086">
            <w:pPr>
              <w:spacing w:before="100" w:beforeAutospacing="1" w:after="100" w:afterAutospacing="1" w:line="240" w:lineRule="auto"/>
              <w:rPr>
                <w:rFonts w:ascii="Segoe UI" w:hAnsi="Segoe UI" w:cs="Segoe UI"/>
                <w:b/>
                <w:bCs/>
                <w:color w:val="222222"/>
                <w:shd w:val="clear" w:color="auto" w:fill="FFFFFF"/>
              </w:rPr>
            </w:pPr>
            <w:r w:rsidRPr="00320086">
              <w:rPr>
                <w:rFonts w:ascii="Segoe UI" w:hAnsi="Segoe UI" w:cs="Segoe UI"/>
                <w:b/>
                <w:bCs/>
                <w:color w:val="222222"/>
                <w:shd w:val="clear" w:color="auto" w:fill="FFFFFF"/>
              </w:rPr>
              <w:t>AAA = Meets AAA Accessibility Guidelines</w:t>
            </w:r>
          </w:p>
          <w:p w14:paraId="4EA5880A" w14:textId="77777777" w:rsidR="00001980" w:rsidRDefault="00001980" w:rsidP="00860A52">
            <w:pPr>
              <w:spacing w:line="240" w:lineRule="auto"/>
              <w:rPr>
                <w:rFonts w:ascii="Segoe UI" w:hAnsi="Segoe UI" w:cs="Segoe UI"/>
                <w:color w:val="222222"/>
                <w:shd w:val="clear" w:color="auto" w:fill="FFFFFF"/>
              </w:rPr>
            </w:pPr>
          </w:p>
          <w:p w14:paraId="6ED4E0F1" w14:textId="77777777" w:rsidR="00B75F9D" w:rsidRDefault="00B75F9D" w:rsidP="00860A52">
            <w:pPr>
              <w:spacing w:line="240" w:lineRule="auto"/>
              <w:rPr>
                <w:rFonts w:ascii="Segoe UI" w:hAnsi="Segoe UI" w:cs="Segoe UI"/>
                <w:color w:val="222222"/>
                <w:shd w:val="clear" w:color="auto" w:fill="FFFFFF"/>
              </w:rPr>
            </w:pPr>
          </w:p>
          <w:p w14:paraId="7EFDE4B5" w14:textId="5E0487A6" w:rsidR="00B75F9D" w:rsidRPr="00860A52" w:rsidRDefault="00B75F9D" w:rsidP="00860A52">
            <w:pPr>
              <w:spacing w:line="240" w:lineRule="auto"/>
              <w:rPr>
                <w:rFonts w:ascii="Segoe UI" w:hAnsi="Segoe UI" w:cs="Segoe UI"/>
                <w:color w:val="222222"/>
                <w:shd w:val="clear" w:color="auto" w:fill="FFFFFF"/>
              </w:rPr>
            </w:pPr>
          </w:p>
        </w:tc>
        <w:tc>
          <w:tcPr>
            <w:tcW w:w="1417" w:type="dxa"/>
          </w:tcPr>
          <w:p w14:paraId="6D3BF5C1" w14:textId="7679518B" w:rsidR="003C1FEF" w:rsidRDefault="00B24162" w:rsidP="00670D36">
            <w:pPr>
              <w:rPr>
                <w:rFonts w:ascii="Segoe UI" w:hAnsi="Segoe UI" w:cs="Segoe UI"/>
                <w:b/>
                <w:bCs/>
                <w:iCs/>
                <w:color w:val="000000" w:themeColor="text1"/>
                <w:lang w:val="en-US"/>
              </w:rPr>
            </w:pPr>
            <w:r w:rsidRPr="00DB185D">
              <w:rPr>
                <w:rFonts w:ascii="Segoe UI" w:hAnsi="Segoe UI" w:cs="Segoe UI"/>
                <w:b/>
                <w:bCs/>
                <w:iCs/>
                <w:color w:val="000000" w:themeColor="text1"/>
                <w:lang w:val="en-US"/>
              </w:rPr>
              <w:t>CMS Support Team</w:t>
            </w:r>
          </w:p>
        </w:tc>
      </w:tr>
      <w:tr w:rsidR="00AB3B39" w:rsidRPr="00CD5649" w14:paraId="30C1BD3A" w14:textId="77777777" w:rsidTr="00B14302">
        <w:tc>
          <w:tcPr>
            <w:tcW w:w="1526" w:type="dxa"/>
          </w:tcPr>
          <w:p w14:paraId="7B54FB3B" w14:textId="4C71C7D4" w:rsidR="00AB3B39" w:rsidRDefault="00AB3B39" w:rsidP="00670D36">
            <w:pPr>
              <w:rPr>
                <w:rFonts w:ascii="Segoe UI" w:hAnsi="Segoe UI" w:cs="Segoe UI"/>
                <w:b/>
                <w:bCs/>
                <w:iCs/>
                <w:color w:val="000000" w:themeColor="text1"/>
                <w:lang w:val="en-US"/>
              </w:rPr>
            </w:pPr>
            <w:r>
              <w:rPr>
                <w:rFonts w:ascii="Segoe UI" w:hAnsi="Segoe UI" w:cs="Segoe UI"/>
                <w:b/>
                <w:bCs/>
                <w:iCs/>
                <w:color w:val="000000" w:themeColor="text1"/>
                <w:lang w:val="en-US"/>
              </w:rPr>
              <w:t>4.2.12</w:t>
            </w:r>
            <w:r w:rsidR="00843835">
              <w:rPr>
                <w:rFonts w:ascii="Segoe UI" w:hAnsi="Segoe UI" w:cs="Segoe UI"/>
                <w:b/>
                <w:bCs/>
                <w:iCs/>
                <w:color w:val="000000" w:themeColor="text1"/>
                <w:lang w:val="en-US"/>
              </w:rPr>
              <w:t xml:space="preserve"> </w:t>
            </w:r>
            <w:r w:rsidR="005400F2">
              <w:rPr>
                <w:rFonts w:ascii="Segoe UI" w:hAnsi="Segoe UI" w:cs="Segoe UI"/>
                <w:b/>
                <w:bCs/>
                <w:iCs/>
                <w:color w:val="000000" w:themeColor="text1"/>
                <w:lang w:val="en-US"/>
              </w:rPr>
              <w:t>Update ALT Text in Default Layout</w:t>
            </w:r>
          </w:p>
        </w:tc>
        <w:tc>
          <w:tcPr>
            <w:tcW w:w="7513" w:type="dxa"/>
          </w:tcPr>
          <w:p w14:paraId="167187E0" w14:textId="494E8885" w:rsidR="00AB3B39" w:rsidRDefault="00AB3B39" w:rsidP="00D65275">
            <w:pPr>
              <w:rPr>
                <w:noProof/>
              </w:rPr>
            </w:pPr>
            <w:r>
              <w:rPr>
                <w:rFonts w:ascii="Segoe UI" w:hAnsi="Segoe UI" w:cs="Segoe UI"/>
                <w:color w:val="212529"/>
                <w:shd w:val="clear" w:color="auto" w:fill="FFFFFF"/>
              </w:rPr>
              <w:t xml:space="preserve">To meet Web Accessibility Guidelines; we have updated the ALT Text that is linked to the images within the Default Layout. These images will now </w:t>
            </w:r>
            <w:r w:rsidR="00B3744E">
              <w:rPr>
                <w:rFonts w:ascii="Segoe UI" w:hAnsi="Segoe UI" w:cs="Segoe UI"/>
                <w:color w:val="212529"/>
                <w:shd w:val="clear" w:color="auto" w:fill="FFFFFF"/>
              </w:rPr>
              <w:t>honour any ALT Text that has been added to the image.</w:t>
            </w:r>
          </w:p>
          <w:p w14:paraId="01583614" w14:textId="2DE9A245" w:rsidR="00AB3B39" w:rsidRDefault="00AB3B39" w:rsidP="00D65275">
            <w:pPr>
              <w:rPr>
                <w:noProof/>
              </w:rPr>
            </w:pPr>
          </w:p>
          <w:p w14:paraId="7702FC24" w14:textId="1AADA9D4" w:rsidR="00AB3B39" w:rsidRDefault="00AB3B39" w:rsidP="00D65275">
            <w:pPr>
              <w:rPr>
                <w:noProof/>
              </w:rPr>
            </w:pPr>
            <w:r>
              <w:rPr>
                <w:noProof/>
              </w:rPr>
              <w:drawing>
                <wp:inline distT="0" distB="0" distL="0" distR="0" wp14:anchorId="1358EBCE" wp14:editId="555B03BE">
                  <wp:extent cx="4633595" cy="2637790"/>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633595" cy="2637790"/>
                          </a:xfrm>
                          <a:prstGeom prst="rect">
                            <a:avLst/>
                          </a:prstGeom>
                        </pic:spPr>
                      </pic:pic>
                    </a:graphicData>
                  </a:graphic>
                </wp:inline>
              </w:drawing>
            </w:r>
          </w:p>
          <w:p w14:paraId="552DE8A5" w14:textId="5D42DA0E" w:rsidR="00AB3B39" w:rsidRDefault="00AB3B39" w:rsidP="00D65275">
            <w:pPr>
              <w:rPr>
                <w:noProof/>
              </w:rPr>
            </w:pPr>
          </w:p>
          <w:p w14:paraId="0637043E" w14:textId="2FF9C5E3" w:rsidR="00AB3B39" w:rsidRDefault="00AB3B39" w:rsidP="00D65275">
            <w:pPr>
              <w:rPr>
                <w:noProof/>
              </w:rPr>
            </w:pPr>
          </w:p>
        </w:tc>
        <w:tc>
          <w:tcPr>
            <w:tcW w:w="1417" w:type="dxa"/>
          </w:tcPr>
          <w:p w14:paraId="07AA711B" w14:textId="4E8F6CDC" w:rsidR="00AB3B39" w:rsidRPr="00DB185D" w:rsidRDefault="00AB3B39" w:rsidP="00670D36">
            <w:pPr>
              <w:rPr>
                <w:rFonts w:ascii="Segoe UI" w:hAnsi="Segoe UI" w:cs="Segoe UI"/>
                <w:b/>
                <w:bCs/>
                <w:iCs/>
                <w:color w:val="000000" w:themeColor="text1"/>
                <w:lang w:val="en-US"/>
              </w:rPr>
            </w:pPr>
            <w:r w:rsidRPr="00DB185D">
              <w:rPr>
                <w:rFonts w:ascii="Segoe UI" w:hAnsi="Segoe UI" w:cs="Segoe UI"/>
                <w:b/>
                <w:bCs/>
                <w:iCs/>
                <w:color w:val="000000" w:themeColor="text1"/>
                <w:lang w:val="en-US"/>
              </w:rPr>
              <w:t>CMS Support Team</w:t>
            </w:r>
          </w:p>
        </w:tc>
      </w:tr>
      <w:tr w:rsidR="00AB3B39" w:rsidRPr="00CD5649" w14:paraId="79766A64" w14:textId="77777777" w:rsidTr="00B14302">
        <w:tc>
          <w:tcPr>
            <w:tcW w:w="1526" w:type="dxa"/>
          </w:tcPr>
          <w:p w14:paraId="7E8EC51B" w14:textId="3AED056E" w:rsidR="00AB3B39" w:rsidRDefault="00AB3B39" w:rsidP="00670D36">
            <w:pPr>
              <w:rPr>
                <w:rFonts w:ascii="Segoe UI" w:hAnsi="Segoe UI" w:cs="Segoe UI"/>
                <w:b/>
                <w:bCs/>
                <w:iCs/>
                <w:color w:val="000000" w:themeColor="text1"/>
                <w:lang w:val="en-US"/>
              </w:rPr>
            </w:pPr>
            <w:r>
              <w:rPr>
                <w:rFonts w:ascii="Segoe UI" w:hAnsi="Segoe UI" w:cs="Segoe UI"/>
                <w:b/>
                <w:bCs/>
                <w:iCs/>
                <w:color w:val="000000" w:themeColor="text1"/>
                <w:lang w:val="en-US"/>
              </w:rPr>
              <w:lastRenderedPageBreak/>
              <w:t>4.2.13</w:t>
            </w:r>
            <w:r w:rsidR="005400F2">
              <w:rPr>
                <w:rFonts w:ascii="Segoe UI" w:hAnsi="Segoe UI" w:cs="Segoe UI"/>
                <w:b/>
                <w:bCs/>
                <w:iCs/>
                <w:color w:val="000000" w:themeColor="text1"/>
                <w:lang w:val="en-US"/>
              </w:rPr>
              <w:t xml:space="preserve"> Button Hover-Over </w:t>
            </w:r>
            <w:r w:rsidR="00CE6854">
              <w:rPr>
                <w:rFonts w:ascii="Segoe UI" w:hAnsi="Segoe UI" w:cs="Segoe UI"/>
                <w:b/>
                <w:bCs/>
                <w:iCs/>
                <w:color w:val="000000" w:themeColor="text1"/>
                <w:lang w:val="en-US"/>
              </w:rPr>
              <w:t>Colour</w:t>
            </w:r>
            <w:r w:rsidR="005400F2">
              <w:rPr>
                <w:rFonts w:ascii="Segoe UI" w:hAnsi="Segoe UI" w:cs="Segoe UI"/>
                <w:b/>
                <w:bCs/>
                <w:iCs/>
                <w:color w:val="000000" w:themeColor="text1"/>
                <w:lang w:val="en-US"/>
              </w:rPr>
              <w:t xml:space="preserve"> </w:t>
            </w:r>
          </w:p>
        </w:tc>
        <w:tc>
          <w:tcPr>
            <w:tcW w:w="7513" w:type="dxa"/>
          </w:tcPr>
          <w:p w14:paraId="76684A4F" w14:textId="3D86326C" w:rsidR="00AB3B39" w:rsidRDefault="00C92B3F" w:rsidP="00D65275">
            <w:pPr>
              <w:rPr>
                <w:noProof/>
              </w:rPr>
            </w:pPr>
            <w:r w:rsidRPr="00B75F9D">
              <w:rPr>
                <w:rFonts w:ascii="Segoe UI" w:hAnsi="Segoe UI" w:cs="Segoe UI"/>
                <w:color w:val="212529"/>
                <w:shd w:val="clear" w:color="auto" w:fill="FFFFFF"/>
              </w:rPr>
              <w:t>To meet Web Accessibility Guidelines; we have updated the default colours of some of the layout buttons when the buttons are hovered over.</w:t>
            </w:r>
          </w:p>
          <w:p w14:paraId="60492F40" w14:textId="77777777" w:rsidR="00AF61D8" w:rsidRPr="00B75F9D" w:rsidRDefault="00AF61D8" w:rsidP="00D65275">
            <w:pPr>
              <w:rPr>
                <w:noProof/>
              </w:rPr>
            </w:pPr>
          </w:p>
          <w:p w14:paraId="34A51AB1" w14:textId="11285226" w:rsidR="005400F2" w:rsidRPr="00B75F9D" w:rsidRDefault="00C92B3F" w:rsidP="00D65275">
            <w:pPr>
              <w:rPr>
                <w:rFonts w:ascii="Segoe UI" w:hAnsi="Segoe UI" w:cs="Segoe UI"/>
                <w:b/>
                <w:bCs/>
                <w:noProof/>
              </w:rPr>
            </w:pPr>
            <w:r w:rsidRPr="00B75F9D">
              <w:rPr>
                <w:rFonts w:ascii="Segoe UI" w:hAnsi="Segoe UI" w:cs="Segoe UI"/>
                <w:b/>
                <w:bCs/>
                <w:noProof/>
              </w:rPr>
              <w:t>Old Default Colour:</w:t>
            </w:r>
            <w:r w:rsidR="003C2B65">
              <w:rPr>
                <w:rFonts w:ascii="Segoe UI" w:hAnsi="Segoe UI" w:cs="Segoe UI"/>
                <w:b/>
                <w:bCs/>
                <w:noProof/>
              </w:rPr>
              <w:t xml:space="preserve"> #1D70C0</w:t>
            </w:r>
          </w:p>
          <w:p w14:paraId="42F840A5" w14:textId="6636055E" w:rsidR="00AB3B39" w:rsidRPr="00AF61D8" w:rsidRDefault="00C92B3F" w:rsidP="00D65275">
            <w:pPr>
              <w:rPr>
                <w:rFonts w:ascii="Segoe UI" w:hAnsi="Segoe UI" w:cs="Segoe UI"/>
                <w:b/>
                <w:bCs/>
                <w:noProof/>
              </w:rPr>
            </w:pPr>
            <w:r w:rsidRPr="00B75F9D">
              <w:rPr>
                <w:rFonts w:ascii="Segoe UI" w:hAnsi="Segoe UI" w:cs="Segoe UI"/>
                <w:b/>
                <w:bCs/>
                <w:noProof/>
              </w:rPr>
              <w:t>New Default Colour:</w:t>
            </w:r>
            <w:r w:rsidR="003C2B65">
              <w:rPr>
                <w:rFonts w:ascii="Segoe UI" w:hAnsi="Segoe UI" w:cs="Segoe UI"/>
                <w:b/>
                <w:bCs/>
                <w:noProof/>
              </w:rPr>
              <w:t xml:space="preserve"> #1B69B1</w:t>
            </w:r>
          </w:p>
          <w:p w14:paraId="462C9C09" w14:textId="0F5ECD57" w:rsidR="00AB3B39" w:rsidRDefault="00AB3B39" w:rsidP="00D65275">
            <w:pPr>
              <w:rPr>
                <w:noProof/>
              </w:rPr>
            </w:pPr>
          </w:p>
        </w:tc>
        <w:tc>
          <w:tcPr>
            <w:tcW w:w="1417" w:type="dxa"/>
          </w:tcPr>
          <w:p w14:paraId="386AEF98" w14:textId="6F501D91" w:rsidR="00AB3B39" w:rsidRPr="00DB185D" w:rsidRDefault="00AB3B39" w:rsidP="00670D36">
            <w:pPr>
              <w:rPr>
                <w:rFonts w:ascii="Segoe UI" w:hAnsi="Segoe UI" w:cs="Segoe UI"/>
                <w:b/>
                <w:bCs/>
                <w:iCs/>
                <w:color w:val="000000" w:themeColor="text1"/>
                <w:lang w:val="en-US"/>
              </w:rPr>
            </w:pPr>
            <w:r w:rsidRPr="00DB185D">
              <w:rPr>
                <w:rFonts w:ascii="Segoe UI" w:hAnsi="Segoe UI" w:cs="Segoe UI"/>
                <w:b/>
                <w:bCs/>
                <w:iCs/>
                <w:color w:val="000000" w:themeColor="text1"/>
                <w:lang w:val="en-US"/>
              </w:rPr>
              <w:t>CMS Support Team</w:t>
            </w:r>
          </w:p>
        </w:tc>
      </w:tr>
      <w:tr w:rsidR="00001980" w:rsidRPr="00CD5649" w14:paraId="55CEF5A3" w14:textId="77777777" w:rsidTr="00B14302">
        <w:tc>
          <w:tcPr>
            <w:tcW w:w="10456" w:type="dxa"/>
            <w:gridSpan w:val="3"/>
            <w:shd w:val="clear" w:color="auto" w:fill="E5B8B7" w:themeFill="accent2" w:themeFillTint="66"/>
          </w:tcPr>
          <w:p w14:paraId="157C1F71" w14:textId="2DBCE0B6" w:rsidR="00001980" w:rsidRPr="00DB185D" w:rsidRDefault="00001980" w:rsidP="00001980">
            <w:pPr>
              <w:jc w:val="center"/>
              <w:rPr>
                <w:rFonts w:ascii="Segoe UI" w:hAnsi="Segoe UI" w:cs="Segoe UI"/>
                <w:b/>
                <w:bCs/>
                <w:iCs/>
                <w:color w:val="000000" w:themeColor="text1"/>
                <w:lang w:val="en-US"/>
              </w:rPr>
            </w:pPr>
            <w:r w:rsidRPr="00001980">
              <w:rPr>
                <w:rFonts w:ascii="Calibri" w:hAnsi="Calibri" w:cs="Calibri"/>
                <w:b/>
                <w:sz w:val="28"/>
                <w:szCs w:val="28"/>
              </w:rPr>
              <w:t>New Functionality</w:t>
            </w:r>
          </w:p>
        </w:tc>
      </w:tr>
      <w:tr w:rsidR="002C0E3E" w:rsidRPr="00CD5649" w14:paraId="75559997" w14:textId="77777777" w:rsidTr="00B14302">
        <w:tc>
          <w:tcPr>
            <w:tcW w:w="1526" w:type="dxa"/>
          </w:tcPr>
          <w:p w14:paraId="57B65741" w14:textId="6686005B" w:rsidR="002C0E3E" w:rsidRPr="008C2D1E" w:rsidRDefault="002C0E3E" w:rsidP="002C0E3E">
            <w:pPr>
              <w:rPr>
                <w:rStyle w:val="Strong"/>
                <w:rFonts w:ascii="Segoe UI" w:hAnsi="Segoe UI" w:cs="Segoe UI"/>
                <w:color w:val="auto"/>
              </w:rPr>
            </w:pPr>
            <w:r w:rsidRPr="008C2D1E">
              <w:rPr>
                <w:rStyle w:val="Strong"/>
                <w:rFonts w:ascii="Segoe UI" w:hAnsi="Segoe UI" w:cs="Segoe UI"/>
                <w:color w:val="auto"/>
              </w:rPr>
              <w:t>4.2.</w:t>
            </w:r>
            <w:r>
              <w:rPr>
                <w:rStyle w:val="Strong"/>
                <w:rFonts w:ascii="Segoe UI" w:hAnsi="Segoe UI" w:cs="Segoe UI"/>
                <w:color w:val="auto"/>
              </w:rPr>
              <w:t>1</w:t>
            </w:r>
            <w:r w:rsidR="00AB3B39">
              <w:rPr>
                <w:rStyle w:val="Strong"/>
                <w:rFonts w:ascii="Segoe UI" w:hAnsi="Segoe UI" w:cs="Segoe UI"/>
                <w:color w:val="auto"/>
              </w:rPr>
              <w:t>4</w:t>
            </w:r>
            <w:r>
              <w:rPr>
                <w:rStyle w:val="Strong"/>
                <w:rFonts w:ascii="Segoe UI" w:hAnsi="Segoe UI" w:cs="Segoe UI"/>
                <w:color w:val="auto"/>
              </w:rPr>
              <w:t xml:space="preserve"> Additional Layout A-Z Block </w:t>
            </w:r>
          </w:p>
        </w:tc>
        <w:tc>
          <w:tcPr>
            <w:tcW w:w="7513" w:type="dxa"/>
          </w:tcPr>
          <w:p w14:paraId="4EF79F77" w14:textId="53EA861C" w:rsidR="00914854" w:rsidRPr="00AF61D8" w:rsidRDefault="00914854" w:rsidP="002C0E3E">
            <w:pPr>
              <w:rPr>
                <w:rFonts w:ascii="Segoe UI" w:hAnsi="Segoe UI" w:cs="Segoe UI"/>
                <w:shd w:val="clear" w:color="auto" w:fill="FFFFFF"/>
              </w:rPr>
            </w:pPr>
            <w:r w:rsidRPr="00B75F9D">
              <w:rPr>
                <w:rFonts w:ascii="Segoe UI" w:hAnsi="Segoe UI" w:cs="Segoe UI"/>
                <w:shd w:val="clear" w:color="auto" w:fill="FFFFFF"/>
              </w:rPr>
              <w:t xml:space="preserve">We have created a new A-Z Block that will automatically poll in your content. This new A-Z Block can be found within the Collections Plugin. Once this is dragged to your </w:t>
            </w:r>
            <w:r w:rsidR="00CE6854" w:rsidRPr="00B75F9D">
              <w:rPr>
                <w:rFonts w:ascii="Segoe UI" w:hAnsi="Segoe UI" w:cs="Segoe UI"/>
                <w:shd w:val="clear" w:color="auto" w:fill="FFFFFF"/>
              </w:rPr>
              <w:t>chosen</w:t>
            </w:r>
            <w:r w:rsidRPr="00B75F9D">
              <w:rPr>
                <w:rFonts w:ascii="Segoe UI" w:hAnsi="Segoe UI" w:cs="Segoe UI"/>
                <w:shd w:val="clear" w:color="auto" w:fill="FFFFFF"/>
              </w:rPr>
              <w:t xml:space="preserve"> area admins can then amend the co</w:t>
            </w:r>
            <w:r w:rsidR="00870C63" w:rsidRPr="00B75F9D">
              <w:rPr>
                <w:rFonts w:ascii="Segoe UI" w:hAnsi="Segoe UI" w:cs="Segoe UI"/>
                <w:shd w:val="clear" w:color="auto" w:fill="FFFFFF"/>
              </w:rPr>
              <w:t>lo</w:t>
            </w:r>
            <w:r w:rsidRPr="00B75F9D">
              <w:rPr>
                <w:rFonts w:ascii="Segoe UI" w:hAnsi="Segoe UI" w:cs="Segoe UI"/>
                <w:shd w:val="clear" w:color="auto" w:fill="FFFFFF"/>
              </w:rPr>
              <w:t>ur</w:t>
            </w:r>
            <w:r w:rsidR="00870C63" w:rsidRPr="00B75F9D">
              <w:rPr>
                <w:rFonts w:ascii="Segoe UI" w:hAnsi="Segoe UI" w:cs="Segoe UI"/>
                <w:shd w:val="clear" w:color="auto" w:fill="FFFFFF"/>
              </w:rPr>
              <w:t>s</w:t>
            </w:r>
            <w:r w:rsidRPr="00B75F9D">
              <w:rPr>
                <w:rFonts w:ascii="Segoe UI" w:hAnsi="Segoe UI" w:cs="Segoe UI"/>
                <w:shd w:val="clear" w:color="auto" w:fill="FFFFFF"/>
              </w:rPr>
              <w:t xml:space="preserve"> as you wish within the </w:t>
            </w:r>
            <w:r w:rsidR="00870C63" w:rsidRPr="00B75F9D">
              <w:rPr>
                <w:rFonts w:ascii="Segoe UI" w:hAnsi="Segoe UI" w:cs="Segoe UI"/>
                <w:shd w:val="clear" w:color="auto" w:fill="FFFFFF"/>
              </w:rPr>
              <w:t>settings panel. To</w:t>
            </w:r>
            <w:r w:rsidR="00CE6854">
              <w:rPr>
                <w:rFonts w:ascii="Segoe UI" w:hAnsi="Segoe UI" w:cs="Segoe UI"/>
                <w:shd w:val="clear" w:color="auto" w:fill="FFFFFF"/>
              </w:rPr>
              <w:t xml:space="preserve"> add your</w:t>
            </w:r>
            <w:r w:rsidR="00870C63" w:rsidRPr="00B75F9D">
              <w:rPr>
                <w:rFonts w:ascii="Segoe UI" w:hAnsi="Segoe UI" w:cs="Segoe UI"/>
                <w:shd w:val="clear" w:color="auto" w:fill="FFFFFF"/>
              </w:rPr>
              <w:t xml:space="preserve"> </w:t>
            </w:r>
            <w:r w:rsidR="00CE6854" w:rsidRPr="00B75F9D">
              <w:rPr>
                <w:rFonts w:ascii="Segoe UI" w:hAnsi="Segoe UI" w:cs="Segoe UI"/>
                <w:shd w:val="clear" w:color="auto" w:fill="FFFFFF"/>
              </w:rPr>
              <w:t>content,</w:t>
            </w:r>
            <w:r w:rsidR="00870C63" w:rsidRPr="00B75F9D">
              <w:rPr>
                <w:rFonts w:ascii="Segoe UI" w:hAnsi="Segoe UI" w:cs="Segoe UI"/>
                <w:shd w:val="clear" w:color="auto" w:fill="FFFFFF"/>
              </w:rPr>
              <w:t xml:space="preserve"> you would need to pull in a Local Index List, this list will then auto populate the A-Z Block with all links added automatically.</w:t>
            </w:r>
          </w:p>
          <w:p w14:paraId="6D91F30C" w14:textId="77777777" w:rsidR="00C92B3F" w:rsidRDefault="00C92B3F" w:rsidP="002C0E3E">
            <w:pPr>
              <w:rPr>
                <w:noProof/>
              </w:rPr>
            </w:pPr>
          </w:p>
          <w:p w14:paraId="347C07A6" w14:textId="25CE7C6B" w:rsidR="00870C63" w:rsidRDefault="00CB5E26" w:rsidP="002C0E3E">
            <w:pPr>
              <w:rPr>
                <w:noProof/>
              </w:rPr>
            </w:pPr>
            <w:r>
              <w:rPr>
                <w:noProof/>
              </w:rPr>
              <w:t xml:space="preserve">   </w:t>
            </w:r>
            <w:r>
              <w:rPr>
                <w:noProof/>
              </w:rPr>
              <w:drawing>
                <wp:inline distT="0" distB="0" distL="0" distR="0" wp14:anchorId="030EE555" wp14:editId="5620682A">
                  <wp:extent cx="4371975" cy="2642238"/>
                  <wp:effectExtent l="0" t="0" r="0" b="825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371975" cy="2642238"/>
                          </a:xfrm>
                          <a:prstGeom prst="rect">
                            <a:avLst/>
                          </a:prstGeom>
                        </pic:spPr>
                      </pic:pic>
                    </a:graphicData>
                  </a:graphic>
                </wp:inline>
              </w:drawing>
            </w:r>
          </w:p>
          <w:p w14:paraId="093E3155" w14:textId="13260434" w:rsidR="00C92B3F" w:rsidRDefault="00C92B3F" w:rsidP="002C0E3E">
            <w:pPr>
              <w:rPr>
                <w:noProof/>
              </w:rPr>
            </w:pPr>
          </w:p>
        </w:tc>
        <w:tc>
          <w:tcPr>
            <w:tcW w:w="1417" w:type="dxa"/>
          </w:tcPr>
          <w:p w14:paraId="31F73FC1" w14:textId="46339321" w:rsidR="002C0E3E" w:rsidRPr="00DB185D" w:rsidRDefault="002C0E3E" w:rsidP="002C0E3E">
            <w:pPr>
              <w:rPr>
                <w:rFonts w:ascii="Segoe UI" w:hAnsi="Segoe UI" w:cs="Segoe UI"/>
                <w:b/>
                <w:bCs/>
                <w:iCs/>
                <w:color w:val="000000" w:themeColor="text1"/>
                <w:lang w:val="en-US"/>
              </w:rPr>
            </w:pPr>
            <w:r w:rsidRPr="00DB185D">
              <w:rPr>
                <w:rFonts w:ascii="Segoe UI" w:hAnsi="Segoe UI" w:cs="Segoe UI"/>
                <w:b/>
                <w:bCs/>
                <w:iCs/>
                <w:color w:val="000000" w:themeColor="text1"/>
                <w:lang w:val="en-US"/>
              </w:rPr>
              <w:t>CMS Support Team</w:t>
            </w:r>
            <w:r>
              <w:rPr>
                <w:rFonts w:ascii="Segoe UI" w:hAnsi="Segoe UI" w:cs="Segoe UI"/>
                <w:b/>
                <w:bCs/>
                <w:iCs/>
                <w:color w:val="000000" w:themeColor="text1"/>
                <w:lang w:val="en-US"/>
              </w:rPr>
              <w:t>/WG</w:t>
            </w:r>
          </w:p>
        </w:tc>
      </w:tr>
      <w:tr w:rsidR="00AF61D8" w:rsidRPr="00CD5649" w14:paraId="016A33CD" w14:textId="77777777" w:rsidTr="00B14302">
        <w:tc>
          <w:tcPr>
            <w:tcW w:w="1526" w:type="dxa"/>
          </w:tcPr>
          <w:p w14:paraId="715563A7" w14:textId="6DB0AD7F" w:rsidR="00AF61D8" w:rsidRPr="008C2D1E" w:rsidRDefault="00AF61D8" w:rsidP="00AF61D8">
            <w:pPr>
              <w:rPr>
                <w:rStyle w:val="Strong"/>
                <w:rFonts w:ascii="Segoe UI" w:hAnsi="Segoe UI" w:cs="Segoe UI"/>
                <w:color w:val="auto"/>
              </w:rPr>
            </w:pPr>
            <w:r>
              <w:rPr>
                <w:rStyle w:val="Strong"/>
                <w:rFonts w:ascii="Segoe UI" w:hAnsi="Segoe UI" w:cs="Segoe UI"/>
                <w:color w:val="auto"/>
              </w:rPr>
              <w:t>4.2.15 Additional New File Type</w:t>
            </w:r>
          </w:p>
        </w:tc>
        <w:tc>
          <w:tcPr>
            <w:tcW w:w="7513" w:type="dxa"/>
          </w:tcPr>
          <w:p w14:paraId="624EA61B" w14:textId="77777777" w:rsidR="00AF61D8" w:rsidRPr="00AF61D8" w:rsidRDefault="00AF61D8" w:rsidP="00AF61D8">
            <w:pPr>
              <w:pStyle w:val="NormalWeb"/>
              <w:shd w:val="clear" w:color="auto" w:fill="FFFFFF"/>
              <w:spacing w:before="0" w:beforeAutospacing="0" w:after="0" w:afterAutospacing="0"/>
              <w:rPr>
                <w:rFonts w:ascii="Segoe UI" w:hAnsi="Segoe UI" w:cs="Segoe UI"/>
                <w:color w:val="212529"/>
                <w:sz w:val="22"/>
                <w:szCs w:val="22"/>
              </w:rPr>
            </w:pPr>
            <w:r w:rsidRPr="00B75F9D">
              <w:rPr>
                <w:rFonts w:ascii="Segoe UI" w:hAnsi="Segoe UI" w:cs="Segoe UI"/>
                <w:color w:val="212529"/>
                <w:sz w:val="22"/>
                <w:szCs w:val="22"/>
              </w:rPr>
              <w:t xml:space="preserve">We have added the ability to upload an additional File Type </w:t>
            </w:r>
            <w:r w:rsidRPr="00B75F9D">
              <w:rPr>
                <w:rFonts w:ascii="Segoe UI" w:hAnsi="Segoe UI" w:cs="Segoe UI"/>
                <w:b/>
                <w:bCs/>
                <w:color w:val="212529"/>
                <w:sz w:val="22"/>
                <w:szCs w:val="22"/>
              </w:rPr>
              <w:t>.</w:t>
            </w:r>
            <w:proofErr w:type="spellStart"/>
            <w:r w:rsidRPr="00B75F9D">
              <w:rPr>
                <w:rFonts w:ascii="Segoe UI" w:hAnsi="Segoe UI" w:cs="Segoe UI"/>
                <w:b/>
                <w:bCs/>
                <w:color w:val="212529"/>
                <w:sz w:val="22"/>
                <w:szCs w:val="22"/>
              </w:rPr>
              <w:t>xlsb</w:t>
            </w:r>
            <w:proofErr w:type="spellEnd"/>
            <w:r w:rsidRPr="00B75F9D">
              <w:rPr>
                <w:rFonts w:ascii="Segoe UI" w:hAnsi="Segoe UI" w:cs="Segoe UI"/>
                <w:color w:val="212529"/>
                <w:sz w:val="22"/>
                <w:szCs w:val="22"/>
              </w:rPr>
              <w:t xml:space="preserve"> (Excel Binary Workbook)</w:t>
            </w:r>
          </w:p>
          <w:p w14:paraId="7E47421B" w14:textId="77777777" w:rsidR="00AF61D8" w:rsidRDefault="00AF61D8" w:rsidP="00AF61D8">
            <w:pPr>
              <w:pStyle w:val="NormalWeb"/>
              <w:shd w:val="clear" w:color="auto" w:fill="FFFFFF"/>
              <w:spacing w:before="0" w:beforeAutospacing="0" w:after="0" w:afterAutospacing="0"/>
              <w:rPr>
                <w:rFonts w:ascii="Segoe UI" w:hAnsi="Segoe UI" w:cs="Segoe UI"/>
                <w:color w:val="212529"/>
              </w:rPr>
            </w:pPr>
            <w:r>
              <w:rPr>
                <w:noProof/>
              </w:rPr>
              <w:drawing>
                <wp:inline distT="0" distB="0" distL="0" distR="0" wp14:anchorId="0EC00005" wp14:editId="76CD7D2E">
                  <wp:extent cx="4633595" cy="2124075"/>
                  <wp:effectExtent l="0" t="0" r="0"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633595" cy="2124075"/>
                          </a:xfrm>
                          <a:prstGeom prst="rect">
                            <a:avLst/>
                          </a:prstGeom>
                          <a:noFill/>
                          <a:ln>
                            <a:noFill/>
                          </a:ln>
                        </pic:spPr>
                      </pic:pic>
                    </a:graphicData>
                  </a:graphic>
                </wp:inline>
              </w:drawing>
            </w:r>
          </w:p>
          <w:p w14:paraId="73DCEEF5" w14:textId="77777777" w:rsidR="00AF61D8" w:rsidRPr="00B75F9D" w:rsidRDefault="00AF61D8" w:rsidP="00AF61D8">
            <w:pPr>
              <w:rPr>
                <w:rFonts w:ascii="Segoe UI" w:hAnsi="Segoe UI" w:cs="Segoe UI"/>
                <w:shd w:val="clear" w:color="auto" w:fill="FFFFFF"/>
              </w:rPr>
            </w:pPr>
          </w:p>
        </w:tc>
        <w:tc>
          <w:tcPr>
            <w:tcW w:w="1417" w:type="dxa"/>
          </w:tcPr>
          <w:p w14:paraId="7DC81F6A" w14:textId="444844D9" w:rsidR="00AF61D8" w:rsidRPr="00DB185D" w:rsidRDefault="00AF61D8" w:rsidP="00AF61D8">
            <w:pPr>
              <w:rPr>
                <w:rFonts w:ascii="Segoe UI" w:hAnsi="Segoe UI" w:cs="Segoe UI"/>
                <w:b/>
                <w:bCs/>
                <w:iCs/>
                <w:color w:val="000000" w:themeColor="text1"/>
                <w:lang w:val="en-US"/>
              </w:rPr>
            </w:pPr>
            <w:r>
              <w:rPr>
                <w:rFonts w:ascii="Segoe UI" w:hAnsi="Segoe UI" w:cs="Segoe UI"/>
                <w:b/>
                <w:bCs/>
                <w:iCs/>
                <w:color w:val="000000" w:themeColor="text1"/>
                <w:lang w:val="en-US"/>
              </w:rPr>
              <w:t>PHW</w:t>
            </w:r>
          </w:p>
        </w:tc>
      </w:tr>
      <w:tr w:rsidR="002C0E3E" w:rsidRPr="00CD5649" w14:paraId="071EDD36" w14:textId="77777777" w:rsidTr="00B14302">
        <w:tc>
          <w:tcPr>
            <w:tcW w:w="1526" w:type="dxa"/>
          </w:tcPr>
          <w:p w14:paraId="3E66BABC" w14:textId="591E5B32" w:rsidR="002C0E3E" w:rsidRDefault="002C0E3E" w:rsidP="002C0E3E">
            <w:pPr>
              <w:rPr>
                <w:rFonts w:ascii="Segoe UI" w:hAnsi="Segoe UI" w:cs="Segoe UI"/>
                <w:b/>
                <w:bCs/>
                <w:iCs/>
                <w:color w:val="000000" w:themeColor="text1"/>
                <w:lang w:val="en-US"/>
              </w:rPr>
            </w:pPr>
            <w:r w:rsidRPr="008C2D1E">
              <w:rPr>
                <w:rStyle w:val="Strong"/>
                <w:rFonts w:ascii="Segoe UI" w:hAnsi="Segoe UI" w:cs="Segoe UI"/>
                <w:color w:val="auto"/>
              </w:rPr>
              <w:lastRenderedPageBreak/>
              <w:t>4.2.</w:t>
            </w:r>
            <w:r>
              <w:rPr>
                <w:rStyle w:val="Strong"/>
                <w:rFonts w:ascii="Segoe UI" w:hAnsi="Segoe UI" w:cs="Segoe UI"/>
                <w:color w:val="auto"/>
              </w:rPr>
              <w:t>1</w:t>
            </w:r>
            <w:r w:rsidR="00AF61D8">
              <w:rPr>
                <w:rStyle w:val="Strong"/>
                <w:rFonts w:ascii="Segoe UI" w:hAnsi="Segoe UI" w:cs="Segoe UI"/>
                <w:color w:val="auto"/>
              </w:rPr>
              <w:t>6</w:t>
            </w:r>
            <w:r>
              <w:rPr>
                <w:rStyle w:val="Strong"/>
                <w:rFonts w:ascii="Segoe UI" w:hAnsi="Segoe UI" w:cs="Segoe UI"/>
                <w:color w:val="auto"/>
              </w:rPr>
              <w:t xml:space="preserve"> Additional Layout – Grid 2</w:t>
            </w:r>
          </w:p>
        </w:tc>
        <w:tc>
          <w:tcPr>
            <w:tcW w:w="7513" w:type="dxa"/>
          </w:tcPr>
          <w:p w14:paraId="3CAA552F" w14:textId="1ADC714F" w:rsidR="00AF61D8" w:rsidRDefault="002A6980" w:rsidP="00E44E43">
            <w:pPr>
              <w:pStyle w:val="NormalWeb"/>
              <w:shd w:val="clear" w:color="auto" w:fill="FFFFFF"/>
              <w:spacing w:before="0" w:beforeAutospacing="0" w:after="0" w:afterAutospacing="0"/>
              <w:rPr>
                <w:rFonts w:ascii="Segoe UI" w:hAnsi="Segoe UI" w:cs="Segoe UI"/>
                <w:color w:val="212529"/>
                <w:sz w:val="22"/>
                <w:szCs w:val="22"/>
              </w:rPr>
            </w:pPr>
            <w:r w:rsidRPr="00B75F9D">
              <w:rPr>
                <w:rFonts w:ascii="Segoe UI" w:hAnsi="Segoe UI" w:cs="Segoe UI"/>
                <w:color w:val="212529"/>
                <w:sz w:val="22"/>
                <w:szCs w:val="22"/>
              </w:rPr>
              <w:t xml:space="preserve">We have created a New Layout </w:t>
            </w:r>
            <w:proofErr w:type="spellStart"/>
            <w:r w:rsidR="00B957A3" w:rsidRPr="00B75F9D">
              <w:rPr>
                <w:rFonts w:ascii="Segoe UI" w:hAnsi="Segoe UI" w:cs="Segoe UI"/>
                <w:b/>
                <w:bCs/>
                <w:color w:val="212529"/>
                <w:sz w:val="22"/>
                <w:szCs w:val="22"/>
              </w:rPr>
              <w:t>ListAdvanced</w:t>
            </w:r>
            <w:proofErr w:type="spellEnd"/>
            <w:r w:rsidRPr="00B75F9D">
              <w:rPr>
                <w:rFonts w:ascii="Segoe UI" w:hAnsi="Segoe UI" w:cs="Segoe UI"/>
                <w:color w:val="212529"/>
                <w:sz w:val="22"/>
                <w:szCs w:val="22"/>
              </w:rPr>
              <w:t xml:space="preserve">. </w:t>
            </w:r>
            <w:r w:rsidR="00E44E43" w:rsidRPr="00B75F9D">
              <w:rPr>
                <w:rFonts w:ascii="Segoe UI" w:hAnsi="Segoe UI" w:cs="Segoe UI"/>
                <w:color w:val="212529"/>
                <w:sz w:val="22"/>
                <w:szCs w:val="22"/>
              </w:rPr>
              <w:t xml:space="preserve">When documents are displayed within this list type </w:t>
            </w:r>
            <w:r w:rsidR="00736FF2">
              <w:rPr>
                <w:rFonts w:ascii="Segoe UI" w:hAnsi="Segoe UI" w:cs="Segoe UI"/>
                <w:color w:val="212529"/>
                <w:sz w:val="22"/>
                <w:szCs w:val="22"/>
              </w:rPr>
              <w:t>the user will have the ability to show/hide Date &amp; Category metadata that you</w:t>
            </w:r>
            <w:r w:rsidR="00517127">
              <w:rPr>
                <w:rFonts w:ascii="Segoe UI" w:hAnsi="Segoe UI" w:cs="Segoe UI"/>
                <w:color w:val="212529"/>
                <w:sz w:val="22"/>
                <w:szCs w:val="22"/>
              </w:rPr>
              <w:t>r</w:t>
            </w:r>
            <w:r w:rsidR="00736FF2">
              <w:rPr>
                <w:rFonts w:ascii="Segoe UI" w:hAnsi="Segoe UI" w:cs="Segoe UI"/>
                <w:color w:val="212529"/>
                <w:sz w:val="22"/>
                <w:szCs w:val="22"/>
              </w:rPr>
              <w:t xml:space="preserve"> documents/page have been Categorized with</w:t>
            </w:r>
            <w:r w:rsidR="00CB5E26" w:rsidRPr="00B75F9D">
              <w:rPr>
                <w:rFonts w:ascii="Segoe UI" w:hAnsi="Segoe UI" w:cs="Segoe UI"/>
                <w:color w:val="212529"/>
                <w:sz w:val="22"/>
                <w:szCs w:val="22"/>
              </w:rPr>
              <w:t>.</w:t>
            </w:r>
          </w:p>
          <w:p w14:paraId="1FE72A35" w14:textId="1A6B4EDE" w:rsidR="00736FF2" w:rsidRDefault="00736FF2" w:rsidP="00E44E43">
            <w:pPr>
              <w:pStyle w:val="NormalWeb"/>
              <w:shd w:val="clear" w:color="auto" w:fill="FFFFFF"/>
              <w:spacing w:before="0" w:beforeAutospacing="0" w:after="0" w:afterAutospacing="0"/>
              <w:rPr>
                <w:rFonts w:ascii="Segoe UI" w:hAnsi="Segoe UI" w:cs="Segoe UI"/>
                <w:color w:val="212529"/>
                <w:sz w:val="22"/>
                <w:szCs w:val="22"/>
              </w:rPr>
            </w:pPr>
          </w:p>
          <w:p w14:paraId="21BD57A4" w14:textId="77777777" w:rsidR="00736FF2" w:rsidRDefault="00736FF2" w:rsidP="00E44E43">
            <w:pPr>
              <w:pStyle w:val="NormalWeb"/>
              <w:shd w:val="clear" w:color="auto" w:fill="FFFFFF"/>
              <w:spacing w:before="0" w:beforeAutospacing="0" w:after="0" w:afterAutospacing="0"/>
              <w:rPr>
                <w:rFonts w:ascii="Segoe UI" w:hAnsi="Segoe UI" w:cs="Segoe UI"/>
                <w:color w:val="212529"/>
                <w:sz w:val="22"/>
                <w:szCs w:val="22"/>
              </w:rPr>
            </w:pPr>
          </w:p>
          <w:p w14:paraId="12C20A59" w14:textId="2DC86490" w:rsidR="00736FF2" w:rsidRPr="00736FF2" w:rsidRDefault="00736FF2" w:rsidP="00E44E43">
            <w:pPr>
              <w:pStyle w:val="NormalWeb"/>
              <w:shd w:val="clear" w:color="auto" w:fill="FFFFFF"/>
              <w:spacing w:before="0" w:beforeAutospacing="0" w:after="0" w:afterAutospacing="0"/>
              <w:rPr>
                <w:rFonts w:ascii="Segoe UI" w:hAnsi="Segoe UI" w:cs="Segoe UI"/>
                <w:b/>
                <w:bCs/>
                <w:color w:val="212529"/>
                <w:sz w:val="22"/>
                <w:szCs w:val="22"/>
              </w:rPr>
            </w:pPr>
            <w:r w:rsidRPr="00736FF2">
              <w:rPr>
                <w:rFonts w:ascii="Segoe UI" w:hAnsi="Segoe UI" w:cs="Segoe UI"/>
                <w:b/>
                <w:bCs/>
                <w:color w:val="212529"/>
                <w:sz w:val="22"/>
                <w:szCs w:val="22"/>
              </w:rPr>
              <w:t xml:space="preserve">Metadata </w:t>
            </w:r>
            <w:r>
              <w:rPr>
                <w:rFonts w:ascii="Segoe UI" w:hAnsi="Segoe UI" w:cs="Segoe UI"/>
                <w:b/>
                <w:bCs/>
                <w:color w:val="212529"/>
                <w:sz w:val="22"/>
                <w:szCs w:val="22"/>
              </w:rPr>
              <w:t>Shown</w:t>
            </w:r>
          </w:p>
          <w:p w14:paraId="4B32880A" w14:textId="034F34E7" w:rsidR="00736FF2" w:rsidRDefault="00736FF2" w:rsidP="00E44E43">
            <w:pPr>
              <w:pStyle w:val="NormalWeb"/>
              <w:shd w:val="clear" w:color="auto" w:fill="FFFFFF"/>
              <w:spacing w:before="0" w:beforeAutospacing="0" w:after="0" w:afterAutospacing="0"/>
              <w:rPr>
                <w:rFonts w:ascii="Segoe UI" w:hAnsi="Segoe UI" w:cs="Segoe UI"/>
                <w:color w:val="212529"/>
                <w:sz w:val="22"/>
                <w:szCs w:val="22"/>
              </w:rPr>
            </w:pPr>
            <w:r>
              <w:rPr>
                <w:noProof/>
              </w:rPr>
              <w:drawing>
                <wp:inline distT="0" distB="0" distL="0" distR="0" wp14:anchorId="661CE8C6" wp14:editId="16CA5891">
                  <wp:extent cx="4438650" cy="2969442"/>
                  <wp:effectExtent l="0" t="0" r="0" b="254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508607" cy="3016243"/>
                          </a:xfrm>
                          <a:prstGeom prst="rect">
                            <a:avLst/>
                          </a:prstGeom>
                        </pic:spPr>
                      </pic:pic>
                    </a:graphicData>
                  </a:graphic>
                </wp:inline>
              </w:drawing>
            </w:r>
          </w:p>
          <w:p w14:paraId="34F30C1D" w14:textId="77777777" w:rsidR="00736FF2" w:rsidRDefault="00736FF2" w:rsidP="00E44E43">
            <w:pPr>
              <w:pStyle w:val="NormalWeb"/>
              <w:shd w:val="clear" w:color="auto" w:fill="FFFFFF"/>
              <w:spacing w:before="0" w:beforeAutospacing="0" w:after="0" w:afterAutospacing="0"/>
              <w:rPr>
                <w:rFonts w:ascii="Segoe UI" w:hAnsi="Segoe UI" w:cs="Segoe UI"/>
                <w:color w:val="212529"/>
                <w:sz w:val="22"/>
                <w:szCs w:val="22"/>
              </w:rPr>
            </w:pPr>
          </w:p>
          <w:p w14:paraId="7A8D5871" w14:textId="77777777" w:rsidR="009B5437" w:rsidRPr="00736FF2" w:rsidRDefault="00736FF2" w:rsidP="00CB5E26">
            <w:pPr>
              <w:pStyle w:val="NormalWeb"/>
              <w:shd w:val="clear" w:color="auto" w:fill="FFFFFF"/>
              <w:spacing w:before="0" w:beforeAutospacing="0" w:after="0" w:afterAutospacing="0"/>
              <w:rPr>
                <w:rFonts w:ascii="Segoe UI" w:hAnsi="Segoe UI" w:cs="Segoe UI"/>
                <w:b/>
                <w:bCs/>
                <w:color w:val="212529"/>
                <w:sz w:val="22"/>
                <w:szCs w:val="22"/>
              </w:rPr>
            </w:pPr>
            <w:r w:rsidRPr="00736FF2">
              <w:rPr>
                <w:rFonts w:ascii="Segoe UI" w:hAnsi="Segoe UI" w:cs="Segoe UI"/>
                <w:b/>
                <w:bCs/>
                <w:color w:val="212529"/>
                <w:sz w:val="22"/>
                <w:szCs w:val="22"/>
              </w:rPr>
              <w:t>Metadata Not Shown</w:t>
            </w:r>
          </w:p>
          <w:p w14:paraId="08E87336" w14:textId="77777777" w:rsidR="00736FF2" w:rsidRDefault="00736FF2" w:rsidP="00CB5E26">
            <w:pPr>
              <w:pStyle w:val="NormalWeb"/>
              <w:shd w:val="clear" w:color="auto" w:fill="FFFFFF"/>
              <w:spacing w:before="0" w:beforeAutospacing="0" w:after="0" w:afterAutospacing="0"/>
              <w:rPr>
                <w:rFonts w:ascii="Segoe UI" w:hAnsi="Segoe UI" w:cs="Segoe UI"/>
                <w:color w:val="212529"/>
                <w:sz w:val="22"/>
                <w:szCs w:val="22"/>
              </w:rPr>
            </w:pPr>
            <w:r>
              <w:rPr>
                <w:noProof/>
              </w:rPr>
              <w:drawing>
                <wp:inline distT="0" distB="0" distL="0" distR="0" wp14:anchorId="6438C5BC" wp14:editId="4E96DC5A">
                  <wp:extent cx="4512310" cy="2914650"/>
                  <wp:effectExtent l="0" t="0" r="254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4531653" cy="2927144"/>
                          </a:xfrm>
                          <a:prstGeom prst="rect">
                            <a:avLst/>
                          </a:prstGeom>
                        </pic:spPr>
                      </pic:pic>
                    </a:graphicData>
                  </a:graphic>
                </wp:inline>
              </w:drawing>
            </w:r>
          </w:p>
          <w:p w14:paraId="275C490D" w14:textId="77777777" w:rsidR="00736FF2" w:rsidRDefault="00736FF2" w:rsidP="00CB5E26">
            <w:pPr>
              <w:pStyle w:val="NormalWeb"/>
              <w:shd w:val="clear" w:color="auto" w:fill="FFFFFF"/>
              <w:spacing w:before="0" w:beforeAutospacing="0" w:after="0" w:afterAutospacing="0"/>
              <w:rPr>
                <w:rFonts w:ascii="Segoe UI" w:hAnsi="Segoe UI" w:cs="Segoe UI"/>
                <w:color w:val="212529"/>
                <w:sz w:val="22"/>
                <w:szCs w:val="22"/>
              </w:rPr>
            </w:pPr>
          </w:p>
          <w:p w14:paraId="611407C9" w14:textId="77777777" w:rsidR="00736FF2" w:rsidRDefault="00736FF2" w:rsidP="00CB5E26">
            <w:pPr>
              <w:pStyle w:val="NormalWeb"/>
              <w:shd w:val="clear" w:color="auto" w:fill="FFFFFF"/>
              <w:spacing w:before="0" w:beforeAutospacing="0" w:after="0" w:afterAutospacing="0"/>
              <w:rPr>
                <w:rFonts w:ascii="Segoe UI" w:hAnsi="Segoe UI" w:cs="Segoe UI"/>
                <w:color w:val="212529"/>
                <w:sz w:val="22"/>
                <w:szCs w:val="22"/>
              </w:rPr>
            </w:pPr>
          </w:p>
          <w:p w14:paraId="06168D46" w14:textId="10AD3D44" w:rsidR="00736FF2" w:rsidRPr="00736FF2" w:rsidRDefault="00736FF2" w:rsidP="00CB5E26">
            <w:pPr>
              <w:pStyle w:val="NormalWeb"/>
              <w:shd w:val="clear" w:color="auto" w:fill="FFFFFF"/>
              <w:spacing w:before="0" w:beforeAutospacing="0" w:after="0" w:afterAutospacing="0"/>
              <w:rPr>
                <w:rFonts w:ascii="Segoe UI" w:hAnsi="Segoe UI" w:cs="Segoe UI"/>
                <w:color w:val="212529"/>
                <w:sz w:val="22"/>
                <w:szCs w:val="22"/>
              </w:rPr>
            </w:pPr>
          </w:p>
        </w:tc>
        <w:tc>
          <w:tcPr>
            <w:tcW w:w="1417" w:type="dxa"/>
          </w:tcPr>
          <w:p w14:paraId="2A367B24" w14:textId="3523F826" w:rsidR="002C0E3E" w:rsidRPr="00DB185D" w:rsidRDefault="002C0E3E" w:rsidP="002C0E3E">
            <w:pPr>
              <w:rPr>
                <w:rFonts w:ascii="Segoe UI" w:hAnsi="Segoe UI" w:cs="Segoe UI"/>
                <w:b/>
                <w:bCs/>
                <w:iCs/>
                <w:color w:val="000000" w:themeColor="text1"/>
                <w:lang w:val="en-US"/>
              </w:rPr>
            </w:pPr>
            <w:r w:rsidRPr="00DB185D">
              <w:rPr>
                <w:rFonts w:ascii="Segoe UI" w:hAnsi="Segoe UI" w:cs="Segoe UI"/>
                <w:b/>
                <w:bCs/>
                <w:iCs/>
                <w:color w:val="000000" w:themeColor="text1"/>
                <w:lang w:val="en-US"/>
              </w:rPr>
              <w:t>CMS Support Team</w:t>
            </w:r>
            <w:r>
              <w:rPr>
                <w:rFonts w:ascii="Segoe UI" w:hAnsi="Segoe UI" w:cs="Segoe UI"/>
                <w:b/>
                <w:bCs/>
                <w:iCs/>
                <w:color w:val="000000" w:themeColor="text1"/>
                <w:lang w:val="en-US"/>
              </w:rPr>
              <w:t>/WG</w:t>
            </w:r>
          </w:p>
        </w:tc>
      </w:tr>
      <w:tr w:rsidR="002C0E3E" w:rsidRPr="00CD5649" w14:paraId="4D377BF0" w14:textId="77777777" w:rsidTr="00B14302">
        <w:tc>
          <w:tcPr>
            <w:tcW w:w="1526" w:type="dxa"/>
          </w:tcPr>
          <w:p w14:paraId="0E92F172" w14:textId="00BFAF0E" w:rsidR="002C0E3E" w:rsidRDefault="002C0E3E" w:rsidP="002C0E3E">
            <w:pPr>
              <w:rPr>
                <w:rFonts w:ascii="Segoe UI" w:hAnsi="Segoe UI" w:cs="Segoe UI"/>
                <w:b/>
                <w:bCs/>
                <w:iCs/>
                <w:color w:val="000000" w:themeColor="text1"/>
                <w:lang w:val="en-US"/>
              </w:rPr>
            </w:pPr>
            <w:r w:rsidRPr="008C2D1E">
              <w:rPr>
                <w:rStyle w:val="Strong"/>
                <w:rFonts w:ascii="Segoe UI" w:hAnsi="Segoe UI" w:cs="Segoe UI"/>
                <w:color w:val="auto"/>
              </w:rPr>
              <w:lastRenderedPageBreak/>
              <w:t>4.2.</w:t>
            </w:r>
            <w:r>
              <w:rPr>
                <w:rStyle w:val="Strong"/>
                <w:rFonts w:ascii="Segoe UI" w:hAnsi="Segoe UI" w:cs="Segoe UI"/>
                <w:color w:val="auto"/>
              </w:rPr>
              <w:t>1</w:t>
            </w:r>
            <w:r w:rsidR="00AB3B39">
              <w:rPr>
                <w:rStyle w:val="Strong"/>
                <w:rFonts w:ascii="Segoe UI" w:hAnsi="Segoe UI" w:cs="Segoe UI"/>
                <w:color w:val="auto"/>
              </w:rPr>
              <w:t>7</w:t>
            </w:r>
            <w:r>
              <w:rPr>
                <w:rStyle w:val="Strong"/>
                <w:rFonts w:ascii="Segoe UI" w:hAnsi="Segoe UI" w:cs="Segoe UI"/>
                <w:color w:val="auto"/>
              </w:rPr>
              <w:t xml:space="preserve"> Additional Layout – Multi Content</w:t>
            </w:r>
            <w:r w:rsidR="002A6980">
              <w:rPr>
                <w:rStyle w:val="Strong"/>
                <w:rFonts w:ascii="Segoe UI" w:hAnsi="Segoe UI" w:cs="Segoe UI"/>
                <w:color w:val="auto"/>
              </w:rPr>
              <w:t xml:space="preserve"> Display</w:t>
            </w:r>
            <w:r>
              <w:rPr>
                <w:rStyle w:val="Strong"/>
                <w:rFonts w:ascii="Segoe UI" w:hAnsi="Segoe UI" w:cs="Segoe UI"/>
                <w:color w:val="auto"/>
              </w:rPr>
              <w:t xml:space="preserve"> 3</w:t>
            </w:r>
          </w:p>
        </w:tc>
        <w:tc>
          <w:tcPr>
            <w:tcW w:w="7513" w:type="dxa"/>
          </w:tcPr>
          <w:p w14:paraId="020EFB52" w14:textId="77777777" w:rsidR="00B75F9D" w:rsidRDefault="002A6980" w:rsidP="0003527F">
            <w:pPr>
              <w:pStyle w:val="NormalWeb"/>
              <w:shd w:val="clear" w:color="auto" w:fill="FFFFFF"/>
              <w:spacing w:before="0" w:beforeAutospacing="0"/>
              <w:rPr>
                <w:rFonts w:ascii="Segoe UI" w:hAnsi="Segoe UI" w:cs="Segoe UI"/>
                <w:color w:val="212529"/>
                <w:sz w:val="22"/>
                <w:szCs w:val="22"/>
              </w:rPr>
            </w:pPr>
            <w:r w:rsidRPr="00B75F9D">
              <w:rPr>
                <w:rFonts w:ascii="Segoe UI" w:hAnsi="Segoe UI" w:cs="Segoe UI"/>
                <w:color w:val="212529"/>
                <w:sz w:val="22"/>
                <w:szCs w:val="22"/>
              </w:rPr>
              <w:t xml:space="preserve">We have created a New Layout </w:t>
            </w:r>
            <w:r w:rsidRPr="00B75F9D">
              <w:rPr>
                <w:rStyle w:val="Strong"/>
                <w:rFonts w:ascii="Segoe UI" w:hAnsi="Segoe UI" w:cs="Segoe UI"/>
                <w:sz w:val="22"/>
                <w:szCs w:val="22"/>
              </w:rPr>
              <w:t>Multi Content Display 3</w:t>
            </w:r>
            <w:r w:rsidRPr="00B75F9D">
              <w:rPr>
                <w:rFonts w:ascii="Segoe UI" w:hAnsi="Segoe UI" w:cs="Segoe UI"/>
                <w:color w:val="212529"/>
                <w:sz w:val="22"/>
                <w:szCs w:val="22"/>
              </w:rPr>
              <w:t xml:space="preserve">. </w:t>
            </w:r>
            <w:r w:rsidR="005F620A" w:rsidRPr="00B75F9D">
              <w:rPr>
                <w:rFonts w:ascii="Segoe UI" w:hAnsi="Segoe UI" w:cs="Segoe UI"/>
                <w:color w:val="212529"/>
                <w:sz w:val="22"/>
                <w:szCs w:val="22"/>
              </w:rPr>
              <w:t>The</w:t>
            </w:r>
            <w:r w:rsidRPr="00B75F9D">
              <w:rPr>
                <w:rFonts w:ascii="Segoe UI" w:hAnsi="Segoe UI" w:cs="Segoe UI"/>
                <w:color w:val="212529"/>
                <w:sz w:val="22"/>
                <w:szCs w:val="22"/>
              </w:rPr>
              <w:t xml:space="preserve"> Multi Content display 3 is an alternative to using </w:t>
            </w:r>
            <w:r w:rsidR="005F620A" w:rsidRPr="00B75F9D">
              <w:rPr>
                <w:rFonts w:ascii="Segoe UI" w:hAnsi="Segoe UI" w:cs="Segoe UI"/>
                <w:color w:val="212529"/>
                <w:sz w:val="22"/>
                <w:szCs w:val="22"/>
              </w:rPr>
              <w:t xml:space="preserve">a </w:t>
            </w:r>
            <w:r w:rsidRPr="00B75F9D">
              <w:rPr>
                <w:rFonts w:ascii="Segoe UI" w:hAnsi="Segoe UI" w:cs="Segoe UI"/>
                <w:color w:val="212529"/>
                <w:sz w:val="22"/>
                <w:szCs w:val="22"/>
              </w:rPr>
              <w:t>carousel.</w:t>
            </w:r>
            <w:r w:rsidR="0003527F" w:rsidRPr="00B75F9D">
              <w:rPr>
                <w:rFonts w:ascii="Segoe UI" w:hAnsi="Segoe UI" w:cs="Segoe UI"/>
                <w:color w:val="212529"/>
                <w:sz w:val="22"/>
                <w:szCs w:val="22"/>
              </w:rPr>
              <w:t xml:space="preserve"> </w:t>
            </w:r>
            <w:r w:rsidR="002B0F5F" w:rsidRPr="00B75F9D">
              <w:rPr>
                <w:rFonts w:ascii="Segoe UI" w:hAnsi="Segoe UI" w:cs="Segoe UI"/>
                <w:color w:val="212529"/>
                <w:sz w:val="22"/>
                <w:szCs w:val="22"/>
              </w:rPr>
              <w:t xml:space="preserve"> </w:t>
            </w:r>
          </w:p>
          <w:p w14:paraId="6C6918DB" w14:textId="47577ACE" w:rsidR="002C0E3E" w:rsidRPr="00B75F9D" w:rsidRDefault="002A6980" w:rsidP="0003527F">
            <w:pPr>
              <w:pStyle w:val="NormalWeb"/>
              <w:shd w:val="clear" w:color="auto" w:fill="FFFFFF"/>
              <w:spacing w:before="0" w:beforeAutospacing="0"/>
              <w:rPr>
                <w:rFonts w:ascii="Segoe UI" w:hAnsi="Segoe UI" w:cs="Segoe UI"/>
                <w:color w:val="212529"/>
                <w:sz w:val="22"/>
                <w:szCs w:val="22"/>
              </w:rPr>
            </w:pPr>
            <w:r w:rsidRPr="00B75F9D">
              <w:rPr>
                <w:rFonts w:ascii="Segoe UI" w:hAnsi="Segoe UI" w:cs="Segoe UI"/>
                <w:color w:val="212529"/>
                <w:sz w:val="22"/>
                <w:szCs w:val="22"/>
              </w:rPr>
              <w:t xml:space="preserve">Adding this layout to any page on your site provides a way of linking to up to 4 different pieces of content. </w:t>
            </w:r>
            <w:r w:rsidR="005F620A" w:rsidRPr="00B75F9D">
              <w:rPr>
                <w:rFonts w:ascii="Segoe UI" w:hAnsi="Segoe UI" w:cs="Segoe UI"/>
                <w:color w:val="212529"/>
                <w:sz w:val="22"/>
                <w:szCs w:val="22"/>
              </w:rPr>
              <w:t>The Image, Title &amp; Summary of the content items will then be displayed</w:t>
            </w:r>
            <w:r w:rsidRPr="00B75F9D">
              <w:rPr>
                <w:rFonts w:ascii="Segoe UI" w:hAnsi="Segoe UI" w:cs="Segoe UI"/>
                <w:color w:val="212529"/>
                <w:sz w:val="22"/>
                <w:szCs w:val="22"/>
              </w:rPr>
              <w:t>. The module does require image</w:t>
            </w:r>
            <w:r w:rsidR="0003527F" w:rsidRPr="00B75F9D">
              <w:rPr>
                <w:rFonts w:ascii="Segoe UI" w:hAnsi="Segoe UI" w:cs="Segoe UI"/>
                <w:color w:val="212529"/>
                <w:sz w:val="22"/>
                <w:szCs w:val="22"/>
              </w:rPr>
              <w:t>s</w:t>
            </w:r>
            <w:r w:rsidRPr="00B75F9D">
              <w:rPr>
                <w:rFonts w:ascii="Segoe UI" w:hAnsi="Segoe UI" w:cs="Segoe UI"/>
                <w:color w:val="212529"/>
                <w:sz w:val="22"/>
                <w:szCs w:val="22"/>
              </w:rPr>
              <w:t>, so if no image is set to the item</w:t>
            </w:r>
            <w:r w:rsidR="0003527F" w:rsidRPr="00B75F9D">
              <w:rPr>
                <w:rFonts w:ascii="Segoe UI" w:hAnsi="Segoe UI" w:cs="Segoe UI"/>
                <w:color w:val="212529"/>
                <w:sz w:val="22"/>
                <w:szCs w:val="22"/>
              </w:rPr>
              <w:t>s</w:t>
            </w:r>
            <w:r w:rsidRPr="00B75F9D">
              <w:rPr>
                <w:rFonts w:ascii="Segoe UI" w:hAnsi="Segoe UI" w:cs="Segoe UI"/>
                <w:color w:val="212529"/>
                <w:sz w:val="22"/>
                <w:szCs w:val="22"/>
              </w:rPr>
              <w:t xml:space="preserve"> the "no image available" image w</w:t>
            </w:r>
            <w:r w:rsidR="0003527F" w:rsidRPr="00B75F9D">
              <w:rPr>
                <w:rFonts w:ascii="Segoe UI" w:hAnsi="Segoe UI" w:cs="Segoe UI"/>
                <w:color w:val="212529"/>
                <w:sz w:val="22"/>
                <w:szCs w:val="22"/>
              </w:rPr>
              <w:t>ill</w:t>
            </w:r>
            <w:r w:rsidRPr="00B75F9D">
              <w:rPr>
                <w:rFonts w:ascii="Segoe UI" w:hAnsi="Segoe UI" w:cs="Segoe UI"/>
                <w:color w:val="212529"/>
                <w:sz w:val="22"/>
                <w:szCs w:val="22"/>
              </w:rPr>
              <w:t xml:space="preserve"> display.</w:t>
            </w:r>
          </w:p>
          <w:p w14:paraId="1D24A5CB" w14:textId="5750E697" w:rsidR="0003527F" w:rsidRPr="0003527F" w:rsidRDefault="0003527F" w:rsidP="0003527F">
            <w:pPr>
              <w:pStyle w:val="NormalWeb"/>
              <w:shd w:val="clear" w:color="auto" w:fill="FFFFFF"/>
              <w:spacing w:before="0" w:beforeAutospacing="0" w:after="0" w:afterAutospacing="0"/>
              <w:rPr>
                <w:rFonts w:ascii="Segoe UI" w:hAnsi="Segoe UI" w:cs="Segoe UI"/>
                <w:b/>
                <w:bCs/>
                <w:color w:val="212529"/>
              </w:rPr>
            </w:pPr>
            <w:r w:rsidRPr="0003527F">
              <w:rPr>
                <w:rFonts w:ascii="Segoe UI" w:hAnsi="Segoe UI" w:cs="Segoe UI"/>
                <w:b/>
                <w:bCs/>
                <w:color w:val="212529"/>
              </w:rPr>
              <w:t>Desktop Display</w:t>
            </w:r>
          </w:p>
          <w:p w14:paraId="5E265800" w14:textId="07802347" w:rsidR="002C0E3E" w:rsidRDefault="0003527F" w:rsidP="002C0E3E">
            <w:pPr>
              <w:rPr>
                <w:noProof/>
              </w:rPr>
            </w:pPr>
            <w:r>
              <w:rPr>
                <w:noProof/>
              </w:rPr>
              <w:drawing>
                <wp:inline distT="0" distB="0" distL="0" distR="0" wp14:anchorId="3269E729" wp14:editId="06B2F59A">
                  <wp:extent cx="4695825" cy="3228975"/>
                  <wp:effectExtent l="0" t="0" r="9525"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710295" cy="3238925"/>
                          </a:xfrm>
                          <a:prstGeom prst="rect">
                            <a:avLst/>
                          </a:prstGeom>
                        </pic:spPr>
                      </pic:pic>
                    </a:graphicData>
                  </a:graphic>
                </wp:inline>
              </w:drawing>
            </w:r>
          </w:p>
          <w:p w14:paraId="1835DC20" w14:textId="77777777" w:rsidR="00B75F9D" w:rsidRDefault="00B75F9D" w:rsidP="002C0E3E">
            <w:pPr>
              <w:rPr>
                <w:b/>
                <w:bCs/>
                <w:noProof/>
              </w:rPr>
            </w:pPr>
          </w:p>
          <w:p w14:paraId="1FC19070" w14:textId="13CC1B09" w:rsidR="0003527F" w:rsidRDefault="0003527F" w:rsidP="002C0E3E">
            <w:pPr>
              <w:rPr>
                <w:b/>
                <w:bCs/>
                <w:noProof/>
              </w:rPr>
            </w:pPr>
            <w:r>
              <w:rPr>
                <w:b/>
                <w:bCs/>
                <w:noProof/>
              </w:rPr>
              <w:t>Mobile Display</w:t>
            </w:r>
          </w:p>
          <w:p w14:paraId="364557EA" w14:textId="367322D5" w:rsidR="00723130" w:rsidRDefault="0003527F" w:rsidP="002C0E3E">
            <w:pPr>
              <w:rPr>
                <w:noProof/>
              </w:rPr>
            </w:pPr>
            <w:r>
              <w:rPr>
                <w:noProof/>
              </w:rPr>
              <w:drawing>
                <wp:inline distT="0" distB="0" distL="0" distR="0" wp14:anchorId="1B21A925" wp14:editId="2C4108BD">
                  <wp:extent cx="2476500" cy="3063875"/>
                  <wp:effectExtent l="0" t="0" r="0" b="317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2510023" cy="3105349"/>
                          </a:xfrm>
                          <a:prstGeom prst="rect">
                            <a:avLst/>
                          </a:prstGeom>
                        </pic:spPr>
                      </pic:pic>
                    </a:graphicData>
                  </a:graphic>
                </wp:inline>
              </w:drawing>
            </w:r>
          </w:p>
        </w:tc>
        <w:tc>
          <w:tcPr>
            <w:tcW w:w="1417" w:type="dxa"/>
          </w:tcPr>
          <w:p w14:paraId="1D4A7A03" w14:textId="00C2C3A7" w:rsidR="002C0E3E" w:rsidRPr="00DB185D" w:rsidRDefault="002C0E3E" w:rsidP="002C0E3E">
            <w:pPr>
              <w:rPr>
                <w:rFonts w:ascii="Segoe UI" w:hAnsi="Segoe UI" w:cs="Segoe UI"/>
                <w:b/>
                <w:bCs/>
                <w:iCs/>
                <w:color w:val="000000" w:themeColor="text1"/>
                <w:lang w:val="en-US"/>
              </w:rPr>
            </w:pPr>
            <w:r w:rsidRPr="00DB185D">
              <w:rPr>
                <w:rFonts w:ascii="Segoe UI" w:hAnsi="Segoe UI" w:cs="Segoe UI"/>
                <w:b/>
                <w:bCs/>
                <w:iCs/>
                <w:color w:val="000000" w:themeColor="text1"/>
                <w:lang w:val="en-US"/>
              </w:rPr>
              <w:t>CMS Support Team</w:t>
            </w:r>
            <w:r>
              <w:rPr>
                <w:rFonts w:ascii="Segoe UI" w:hAnsi="Segoe UI" w:cs="Segoe UI"/>
                <w:b/>
                <w:bCs/>
                <w:iCs/>
                <w:color w:val="000000" w:themeColor="text1"/>
                <w:lang w:val="en-US"/>
              </w:rPr>
              <w:t>/WG</w:t>
            </w:r>
          </w:p>
        </w:tc>
      </w:tr>
    </w:tbl>
    <w:p w14:paraId="26D79F85" w14:textId="494D7CBB" w:rsidR="00AF5F7D" w:rsidRPr="00B66509" w:rsidRDefault="007E78F3" w:rsidP="008D6BFD">
      <w:pPr>
        <w:pStyle w:val="Heading2"/>
        <w:rPr>
          <w:rFonts w:ascii="Calibri" w:hAnsi="Calibri" w:cs="Calibri"/>
        </w:rPr>
      </w:pPr>
      <w:r>
        <w:rPr>
          <w:rFonts w:ascii="Calibri" w:hAnsi="Calibri" w:cs="Calibri"/>
        </w:rPr>
        <w:lastRenderedPageBreak/>
        <w:t xml:space="preserve"> </w:t>
      </w:r>
      <w:bookmarkStart w:id="13" w:name="_Toc69369895"/>
      <w:r w:rsidR="008D6BFD">
        <w:rPr>
          <w:rFonts w:ascii="Calibri" w:hAnsi="Calibri" w:cs="Calibri"/>
        </w:rPr>
        <w:t>Summary</w:t>
      </w:r>
      <w:bookmarkEnd w:id="13"/>
    </w:p>
    <w:tbl>
      <w:tblPr>
        <w:tblStyle w:val="TableGrid"/>
        <w:tblW w:w="9634" w:type="dxa"/>
        <w:tblLook w:val="04A0" w:firstRow="1" w:lastRow="0" w:firstColumn="1" w:lastColumn="0" w:noHBand="0" w:noVBand="1"/>
      </w:tblPr>
      <w:tblGrid>
        <w:gridCol w:w="3213"/>
        <w:gridCol w:w="3214"/>
        <w:gridCol w:w="3207"/>
      </w:tblGrid>
      <w:tr w:rsidR="00AF5F7D" w14:paraId="140117D3" w14:textId="77777777" w:rsidTr="00207782">
        <w:trPr>
          <w:trHeight w:val="342"/>
        </w:trPr>
        <w:tc>
          <w:tcPr>
            <w:tcW w:w="3213" w:type="dxa"/>
            <w:shd w:val="clear" w:color="auto" w:fill="B8CCE4" w:themeFill="accent1" w:themeFillTint="66"/>
          </w:tcPr>
          <w:p w14:paraId="0943A78E" w14:textId="36243F2F" w:rsidR="00AF5F7D" w:rsidRDefault="00AF5F7D" w:rsidP="003E2688">
            <w:pPr>
              <w:jc w:val="center"/>
            </w:pPr>
            <w:r w:rsidRPr="007E78F3">
              <w:rPr>
                <w:rFonts w:ascii="Segoe UI" w:hAnsi="Segoe UI" w:cs="Segoe UI"/>
                <w:b/>
                <w:bCs/>
              </w:rPr>
              <w:t>Number of Changes</w:t>
            </w:r>
          </w:p>
        </w:tc>
        <w:tc>
          <w:tcPr>
            <w:tcW w:w="3214" w:type="dxa"/>
            <w:shd w:val="clear" w:color="auto" w:fill="B8CCE4" w:themeFill="accent1" w:themeFillTint="66"/>
          </w:tcPr>
          <w:p w14:paraId="037FB640" w14:textId="42AB6942" w:rsidR="00AF5F7D" w:rsidRDefault="00AF5F7D" w:rsidP="003E2688">
            <w:pPr>
              <w:jc w:val="center"/>
            </w:pPr>
            <w:r w:rsidRPr="007E78F3">
              <w:rPr>
                <w:rFonts w:ascii="Segoe UI" w:hAnsi="Segoe UI" w:cs="Segoe UI"/>
                <w:b/>
                <w:bCs/>
              </w:rPr>
              <w:t>Number of TFS Work Items</w:t>
            </w:r>
          </w:p>
        </w:tc>
        <w:tc>
          <w:tcPr>
            <w:tcW w:w="3207" w:type="dxa"/>
            <w:shd w:val="clear" w:color="auto" w:fill="B8CCE4" w:themeFill="accent1" w:themeFillTint="66"/>
          </w:tcPr>
          <w:p w14:paraId="557F698D" w14:textId="7458F93A" w:rsidR="00AF5F7D" w:rsidRDefault="00AF5F7D" w:rsidP="003E2688">
            <w:pPr>
              <w:jc w:val="center"/>
            </w:pPr>
            <w:r w:rsidRPr="007E78F3">
              <w:rPr>
                <w:rFonts w:ascii="Segoe UI" w:hAnsi="Segoe UI" w:cs="Segoe UI"/>
                <w:b/>
                <w:bCs/>
              </w:rPr>
              <w:t>Number of TFS Work Tasks</w:t>
            </w:r>
          </w:p>
        </w:tc>
      </w:tr>
      <w:tr w:rsidR="00AF5F7D" w14:paraId="1A09612C" w14:textId="77777777" w:rsidTr="00207782">
        <w:trPr>
          <w:trHeight w:val="329"/>
        </w:trPr>
        <w:tc>
          <w:tcPr>
            <w:tcW w:w="3213" w:type="dxa"/>
          </w:tcPr>
          <w:p w14:paraId="08FBA5B7" w14:textId="59F25FBE" w:rsidR="00AF5F7D" w:rsidRPr="00E13983" w:rsidRDefault="00001980" w:rsidP="003E2688">
            <w:pPr>
              <w:jc w:val="center"/>
              <w:rPr>
                <w:rFonts w:ascii="Segoe UI" w:hAnsi="Segoe UI" w:cs="Segoe UI"/>
              </w:rPr>
            </w:pPr>
            <w:r>
              <w:rPr>
                <w:rFonts w:ascii="Segoe UI" w:hAnsi="Segoe UI" w:cs="Segoe UI"/>
              </w:rPr>
              <w:t>1</w:t>
            </w:r>
            <w:r w:rsidR="00B957A3">
              <w:rPr>
                <w:rFonts w:ascii="Segoe UI" w:hAnsi="Segoe UI" w:cs="Segoe UI"/>
              </w:rPr>
              <w:t>7</w:t>
            </w:r>
          </w:p>
        </w:tc>
        <w:tc>
          <w:tcPr>
            <w:tcW w:w="3214" w:type="dxa"/>
          </w:tcPr>
          <w:p w14:paraId="39110977" w14:textId="0E4A7440" w:rsidR="00AF5F7D" w:rsidRDefault="00603205" w:rsidP="003E2688">
            <w:pPr>
              <w:jc w:val="center"/>
            </w:pPr>
            <w:r>
              <w:rPr>
                <w:rFonts w:ascii="Segoe UI" w:hAnsi="Segoe UI" w:cs="Segoe UI"/>
              </w:rPr>
              <w:t>26</w:t>
            </w:r>
            <w:r w:rsidR="00594436">
              <w:rPr>
                <w:rFonts w:ascii="Segoe UI" w:hAnsi="Segoe UI" w:cs="Segoe UI"/>
              </w:rPr>
              <w:t xml:space="preserve"> </w:t>
            </w:r>
            <w:r w:rsidR="00AF5F7D">
              <w:rPr>
                <w:rFonts w:ascii="Segoe UI" w:hAnsi="Segoe UI" w:cs="Segoe UI"/>
              </w:rPr>
              <w:t xml:space="preserve">– Over </w:t>
            </w:r>
            <w:r w:rsidR="00B957A3">
              <w:rPr>
                <w:rFonts w:ascii="Segoe UI" w:hAnsi="Segoe UI" w:cs="Segoe UI"/>
              </w:rPr>
              <w:t>7</w:t>
            </w:r>
            <w:r w:rsidR="00AF5F7D">
              <w:rPr>
                <w:rFonts w:ascii="Segoe UI" w:hAnsi="Segoe UI" w:cs="Segoe UI"/>
              </w:rPr>
              <w:t xml:space="preserve"> Sprints</w:t>
            </w:r>
          </w:p>
        </w:tc>
        <w:tc>
          <w:tcPr>
            <w:tcW w:w="3207" w:type="dxa"/>
          </w:tcPr>
          <w:p w14:paraId="5DA4E59B" w14:textId="7E259DED" w:rsidR="00AF5F7D" w:rsidRDefault="00603205" w:rsidP="003E2688">
            <w:pPr>
              <w:jc w:val="center"/>
            </w:pPr>
            <w:r>
              <w:rPr>
                <w:rFonts w:ascii="Segoe UI" w:hAnsi="Segoe UI" w:cs="Segoe UI"/>
              </w:rPr>
              <w:t>53</w:t>
            </w:r>
            <w:r w:rsidR="00AF5F7D">
              <w:rPr>
                <w:rFonts w:ascii="Segoe UI" w:hAnsi="Segoe UI" w:cs="Segoe UI"/>
              </w:rPr>
              <w:t xml:space="preserve"> – Over </w:t>
            </w:r>
            <w:r w:rsidR="00B957A3">
              <w:rPr>
                <w:rFonts w:ascii="Segoe UI" w:hAnsi="Segoe UI" w:cs="Segoe UI"/>
              </w:rPr>
              <w:t>7</w:t>
            </w:r>
            <w:r w:rsidR="00AF5F7D">
              <w:rPr>
                <w:rFonts w:ascii="Segoe UI" w:hAnsi="Segoe UI" w:cs="Segoe UI"/>
              </w:rPr>
              <w:t xml:space="preserve"> Sprints</w:t>
            </w:r>
          </w:p>
        </w:tc>
      </w:tr>
    </w:tbl>
    <w:p w14:paraId="23B95673" w14:textId="5B1C764C" w:rsidR="00AF5F7D" w:rsidRDefault="00AF5F7D" w:rsidP="008D6BFD"/>
    <w:tbl>
      <w:tblPr>
        <w:tblStyle w:val="TableGrid"/>
        <w:tblW w:w="9655" w:type="dxa"/>
        <w:tblLook w:val="04A0" w:firstRow="1" w:lastRow="0" w:firstColumn="1" w:lastColumn="0" w:noHBand="0" w:noVBand="1"/>
      </w:tblPr>
      <w:tblGrid>
        <w:gridCol w:w="2335"/>
        <w:gridCol w:w="2714"/>
        <w:gridCol w:w="2303"/>
        <w:gridCol w:w="2303"/>
      </w:tblGrid>
      <w:tr w:rsidR="00001980" w14:paraId="183361CF" w14:textId="4DEAA565" w:rsidTr="00001980">
        <w:trPr>
          <w:trHeight w:val="696"/>
        </w:trPr>
        <w:tc>
          <w:tcPr>
            <w:tcW w:w="2335" w:type="dxa"/>
            <w:shd w:val="clear" w:color="auto" w:fill="B8CCE4" w:themeFill="accent1" w:themeFillTint="66"/>
          </w:tcPr>
          <w:p w14:paraId="7179E7BC" w14:textId="6FB1540B" w:rsidR="00001980" w:rsidRDefault="00001980" w:rsidP="003E2688">
            <w:pPr>
              <w:jc w:val="center"/>
            </w:pPr>
            <w:r w:rsidRPr="007E78F3">
              <w:rPr>
                <w:rFonts w:ascii="Segoe UI" w:hAnsi="Segoe UI" w:cs="Segoe UI"/>
                <w:b/>
                <w:bCs/>
              </w:rPr>
              <w:t>Bug Fixes</w:t>
            </w:r>
          </w:p>
        </w:tc>
        <w:tc>
          <w:tcPr>
            <w:tcW w:w="2714" w:type="dxa"/>
            <w:shd w:val="clear" w:color="auto" w:fill="B8CCE4" w:themeFill="accent1" w:themeFillTint="66"/>
          </w:tcPr>
          <w:p w14:paraId="6CBC0178" w14:textId="2B3CE0F9" w:rsidR="00001980" w:rsidRDefault="00001980" w:rsidP="003E2688">
            <w:pPr>
              <w:jc w:val="center"/>
            </w:pPr>
            <w:r>
              <w:rPr>
                <w:rFonts w:ascii="Segoe UI" w:hAnsi="Segoe UI" w:cs="Segoe UI"/>
                <w:b/>
              </w:rPr>
              <w:t>System</w:t>
            </w:r>
            <w:r w:rsidRPr="007E78F3">
              <w:rPr>
                <w:rFonts w:ascii="Segoe UI" w:hAnsi="Segoe UI" w:cs="Segoe UI"/>
                <w:b/>
              </w:rPr>
              <w:t xml:space="preserve"> Updates</w:t>
            </w:r>
          </w:p>
        </w:tc>
        <w:tc>
          <w:tcPr>
            <w:tcW w:w="2303" w:type="dxa"/>
            <w:shd w:val="clear" w:color="auto" w:fill="B8CCE4" w:themeFill="accent1" w:themeFillTint="66"/>
          </w:tcPr>
          <w:p w14:paraId="03E36DA2" w14:textId="15DBB65E" w:rsidR="00001980" w:rsidRPr="007E78F3" w:rsidRDefault="00001980" w:rsidP="003E2688">
            <w:pPr>
              <w:jc w:val="center"/>
              <w:rPr>
                <w:rFonts w:ascii="Segoe UI" w:hAnsi="Segoe UI" w:cs="Segoe UI"/>
                <w:b/>
              </w:rPr>
            </w:pPr>
            <w:r w:rsidRPr="007E78F3">
              <w:rPr>
                <w:rFonts w:ascii="Segoe UI" w:hAnsi="Segoe UI" w:cs="Segoe UI"/>
                <w:b/>
              </w:rPr>
              <w:t>Accessibility</w:t>
            </w:r>
          </w:p>
        </w:tc>
        <w:tc>
          <w:tcPr>
            <w:tcW w:w="2303" w:type="dxa"/>
            <w:shd w:val="clear" w:color="auto" w:fill="B8CCE4" w:themeFill="accent1" w:themeFillTint="66"/>
          </w:tcPr>
          <w:p w14:paraId="03914146" w14:textId="28EFFFC1" w:rsidR="00001980" w:rsidRDefault="00001980" w:rsidP="003E2688">
            <w:pPr>
              <w:jc w:val="center"/>
            </w:pPr>
            <w:r>
              <w:rPr>
                <w:rFonts w:ascii="Segoe UI" w:hAnsi="Segoe UI" w:cs="Segoe UI"/>
                <w:b/>
              </w:rPr>
              <w:t>New Functionality</w:t>
            </w:r>
          </w:p>
        </w:tc>
      </w:tr>
      <w:tr w:rsidR="00001980" w14:paraId="73BE2BC8" w14:textId="2216312E" w:rsidTr="00001980">
        <w:trPr>
          <w:trHeight w:val="222"/>
        </w:trPr>
        <w:tc>
          <w:tcPr>
            <w:tcW w:w="2335" w:type="dxa"/>
          </w:tcPr>
          <w:p w14:paraId="063C07A9" w14:textId="12D8771C" w:rsidR="00001980" w:rsidRPr="00E13983" w:rsidRDefault="00001980" w:rsidP="003E2688">
            <w:pPr>
              <w:jc w:val="center"/>
              <w:rPr>
                <w:rFonts w:ascii="Segoe UI" w:hAnsi="Segoe UI" w:cs="Segoe UI"/>
              </w:rPr>
            </w:pPr>
            <w:r>
              <w:rPr>
                <w:rFonts w:ascii="Segoe UI" w:hAnsi="Segoe UI" w:cs="Segoe UI"/>
              </w:rPr>
              <w:t>3</w:t>
            </w:r>
          </w:p>
        </w:tc>
        <w:tc>
          <w:tcPr>
            <w:tcW w:w="2714" w:type="dxa"/>
          </w:tcPr>
          <w:p w14:paraId="47FEA07B" w14:textId="3F1EED1E" w:rsidR="00001980" w:rsidRPr="00E13983" w:rsidRDefault="00723130" w:rsidP="003E2688">
            <w:pPr>
              <w:jc w:val="center"/>
              <w:rPr>
                <w:rFonts w:ascii="Segoe UI" w:hAnsi="Segoe UI" w:cs="Segoe UI"/>
              </w:rPr>
            </w:pPr>
            <w:r>
              <w:rPr>
                <w:rFonts w:ascii="Segoe UI" w:hAnsi="Segoe UI" w:cs="Segoe UI"/>
              </w:rPr>
              <w:t>7</w:t>
            </w:r>
          </w:p>
        </w:tc>
        <w:tc>
          <w:tcPr>
            <w:tcW w:w="2303" w:type="dxa"/>
          </w:tcPr>
          <w:p w14:paraId="3CB0AF0F" w14:textId="3B682A17" w:rsidR="00001980" w:rsidRDefault="00723130" w:rsidP="003E2688">
            <w:pPr>
              <w:jc w:val="center"/>
              <w:rPr>
                <w:rFonts w:ascii="Segoe UI" w:hAnsi="Segoe UI" w:cs="Segoe UI"/>
              </w:rPr>
            </w:pPr>
            <w:r>
              <w:rPr>
                <w:rFonts w:ascii="Segoe UI" w:hAnsi="Segoe UI" w:cs="Segoe UI"/>
              </w:rPr>
              <w:t>3</w:t>
            </w:r>
          </w:p>
        </w:tc>
        <w:tc>
          <w:tcPr>
            <w:tcW w:w="2303" w:type="dxa"/>
          </w:tcPr>
          <w:p w14:paraId="0E5F7078" w14:textId="2CB0AD24" w:rsidR="00001980" w:rsidRPr="00E13983" w:rsidRDefault="00001980" w:rsidP="003E2688">
            <w:pPr>
              <w:jc w:val="center"/>
              <w:rPr>
                <w:rFonts w:ascii="Segoe UI" w:hAnsi="Segoe UI" w:cs="Segoe UI"/>
              </w:rPr>
            </w:pPr>
            <w:r>
              <w:rPr>
                <w:rFonts w:ascii="Segoe UI" w:hAnsi="Segoe UI" w:cs="Segoe UI"/>
              </w:rPr>
              <w:t>4</w:t>
            </w:r>
          </w:p>
        </w:tc>
      </w:tr>
    </w:tbl>
    <w:p w14:paraId="6DF330F3" w14:textId="77777777" w:rsidR="00AF5F7D" w:rsidRPr="008D6BFD" w:rsidRDefault="00AF5F7D" w:rsidP="008D6BFD"/>
    <w:p w14:paraId="027ED398" w14:textId="61A27199" w:rsidR="009F1A52" w:rsidRPr="00CD5649" w:rsidRDefault="009F1A52" w:rsidP="009F1A52">
      <w:pPr>
        <w:pStyle w:val="Heading2"/>
        <w:rPr>
          <w:rFonts w:ascii="Calibri" w:hAnsi="Calibri" w:cs="Calibri"/>
        </w:rPr>
      </w:pPr>
      <w:bookmarkStart w:id="14" w:name="_Toc69369896"/>
      <w:r w:rsidRPr="00CD5649">
        <w:rPr>
          <w:rFonts w:ascii="Calibri" w:hAnsi="Calibri" w:cs="Calibri"/>
        </w:rPr>
        <w:t>Problems Fixed</w:t>
      </w:r>
      <w:bookmarkEnd w:id="14"/>
    </w:p>
    <w:p w14:paraId="6CC398FC" w14:textId="31F01251" w:rsidR="009F1A52" w:rsidRPr="00F533DA" w:rsidRDefault="00F533DA" w:rsidP="009F1A52">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26D0EAE4" w14:textId="77777777" w:rsidR="009F1A52" w:rsidRPr="00CD5649" w:rsidRDefault="009F1A52" w:rsidP="009F1A52">
      <w:pPr>
        <w:pStyle w:val="Heading2"/>
        <w:rPr>
          <w:rFonts w:ascii="Calibri" w:hAnsi="Calibri" w:cs="Calibri"/>
        </w:rPr>
      </w:pPr>
      <w:bookmarkStart w:id="15" w:name="_Toc69369897"/>
      <w:r w:rsidRPr="00CD5649">
        <w:rPr>
          <w:rFonts w:ascii="Calibri" w:hAnsi="Calibri" w:cs="Calibri"/>
        </w:rPr>
        <w:t>New Problems Identified During Testing and Associated Workarounds</w:t>
      </w:r>
      <w:bookmarkEnd w:id="15"/>
    </w:p>
    <w:p w14:paraId="4229A4F7" w14:textId="0A39051A" w:rsidR="009F1A52"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3D8E52F1" w14:textId="77777777" w:rsidR="009F1A52" w:rsidRPr="00CD5649" w:rsidRDefault="009F1A52" w:rsidP="009F1A52">
      <w:pPr>
        <w:pStyle w:val="Heading2"/>
        <w:rPr>
          <w:rFonts w:ascii="Calibri" w:hAnsi="Calibri" w:cs="Calibri"/>
        </w:rPr>
      </w:pPr>
      <w:bookmarkStart w:id="16" w:name="_Toc69369898"/>
      <w:r w:rsidRPr="00CD5649">
        <w:rPr>
          <w:rFonts w:ascii="Calibri" w:hAnsi="Calibri" w:cs="Calibri"/>
        </w:rPr>
        <w:t>Pre-requisites to Deploy the Release</w:t>
      </w:r>
      <w:bookmarkEnd w:id="16"/>
    </w:p>
    <w:p w14:paraId="48856E44" w14:textId="77777777" w:rsidR="00F533DA"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54737B09" w14:textId="77777777" w:rsidR="009F1A52" w:rsidRPr="00CD5649" w:rsidRDefault="009F1A52" w:rsidP="009F1A52">
      <w:pPr>
        <w:pStyle w:val="Heading2"/>
        <w:rPr>
          <w:rFonts w:ascii="Calibri" w:hAnsi="Calibri" w:cs="Calibri"/>
        </w:rPr>
      </w:pPr>
      <w:bookmarkStart w:id="17" w:name="_Toc69369899"/>
      <w:r w:rsidRPr="00CD5649">
        <w:rPr>
          <w:rFonts w:ascii="Calibri" w:hAnsi="Calibri" w:cs="Calibri"/>
        </w:rPr>
        <w:t>Training Requirements</w:t>
      </w:r>
      <w:bookmarkEnd w:id="17"/>
    </w:p>
    <w:p w14:paraId="620C4969" w14:textId="3C1EDF4E" w:rsidR="009F1A52" w:rsidRPr="00F533DA" w:rsidRDefault="009B648C" w:rsidP="009F1A52">
      <w:pPr>
        <w:rPr>
          <w:rFonts w:ascii="Calibri" w:hAnsi="Calibri" w:cs="Calibri"/>
          <w:color w:val="000000" w:themeColor="text1"/>
        </w:rPr>
      </w:pPr>
      <w:hyperlink r:id="rId44" w:history="1">
        <w:r w:rsidR="00F533DA" w:rsidRPr="005E1582">
          <w:rPr>
            <w:rStyle w:val="Hyperlink"/>
            <w:rFonts w:ascii="Calibri" w:hAnsi="Calibri" w:cs="Calibri"/>
          </w:rPr>
          <w:t xml:space="preserve">CMS </w:t>
        </w:r>
        <w:r w:rsidR="00F533DA">
          <w:rPr>
            <w:rStyle w:val="Hyperlink"/>
            <w:rFonts w:ascii="Calibri" w:hAnsi="Calibri" w:cs="Calibri"/>
          </w:rPr>
          <w:t>S</w:t>
        </w:r>
        <w:r w:rsidR="00F533DA" w:rsidRPr="005E1582">
          <w:rPr>
            <w:rStyle w:val="Hyperlink"/>
            <w:rFonts w:ascii="Calibri" w:hAnsi="Calibri" w:cs="Calibri"/>
          </w:rPr>
          <w:t>upport Site</w:t>
        </w:r>
      </w:hyperlink>
      <w:r w:rsidR="00F533DA">
        <w:rPr>
          <w:rFonts w:ascii="Calibri" w:hAnsi="Calibri" w:cs="Calibri"/>
        </w:rPr>
        <w:t xml:space="preserve"> </w:t>
      </w:r>
      <w:r w:rsidR="00F533DA" w:rsidRPr="00F533DA">
        <w:rPr>
          <w:rFonts w:ascii="Calibri" w:hAnsi="Calibri" w:cs="Calibri"/>
          <w:color w:val="000000" w:themeColor="text1"/>
        </w:rPr>
        <w:t>will be updated with any changes that introduce new functionality or changes to workflow.</w:t>
      </w:r>
    </w:p>
    <w:p w14:paraId="0C691B96" w14:textId="77777777" w:rsidR="009F1A52" w:rsidRPr="00CD5649" w:rsidRDefault="009F1A52" w:rsidP="009F1A52">
      <w:pPr>
        <w:pStyle w:val="Heading2"/>
        <w:rPr>
          <w:rFonts w:ascii="Calibri" w:hAnsi="Calibri" w:cs="Calibri"/>
        </w:rPr>
      </w:pPr>
      <w:bookmarkStart w:id="18" w:name="_Toc69369900"/>
      <w:r w:rsidRPr="00CD5649">
        <w:rPr>
          <w:rFonts w:ascii="Calibri" w:hAnsi="Calibri" w:cs="Calibri"/>
        </w:rPr>
        <w:t>Step by Step Deployment Instructions</w:t>
      </w:r>
      <w:bookmarkEnd w:id="18"/>
    </w:p>
    <w:p w14:paraId="7817807B" w14:textId="77777777" w:rsidR="00F533DA" w:rsidRPr="00F533DA" w:rsidRDefault="00F533DA" w:rsidP="00F533DA">
      <w:pPr>
        <w:rPr>
          <w:rFonts w:ascii="Calibri" w:hAnsi="Calibri"/>
        </w:rPr>
      </w:pPr>
      <w:r w:rsidRPr="00F533DA">
        <w:rPr>
          <w:rFonts w:ascii="Calibri" w:eastAsia="MS Mincho" w:hAnsi="Calibri" w:cs="Times New Roman"/>
          <w:color w:val="auto"/>
          <w:kern w:val="0"/>
        </w:rPr>
        <w:t>No Deployment actions required by Health Boards</w:t>
      </w:r>
    </w:p>
    <w:p w14:paraId="2D7E17DC" w14:textId="77777777" w:rsidR="009F1A52" w:rsidRPr="00CD5649" w:rsidRDefault="009F1A52" w:rsidP="009F1A52">
      <w:pPr>
        <w:pStyle w:val="Heading2"/>
        <w:rPr>
          <w:rFonts w:ascii="Calibri" w:hAnsi="Calibri" w:cs="Calibri"/>
        </w:rPr>
      </w:pPr>
      <w:bookmarkStart w:id="19" w:name="_Toc69369901"/>
      <w:r w:rsidRPr="00CD5649">
        <w:rPr>
          <w:rFonts w:ascii="Calibri" w:hAnsi="Calibri" w:cs="Calibri"/>
        </w:rPr>
        <w:t>Deployment Plan</w:t>
      </w:r>
      <w:bookmarkEnd w:id="19"/>
    </w:p>
    <w:p w14:paraId="2D2EF85D" w14:textId="56AB2F8E" w:rsidR="00207782" w:rsidRDefault="00F533DA" w:rsidP="00F533DA">
      <w:pPr>
        <w:rPr>
          <w:rStyle w:val="Hyperlink"/>
          <w:u w:val="none"/>
        </w:rPr>
      </w:pPr>
      <w:r w:rsidRPr="00F533DA">
        <w:rPr>
          <w:rFonts w:ascii="Calibri" w:hAnsi="Calibri"/>
          <w:color w:val="000000" w:themeColor="text1"/>
        </w:rPr>
        <w:t>Changes to be implemented as specified in the Change Record</w:t>
      </w:r>
      <w:r>
        <w:rPr>
          <w:rFonts w:ascii="Tahoma" w:hAnsi="Tahoma" w:cs="Tahoma"/>
          <w:color w:val="000000" w:themeColor="text1"/>
          <w:sz w:val="16"/>
          <w:szCs w:val="16"/>
        </w:rPr>
        <w:t xml:space="preserve"> </w:t>
      </w:r>
      <w:r w:rsidRPr="00F533DA">
        <w:rPr>
          <w:rFonts w:ascii="Calibri" w:hAnsi="Calibri" w:cs="Tahoma"/>
          <w:color w:val="000000" w:themeColor="text1"/>
        </w:rPr>
        <w:t xml:space="preserve">Release to be deployed via change record </w:t>
      </w:r>
      <w:r w:rsidR="00B456B1" w:rsidRPr="00B456B1">
        <w:rPr>
          <w:rStyle w:val="Hyperlink"/>
          <w:u w:val="none"/>
        </w:rPr>
        <w:t xml:space="preserve"> </w:t>
      </w:r>
      <w:r w:rsidR="00B456B1">
        <w:rPr>
          <w:rStyle w:val="Hyperlink"/>
          <w:u w:val="none"/>
        </w:rPr>
        <w:t xml:space="preserve"> </w:t>
      </w:r>
      <w:hyperlink r:id="rId45" w:history="1">
        <w:r w:rsidR="00544914" w:rsidRPr="00544914">
          <w:rPr>
            <w:rStyle w:val="Hyperlink"/>
            <w:rFonts w:ascii="Calibri" w:hAnsi="Calibri" w:cs="Calibri"/>
            <w:b/>
            <w:bCs/>
            <w:i/>
            <w:iCs/>
            <w:sz w:val="32"/>
            <w:szCs w:val="32"/>
            <w:shd w:val="clear" w:color="auto" w:fill="F7F7FF"/>
          </w:rPr>
          <w:t>91311</w:t>
        </w:r>
      </w:hyperlink>
    </w:p>
    <w:p w14:paraId="648A3714" w14:textId="77777777" w:rsidR="00207782" w:rsidRPr="00207782" w:rsidRDefault="009F1A52" w:rsidP="00207782">
      <w:pPr>
        <w:pStyle w:val="Heading2"/>
        <w:rPr>
          <w:rFonts w:ascii="Calibri" w:hAnsi="Calibri" w:cs="Calibri"/>
        </w:rPr>
      </w:pPr>
      <w:bookmarkStart w:id="20" w:name="_Toc69369902"/>
      <w:r w:rsidRPr="00207782">
        <w:rPr>
          <w:rFonts w:ascii="Calibri" w:hAnsi="Calibri" w:cs="Calibri"/>
        </w:rPr>
        <w:t>Back-Out Plan</w:t>
      </w:r>
      <w:bookmarkEnd w:id="20"/>
      <w:r w:rsidR="00B456B1" w:rsidRPr="00207782">
        <w:rPr>
          <w:rFonts w:ascii="Calibri" w:hAnsi="Calibri" w:cs="Calibri"/>
        </w:rPr>
        <w:t xml:space="preserve"> </w:t>
      </w:r>
    </w:p>
    <w:p w14:paraId="2BF73D4F" w14:textId="1ACA78D5" w:rsidR="00F533DA" w:rsidRPr="00207782" w:rsidRDefault="00F533DA" w:rsidP="00F533DA">
      <w:pPr>
        <w:rPr>
          <w:rFonts w:ascii="Calibri" w:hAnsi="Calibri" w:cs="Calibri"/>
        </w:rPr>
      </w:pPr>
      <w:r w:rsidRPr="00F533DA">
        <w:rPr>
          <w:rFonts w:ascii="Calibri" w:hAnsi="Calibri"/>
          <w:color w:val="000000" w:themeColor="text1"/>
        </w:rPr>
        <w:t>Back out as detailed on each change record</w:t>
      </w:r>
    </w:p>
    <w:p w14:paraId="75956C16" w14:textId="77777777" w:rsidR="009F1A52" w:rsidRPr="00CD5649" w:rsidRDefault="009F1A52" w:rsidP="009F1A52">
      <w:pPr>
        <w:pStyle w:val="Heading2"/>
        <w:rPr>
          <w:rFonts w:ascii="Calibri" w:hAnsi="Calibri" w:cs="Calibri"/>
        </w:rPr>
      </w:pPr>
      <w:bookmarkStart w:id="21" w:name="_Toc69369903"/>
      <w:r w:rsidRPr="00CD5649">
        <w:rPr>
          <w:rFonts w:ascii="Calibri" w:hAnsi="Calibri" w:cs="Calibri"/>
        </w:rPr>
        <w:lastRenderedPageBreak/>
        <w:t>Release Available for Deployment Date</w:t>
      </w:r>
      <w:bookmarkEnd w:id="21"/>
    </w:p>
    <w:p w14:paraId="323FBCB3" w14:textId="2B17A89B" w:rsidR="00F533DA" w:rsidRPr="00400521" w:rsidRDefault="00F533DA" w:rsidP="00F533DA">
      <w:pPr>
        <w:rPr>
          <w:rFonts w:ascii="Calibri" w:hAnsi="Calibri" w:cs="Calibri"/>
          <w:color w:val="auto"/>
          <w:lang w:val="en-US"/>
        </w:rPr>
      </w:pPr>
      <w:r>
        <w:rPr>
          <w:rFonts w:ascii="Calibri" w:hAnsi="Calibri" w:cs="Calibri"/>
          <w:color w:val="auto"/>
          <w:lang w:val="en-US"/>
        </w:rPr>
        <w:t xml:space="preserve">NHS Wales: </w:t>
      </w:r>
      <w:r w:rsidR="00723130">
        <w:rPr>
          <w:rFonts w:ascii="Calibri" w:hAnsi="Calibri" w:cs="Calibri"/>
          <w:color w:val="auto"/>
          <w:lang w:val="en-US"/>
        </w:rPr>
        <w:t>05</w:t>
      </w:r>
      <w:r>
        <w:rPr>
          <w:rFonts w:ascii="Calibri" w:hAnsi="Calibri" w:cs="Calibri"/>
          <w:color w:val="auto"/>
          <w:lang w:val="en-US"/>
        </w:rPr>
        <w:t>/</w:t>
      </w:r>
      <w:r w:rsidR="00D82491">
        <w:rPr>
          <w:rFonts w:ascii="Calibri" w:hAnsi="Calibri" w:cs="Calibri"/>
          <w:color w:val="auto"/>
          <w:lang w:val="en-US"/>
        </w:rPr>
        <w:t>0</w:t>
      </w:r>
      <w:r w:rsidR="00723130">
        <w:rPr>
          <w:rFonts w:ascii="Calibri" w:hAnsi="Calibri" w:cs="Calibri"/>
          <w:color w:val="auto"/>
          <w:lang w:val="en-US"/>
        </w:rPr>
        <w:t>5</w:t>
      </w:r>
      <w:r>
        <w:rPr>
          <w:rFonts w:ascii="Calibri" w:hAnsi="Calibri" w:cs="Calibri"/>
          <w:color w:val="auto"/>
          <w:lang w:val="en-US"/>
        </w:rPr>
        <w:t>/20</w:t>
      </w:r>
      <w:r w:rsidR="00DC44C8">
        <w:rPr>
          <w:rFonts w:ascii="Calibri" w:hAnsi="Calibri" w:cs="Calibri"/>
          <w:color w:val="auto"/>
          <w:lang w:val="en-US"/>
        </w:rPr>
        <w:t>2</w:t>
      </w:r>
      <w:r w:rsidR="00D82491">
        <w:rPr>
          <w:rFonts w:ascii="Calibri" w:hAnsi="Calibri" w:cs="Calibri"/>
          <w:color w:val="auto"/>
          <w:lang w:val="en-US"/>
        </w:rPr>
        <w:t>1</w:t>
      </w:r>
    </w:p>
    <w:p w14:paraId="136C8B4B" w14:textId="77777777" w:rsidR="009F1A52" w:rsidRPr="00CD5649" w:rsidRDefault="009F1A52" w:rsidP="009F1A52">
      <w:pPr>
        <w:rPr>
          <w:rFonts w:ascii="Calibri" w:hAnsi="Calibri" w:cs="Calibri"/>
        </w:rPr>
      </w:pPr>
    </w:p>
    <w:sectPr w:rsidR="009F1A52" w:rsidRPr="00CD5649" w:rsidSect="00626C2C">
      <w:headerReference w:type="default" r:id="rId46"/>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F7D7183" w14:textId="77777777" w:rsidR="009B648C" w:rsidRDefault="009B648C" w:rsidP="0081146D">
      <w:pPr>
        <w:spacing w:line="240" w:lineRule="auto"/>
      </w:pPr>
      <w:r>
        <w:separator/>
      </w:r>
    </w:p>
  </w:endnote>
  <w:endnote w:type="continuationSeparator" w:id="0">
    <w:p w14:paraId="2F417CAD" w14:textId="77777777" w:rsidR="009B648C" w:rsidRDefault="009B648C"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Style w:val="TableGrid"/>
      <w:tblW w:w="10295" w:type="dxa"/>
      <w:jc w:val="center"/>
      <w:tblLook w:val="04A0" w:firstRow="1" w:lastRow="0" w:firstColumn="1" w:lastColumn="0" w:noHBand="0" w:noVBand="1"/>
    </w:tblPr>
    <w:tblGrid>
      <w:gridCol w:w="10295"/>
    </w:tblGrid>
    <w:tr w:rsidR="009A423E" w:rsidRPr="00B34991" w14:paraId="58F2320E" w14:textId="77777777" w:rsidTr="000B46FF">
      <w:trPr>
        <w:trHeight w:val="132"/>
        <w:jc w:val="center"/>
      </w:trPr>
      <w:tc>
        <w:tcPr>
          <w:tcW w:w="10295" w:type="dxa"/>
          <w:tcBorders>
            <w:top w:val="nil"/>
            <w:left w:val="nil"/>
            <w:bottom w:val="nil"/>
            <w:right w:val="nil"/>
          </w:tcBorders>
        </w:tcPr>
        <w:p w14:paraId="6B75871C" w14:textId="77777777" w:rsidR="009A423E" w:rsidRPr="00E54E28" w:rsidRDefault="009A423E" w:rsidP="00626C2C">
          <w:pPr>
            <w:pStyle w:val="Footer"/>
            <w:jc w:val="center"/>
          </w:pPr>
          <w:r w:rsidRPr="00E54E28">
            <w:rPr>
              <w:rFonts w:eastAsia="Calibri"/>
              <w:b/>
              <w:noProof/>
              <w:sz w:val="14"/>
              <w:szCs w:val="14"/>
              <w:lang w:eastAsia="en-GB"/>
            </w:rPr>
            <w:t>INTERNAL</w:t>
          </w:r>
        </w:p>
        <w:p w14:paraId="16CD318A" w14:textId="77777777" w:rsidR="009A423E" w:rsidRPr="00B34991" w:rsidRDefault="009A423E"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6AB411D0" wp14:editId="191C436A">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9A423E" w:rsidRPr="00E54E28" w14:paraId="76107B1A" w14:textId="77777777" w:rsidTr="000B46FF">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9A423E" w:rsidRPr="00E54E28" w14:paraId="2133D308" w14:textId="77777777" w:rsidTr="000B46FF">
            <w:tc>
              <w:tcPr>
                <w:tcW w:w="3359" w:type="dxa"/>
              </w:tcPr>
              <w:p w14:paraId="5E772265" w14:textId="0A44AD66" w:rsidR="009A423E" w:rsidRPr="00E54E28" w:rsidRDefault="009A423E" w:rsidP="00626C2C">
                <w:pPr>
                  <w:pStyle w:val="Footer"/>
                  <w:rPr>
                    <w:sz w:val="14"/>
                    <w:szCs w:val="14"/>
                  </w:rPr>
                </w:pPr>
                <w:r>
                  <w:rPr>
                    <w:sz w:val="14"/>
                    <w:szCs w:val="14"/>
                  </w:rPr>
                  <w:t xml:space="preserve">Release </w:t>
                </w:r>
                <w:proofErr w:type="spellStart"/>
                <w:proofErr w:type="gramStart"/>
                <w:r>
                  <w:rPr>
                    <w:sz w:val="14"/>
                    <w:szCs w:val="14"/>
                  </w:rPr>
                  <w:t>Note:</w:t>
                </w:r>
                <w:r w:rsidR="0084305B">
                  <w:rPr>
                    <w:sz w:val="14"/>
                    <w:szCs w:val="14"/>
                  </w:rPr>
                  <w:t>May</w:t>
                </w:r>
                <w:proofErr w:type="spellEnd"/>
                <w:proofErr w:type="gramEnd"/>
                <w:r>
                  <w:rPr>
                    <w:sz w:val="14"/>
                    <w:szCs w:val="14"/>
                  </w:rPr>
                  <w:t xml:space="preserve"> 2021</w:t>
                </w:r>
              </w:p>
            </w:tc>
            <w:tc>
              <w:tcPr>
                <w:tcW w:w="3360" w:type="dxa"/>
              </w:tcPr>
              <w:p w14:paraId="1B6F5855" w14:textId="77777777" w:rsidR="009A423E" w:rsidRPr="00E54E28" w:rsidRDefault="009A423E"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Pr>
                    <w:noProof/>
                    <w:sz w:val="14"/>
                    <w:szCs w:val="14"/>
                  </w:rPr>
                  <w:t>7</w:t>
                </w:r>
                <w:r w:rsidRPr="00E54E28">
                  <w:rPr>
                    <w:noProof/>
                    <w:sz w:val="14"/>
                    <w:szCs w:val="14"/>
                  </w:rPr>
                  <w:fldChar w:fldCharType="end"/>
                </w:r>
              </w:p>
            </w:tc>
            <w:tc>
              <w:tcPr>
                <w:tcW w:w="3236" w:type="dxa"/>
              </w:tcPr>
              <w:p w14:paraId="199C6DFA" w14:textId="6FA36DA5" w:rsidR="009A423E" w:rsidRPr="00E54E28" w:rsidRDefault="009A423E" w:rsidP="00626C2C">
                <w:pPr>
                  <w:pStyle w:val="Footer"/>
                  <w:jc w:val="right"/>
                  <w:rPr>
                    <w:sz w:val="14"/>
                    <w:szCs w:val="14"/>
                  </w:rPr>
                </w:pPr>
                <w:r w:rsidRPr="00E54E28">
                  <w:rPr>
                    <w:sz w:val="14"/>
                    <w:szCs w:val="14"/>
                  </w:rPr>
                  <w:t xml:space="preserve">Author: </w:t>
                </w:r>
                <w:r>
                  <w:rPr>
                    <w:sz w:val="14"/>
                    <w:szCs w:val="14"/>
                  </w:rPr>
                  <w:t>Helen McGrath</w:t>
                </w:r>
              </w:p>
            </w:tc>
          </w:tr>
          <w:tr w:rsidR="009A423E" w:rsidRPr="00E54E28" w14:paraId="2E9AFF3C" w14:textId="77777777" w:rsidTr="000B46FF">
            <w:trPr>
              <w:trHeight w:val="80"/>
            </w:trPr>
            <w:tc>
              <w:tcPr>
                <w:tcW w:w="3359" w:type="dxa"/>
              </w:tcPr>
              <w:p w14:paraId="5C33B11F" w14:textId="77777777" w:rsidR="009A423E" w:rsidRPr="00E54E28" w:rsidRDefault="009A423E" w:rsidP="00626C2C">
                <w:pPr>
                  <w:pStyle w:val="Footer"/>
                  <w:jc w:val="center"/>
                  <w:rPr>
                    <w:sz w:val="14"/>
                    <w:szCs w:val="14"/>
                  </w:rPr>
                </w:pPr>
              </w:p>
            </w:tc>
            <w:tc>
              <w:tcPr>
                <w:tcW w:w="3360" w:type="dxa"/>
              </w:tcPr>
              <w:p w14:paraId="461EDC96" w14:textId="77777777" w:rsidR="009A423E" w:rsidRPr="00E54E28" w:rsidRDefault="009A423E" w:rsidP="00626C2C">
                <w:pPr>
                  <w:pStyle w:val="Footer"/>
                  <w:jc w:val="center"/>
                  <w:rPr>
                    <w:sz w:val="14"/>
                    <w:szCs w:val="14"/>
                  </w:rPr>
                </w:pPr>
              </w:p>
            </w:tc>
            <w:tc>
              <w:tcPr>
                <w:tcW w:w="3236" w:type="dxa"/>
              </w:tcPr>
              <w:p w14:paraId="290136AB" w14:textId="5AB186EC" w:rsidR="009A423E" w:rsidRPr="00E54E28" w:rsidRDefault="009A423E" w:rsidP="00626C2C">
                <w:pPr>
                  <w:pStyle w:val="Footer"/>
                  <w:jc w:val="right"/>
                  <w:rPr>
                    <w:sz w:val="14"/>
                    <w:szCs w:val="14"/>
                  </w:rPr>
                </w:pPr>
                <w:r w:rsidRPr="00E54E28">
                  <w:rPr>
                    <w:sz w:val="14"/>
                    <w:szCs w:val="14"/>
                  </w:rPr>
                  <w:t xml:space="preserve">Approver: </w:t>
                </w:r>
                <w:r w:rsidRPr="00D75E8D">
                  <w:rPr>
                    <w:sz w:val="14"/>
                    <w:szCs w:val="14"/>
                  </w:rPr>
                  <w:t>Michele Golpaykar-Rad</w:t>
                </w:r>
              </w:p>
            </w:tc>
          </w:tr>
        </w:tbl>
        <w:p w14:paraId="0B3E74B8" w14:textId="77777777" w:rsidR="009A423E" w:rsidRPr="00E54E28" w:rsidRDefault="009A423E" w:rsidP="00626C2C">
          <w:pPr>
            <w:pStyle w:val="Footer"/>
            <w:jc w:val="center"/>
            <w:rPr>
              <w:sz w:val="14"/>
              <w:szCs w:val="14"/>
            </w:rPr>
          </w:pPr>
        </w:p>
      </w:tc>
    </w:tr>
  </w:tbl>
  <w:p w14:paraId="714F807D" w14:textId="77777777" w:rsidR="009A423E" w:rsidRPr="002D4717" w:rsidRDefault="009A423E"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6C52EDBB" wp14:editId="44770FED">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9961F" w14:textId="77777777" w:rsidR="009A423E" w:rsidRPr="00CB51EA" w:rsidRDefault="009A423E"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6C52EDBB"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" stroked="f">
              <v:textbox style="layout-flow:vertical;mso-layout-flow-alt:bottom-to-top">
                <w:txbxContent>
                  <w:p w14:paraId="6D29961F" w14:textId="77777777" w:rsidR="009A423E" w:rsidRPr="00CB51EA" w:rsidRDefault="009A423E"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912ECC2" w14:textId="77777777" w:rsidR="009B648C" w:rsidRDefault="009B648C" w:rsidP="0081146D">
      <w:pPr>
        <w:spacing w:line="240" w:lineRule="auto"/>
      </w:pPr>
      <w:r>
        <w:separator/>
      </w:r>
    </w:p>
  </w:footnote>
  <w:footnote w:type="continuationSeparator" w:id="0">
    <w:p w14:paraId="587CA1C5" w14:textId="77777777" w:rsidR="009B648C" w:rsidRDefault="009B648C"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36A4CFD" w14:textId="77777777" w:rsidR="009A423E" w:rsidRDefault="009A423E" w:rsidP="00626C2C">
    <w:pPr>
      <w:pStyle w:val="Header"/>
    </w:pPr>
    <w:r w:rsidRPr="008F113D">
      <w:rPr>
        <w:noProof/>
        <w:sz w:val="28"/>
        <w:szCs w:val="28"/>
        <w:lang w:eastAsia="en-GB"/>
      </w:rPr>
      <w:drawing>
        <wp:anchor distT="0" distB="0" distL="114300" distR="114300" simplePos="0" relativeHeight="251670528" behindDoc="0" locked="0" layoutInCell="1" allowOverlap="1" wp14:anchorId="61202BDE" wp14:editId="2A3FBFF6">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F14C70" w14:textId="77777777" w:rsidR="009A423E" w:rsidRPr="009B2791" w:rsidRDefault="009A423E"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26AACDA4" wp14:editId="019FDE8E">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C1101A4"/>
    <w:multiLevelType w:val="hybridMultilevel"/>
    <w:tmpl w:val="7982EF1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3"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2F631CA"/>
    <w:multiLevelType w:val="hybridMultilevel"/>
    <w:tmpl w:val="8DDEF1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7"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8" w15:restartNumberingAfterBreak="0">
    <w:nsid w:val="50406A2B"/>
    <w:multiLevelType w:val="hybridMultilevel"/>
    <w:tmpl w:val="385EC274"/>
    <w:lvl w:ilvl="0" w:tplc="08090011">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0"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5CEF0897"/>
    <w:multiLevelType w:val="multilevel"/>
    <w:tmpl w:val="C716422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2" w15:restartNumberingAfterBreak="0">
    <w:nsid w:val="66A81389"/>
    <w:multiLevelType w:val="hybridMultilevel"/>
    <w:tmpl w:val="C8261638"/>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6E8D6061"/>
    <w:multiLevelType w:val="hybridMultilevel"/>
    <w:tmpl w:val="5EE87B4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58A798C"/>
    <w:multiLevelType w:val="hybridMultilevel"/>
    <w:tmpl w:val="75DE66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FCD307D"/>
    <w:multiLevelType w:val="hybridMultilevel"/>
    <w:tmpl w:val="EF12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5"/>
  </w:num>
  <w:num w:numId="4">
    <w:abstractNumId w:val="0"/>
  </w:num>
  <w:num w:numId="5">
    <w:abstractNumId w:val="3"/>
  </w:num>
  <w:num w:numId="6">
    <w:abstractNumId w:val="9"/>
  </w:num>
  <w:num w:numId="7">
    <w:abstractNumId w:val="0"/>
    <w:lvlOverride w:ilvl="0">
      <w:startOverride w:val="12"/>
    </w:lvlOverride>
    <w:lvlOverride w:ilvl="1">
      <w:startOverride w:val="3"/>
    </w:lvlOverride>
  </w:num>
  <w:num w:numId="8">
    <w:abstractNumId w:val="6"/>
  </w:num>
  <w:num w:numId="9">
    <w:abstractNumId w:val="10"/>
  </w:num>
  <w:num w:numId="10">
    <w:abstractNumId w:val="13"/>
  </w:num>
  <w:num w:numId="11">
    <w:abstractNumId w:val="11"/>
  </w:num>
  <w:num w:numId="12">
    <w:abstractNumId w:val="15"/>
  </w:num>
  <w:num w:numId="13">
    <w:abstractNumId w:val="16"/>
  </w:num>
  <w:num w:numId="14">
    <w:abstractNumId w:val="4"/>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4"/>
  </w:num>
  <w:num w:numId="17">
    <w:abstractNumId w:val="12"/>
  </w:num>
  <w:num w:numId="18">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0"/>
  <w:proofState w:spelling="clean" w:grammar="clean"/>
  <w:attachedTemplate r:id="rId1"/>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3DA"/>
    <w:rsid w:val="00001980"/>
    <w:rsid w:val="000054F8"/>
    <w:rsid w:val="0002104B"/>
    <w:rsid w:val="00021418"/>
    <w:rsid w:val="00024A18"/>
    <w:rsid w:val="00025804"/>
    <w:rsid w:val="00030D25"/>
    <w:rsid w:val="0003214E"/>
    <w:rsid w:val="00033C95"/>
    <w:rsid w:val="0003527F"/>
    <w:rsid w:val="00035D2F"/>
    <w:rsid w:val="0004105B"/>
    <w:rsid w:val="0004121F"/>
    <w:rsid w:val="000412B8"/>
    <w:rsid w:val="000421D6"/>
    <w:rsid w:val="0004461F"/>
    <w:rsid w:val="00061AE7"/>
    <w:rsid w:val="00064AB6"/>
    <w:rsid w:val="0006634E"/>
    <w:rsid w:val="00066593"/>
    <w:rsid w:val="00072737"/>
    <w:rsid w:val="00074162"/>
    <w:rsid w:val="00080DD9"/>
    <w:rsid w:val="00086211"/>
    <w:rsid w:val="0009477C"/>
    <w:rsid w:val="000978A7"/>
    <w:rsid w:val="000A0ECE"/>
    <w:rsid w:val="000A1D27"/>
    <w:rsid w:val="000A2EA0"/>
    <w:rsid w:val="000B1C58"/>
    <w:rsid w:val="000B308E"/>
    <w:rsid w:val="000B46FF"/>
    <w:rsid w:val="000B68DC"/>
    <w:rsid w:val="000C0B00"/>
    <w:rsid w:val="000C13CB"/>
    <w:rsid w:val="000D0E23"/>
    <w:rsid w:val="000D6217"/>
    <w:rsid w:val="000D628C"/>
    <w:rsid w:val="000E2D12"/>
    <w:rsid w:val="000E3097"/>
    <w:rsid w:val="000E5DAB"/>
    <w:rsid w:val="000E5F87"/>
    <w:rsid w:val="000E7756"/>
    <w:rsid w:val="000E7D08"/>
    <w:rsid w:val="000F2D48"/>
    <w:rsid w:val="000F3775"/>
    <w:rsid w:val="000F5295"/>
    <w:rsid w:val="000F69D9"/>
    <w:rsid w:val="00100A32"/>
    <w:rsid w:val="00102794"/>
    <w:rsid w:val="001066A6"/>
    <w:rsid w:val="00110358"/>
    <w:rsid w:val="0011162D"/>
    <w:rsid w:val="001165C1"/>
    <w:rsid w:val="00121E8A"/>
    <w:rsid w:val="00137C61"/>
    <w:rsid w:val="00140047"/>
    <w:rsid w:val="001413D2"/>
    <w:rsid w:val="001442BA"/>
    <w:rsid w:val="0014606E"/>
    <w:rsid w:val="00153762"/>
    <w:rsid w:val="00160F6E"/>
    <w:rsid w:val="00160FC0"/>
    <w:rsid w:val="00164D51"/>
    <w:rsid w:val="00172AD6"/>
    <w:rsid w:val="00181FB1"/>
    <w:rsid w:val="001821C1"/>
    <w:rsid w:val="00183F74"/>
    <w:rsid w:val="00191C4A"/>
    <w:rsid w:val="00194BF4"/>
    <w:rsid w:val="001A09CD"/>
    <w:rsid w:val="001A22A1"/>
    <w:rsid w:val="001A3E5A"/>
    <w:rsid w:val="001A57E5"/>
    <w:rsid w:val="001B3B0C"/>
    <w:rsid w:val="001B5A4E"/>
    <w:rsid w:val="001B6CE2"/>
    <w:rsid w:val="001C0ABE"/>
    <w:rsid w:val="001C0DB2"/>
    <w:rsid w:val="001C154B"/>
    <w:rsid w:val="001C422B"/>
    <w:rsid w:val="001C4421"/>
    <w:rsid w:val="001C5118"/>
    <w:rsid w:val="001C6BD0"/>
    <w:rsid w:val="001D23D5"/>
    <w:rsid w:val="001D2D0C"/>
    <w:rsid w:val="001D434E"/>
    <w:rsid w:val="001E0B1B"/>
    <w:rsid w:val="001E279E"/>
    <w:rsid w:val="001E4F72"/>
    <w:rsid w:val="001F1769"/>
    <w:rsid w:val="00203A56"/>
    <w:rsid w:val="00204AFF"/>
    <w:rsid w:val="00204CD4"/>
    <w:rsid w:val="00204F3E"/>
    <w:rsid w:val="00207782"/>
    <w:rsid w:val="00207C42"/>
    <w:rsid w:val="002112AF"/>
    <w:rsid w:val="002137A1"/>
    <w:rsid w:val="0022006D"/>
    <w:rsid w:val="002214C3"/>
    <w:rsid w:val="00221FE4"/>
    <w:rsid w:val="00222D11"/>
    <w:rsid w:val="00222DE4"/>
    <w:rsid w:val="0022686C"/>
    <w:rsid w:val="00227E62"/>
    <w:rsid w:val="00230AA3"/>
    <w:rsid w:val="002317B1"/>
    <w:rsid w:val="002325FE"/>
    <w:rsid w:val="002329C9"/>
    <w:rsid w:val="00232F1B"/>
    <w:rsid w:val="002364CA"/>
    <w:rsid w:val="00241FAA"/>
    <w:rsid w:val="002425EE"/>
    <w:rsid w:val="002426CE"/>
    <w:rsid w:val="00243314"/>
    <w:rsid w:val="0024333B"/>
    <w:rsid w:val="002461F3"/>
    <w:rsid w:val="00255E2E"/>
    <w:rsid w:val="0026615D"/>
    <w:rsid w:val="002663B9"/>
    <w:rsid w:val="002815C0"/>
    <w:rsid w:val="00283C03"/>
    <w:rsid w:val="00290A88"/>
    <w:rsid w:val="002A2EA9"/>
    <w:rsid w:val="002A5623"/>
    <w:rsid w:val="002A5A10"/>
    <w:rsid w:val="002A6980"/>
    <w:rsid w:val="002B0F5F"/>
    <w:rsid w:val="002B4B31"/>
    <w:rsid w:val="002B6219"/>
    <w:rsid w:val="002C0051"/>
    <w:rsid w:val="002C0A05"/>
    <w:rsid w:val="002C0E3E"/>
    <w:rsid w:val="002C3120"/>
    <w:rsid w:val="002C6AC1"/>
    <w:rsid w:val="002D2F02"/>
    <w:rsid w:val="002D4096"/>
    <w:rsid w:val="002D4717"/>
    <w:rsid w:val="002F00C1"/>
    <w:rsid w:val="002F46F8"/>
    <w:rsid w:val="002F6158"/>
    <w:rsid w:val="00306F22"/>
    <w:rsid w:val="00307725"/>
    <w:rsid w:val="00310CB9"/>
    <w:rsid w:val="00311E46"/>
    <w:rsid w:val="0031233D"/>
    <w:rsid w:val="00312AE9"/>
    <w:rsid w:val="00320086"/>
    <w:rsid w:val="003222B1"/>
    <w:rsid w:val="003227D5"/>
    <w:rsid w:val="00331819"/>
    <w:rsid w:val="0033345E"/>
    <w:rsid w:val="003354B1"/>
    <w:rsid w:val="00342738"/>
    <w:rsid w:val="00345381"/>
    <w:rsid w:val="00346D9E"/>
    <w:rsid w:val="00347E3D"/>
    <w:rsid w:val="0036215D"/>
    <w:rsid w:val="00366477"/>
    <w:rsid w:val="00370EA2"/>
    <w:rsid w:val="00380484"/>
    <w:rsid w:val="00382005"/>
    <w:rsid w:val="0038322F"/>
    <w:rsid w:val="00385D72"/>
    <w:rsid w:val="00390934"/>
    <w:rsid w:val="003919A3"/>
    <w:rsid w:val="003919C4"/>
    <w:rsid w:val="00394F83"/>
    <w:rsid w:val="003960E3"/>
    <w:rsid w:val="003A14A0"/>
    <w:rsid w:val="003B30B9"/>
    <w:rsid w:val="003B3E29"/>
    <w:rsid w:val="003C1DE5"/>
    <w:rsid w:val="003C1FEF"/>
    <w:rsid w:val="003C2B65"/>
    <w:rsid w:val="003C3DD4"/>
    <w:rsid w:val="003C641A"/>
    <w:rsid w:val="003D08C9"/>
    <w:rsid w:val="003D64BE"/>
    <w:rsid w:val="003E07FA"/>
    <w:rsid w:val="003E1276"/>
    <w:rsid w:val="003E21CE"/>
    <w:rsid w:val="003E2688"/>
    <w:rsid w:val="003E3731"/>
    <w:rsid w:val="003E4540"/>
    <w:rsid w:val="003F5943"/>
    <w:rsid w:val="003F5ED0"/>
    <w:rsid w:val="003F66A1"/>
    <w:rsid w:val="004035A5"/>
    <w:rsid w:val="00405A61"/>
    <w:rsid w:val="004067A5"/>
    <w:rsid w:val="0042112B"/>
    <w:rsid w:val="00426165"/>
    <w:rsid w:val="004279B1"/>
    <w:rsid w:val="00432901"/>
    <w:rsid w:val="00435BA9"/>
    <w:rsid w:val="0044252A"/>
    <w:rsid w:val="00452183"/>
    <w:rsid w:val="00452312"/>
    <w:rsid w:val="004548A9"/>
    <w:rsid w:val="00455E29"/>
    <w:rsid w:val="00462F7C"/>
    <w:rsid w:val="00466DDF"/>
    <w:rsid w:val="004728E6"/>
    <w:rsid w:val="0047587B"/>
    <w:rsid w:val="004803A9"/>
    <w:rsid w:val="00485D01"/>
    <w:rsid w:val="004918F0"/>
    <w:rsid w:val="00491F60"/>
    <w:rsid w:val="00495683"/>
    <w:rsid w:val="004A03B4"/>
    <w:rsid w:val="004A0B06"/>
    <w:rsid w:val="004A2EB0"/>
    <w:rsid w:val="004B46B8"/>
    <w:rsid w:val="004B533B"/>
    <w:rsid w:val="004B7E69"/>
    <w:rsid w:val="004D1BAE"/>
    <w:rsid w:val="004D33B9"/>
    <w:rsid w:val="004D3BBA"/>
    <w:rsid w:val="004E0AFC"/>
    <w:rsid w:val="004E145D"/>
    <w:rsid w:val="004E258E"/>
    <w:rsid w:val="004E2D25"/>
    <w:rsid w:val="004E57FC"/>
    <w:rsid w:val="004E7505"/>
    <w:rsid w:val="004F01C5"/>
    <w:rsid w:val="004F2756"/>
    <w:rsid w:val="004F2B53"/>
    <w:rsid w:val="004F3C9C"/>
    <w:rsid w:val="004F552F"/>
    <w:rsid w:val="004F7D5F"/>
    <w:rsid w:val="00507A10"/>
    <w:rsid w:val="00510715"/>
    <w:rsid w:val="0051464A"/>
    <w:rsid w:val="00517127"/>
    <w:rsid w:val="005234FC"/>
    <w:rsid w:val="00526A3D"/>
    <w:rsid w:val="00532C27"/>
    <w:rsid w:val="00532F76"/>
    <w:rsid w:val="005400F2"/>
    <w:rsid w:val="00544914"/>
    <w:rsid w:val="0055254F"/>
    <w:rsid w:val="0055371C"/>
    <w:rsid w:val="00555411"/>
    <w:rsid w:val="005565F6"/>
    <w:rsid w:val="005579A8"/>
    <w:rsid w:val="0056432A"/>
    <w:rsid w:val="0057044D"/>
    <w:rsid w:val="00570C4F"/>
    <w:rsid w:val="00577AE9"/>
    <w:rsid w:val="00583395"/>
    <w:rsid w:val="00592839"/>
    <w:rsid w:val="00594436"/>
    <w:rsid w:val="00594750"/>
    <w:rsid w:val="00595149"/>
    <w:rsid w:val="005A3E03"/>
    <w:rsid w:val="005A4F0D"/>
    <w:rsid w:val="005B5A6B"/>
    <w:rsid w:val="005B756C"/>
    <w:rsid w:val="005C0CAE"/>
    <w:rsid w:val="005C4EDA"/>
    <w:rsid w:val="005C78ED"/>
    <w:rsid w:val="005D3D5C"/>
    <w:rsid w:val="005D7A3C"/>
    <w:rsid w:val="005E2953"/>
    <w:rsid w:val="005E424C"/>
    <w:rsid w:val="005E49D9"/>
    <w:rsid w:val="005E62BE"/>
    <w:rsid w:val="005E7F26"/>
    <w:rsid w:val="005F081B"/>
    <w:rsid w:val="005F0C72"/>
    <w:rsid w:val="005F0CCF"/>
    <w:rsid w:val="005F620A"/>
    <w:rsid w:val="005F6F05"/>
    <w:rsid w:val="005F7982"/>
    <w:rsid w:val="00603205"/>
    <w:rsid w:val="00604F08"/>
    <w:rsid w:val="00605827"/>
    <w:rsid w:val="00605F2A"/>
    <w:rsid w:val="00610C5F"/>
    <w:rsid w:val="00612F7C"/>
    <w:rsid w:val="00613168"/>
    <w:rsid w:val="00615B91"/>
    <w:rsid w:val="006171DA"/>
    <w:rsid w:val="00617EDD"/>
    <w:rsid w:val="00620CD9"/>
    <w:rsid w:val="00622243"/>
    <w:rsid w:val="006255BA"/>
    <w:rsid w:val="00625ADD"/>
    <w:rsid w:val="00626C2C"/>
    <w:rsid w:val="00627FB9"/>
    <w:rsid w:val="00633F94"/>
    <w:rsid w:val="006377A8"/>
    <w:rsid w:val="00640FED"/>
    <w:rsid w:val="00644000"/>
    <w:rsid w:val="00654462"/>
    <w:rsid w:val="00655EB3"/>
    <w:rsid w:val="006613CA"/>
    <w:rsid w:val="00662B0A"/>
    <w:rsid w:val="00662E3E"/>
    <w:rsid w:val="00670D36"/>
    <w:rsid w:val="00681692"/>
    <w:rsid w:val="00682AF4"/>
    <w:rsid w:val="00684AB7"/>
    <w:rsid w:val="00685151"/>
    <w:rsid w:val="00692541"/>
    <w:rsid w:val="0069713C"/>
    <w:rsid w:val="006B1FED"/>
    <w:rsid w:val="006B6C96"/>
    <w:rsid w:val="006B715B"/>
    <w:rsid w:val="006C1456"/>
    <w:rsid w:val="006C1F73"/>
    <w:rsid w:val="006C33F0"/>
    <w:rsid w:val="006C4AA5"/>
    <w:rsid w:val="006D2799"/>
    <w:rsid w:val="006D3D4B"/>
    <w:rsid w:val="006D60B3"/>
    <w:rsid w:val="006F09D8"/>
    <w:rsid w:val="006F374C"/>
    <w:rsid w:val="006F4409"/>
    <w:rsid w:val="007048CF"/>
    <w:rsid w:val="0070717D"/>
    <w:rsid w:val="00710558"/>
    <w:rsid w:val="00714C7A"/>
    <w:rsid w:val="00717468"/>
    <w:rsid w:val="00723130"/>
    <w:rsid w:val="00723C89"/>
    <w:rsid w:val="00725DBB"/>
    <w:rsid w:val="00731985"/>
    <w:rsid w:val="007342FA"/>
    <w:rsid w:val="00735019"/>
    <w:rsid w:val="00736FF2"/>
    <w:rsid w:val="00742D4B"/>
    <w:rsid w:val="00752D31"/>
    <w:rsid w:val="007530FD"/>
    <w:rsid w:val="007539B9"/>
    <w:rsid w:val="00754FF3"/>
    <w:rsid w:val="007553E9"/>
    <w:rsid w:val="0075610B"/>
    <w:rsid w:val="00765A99"/>
    <w:rsid w:val="00777260"/>
    <w:rsid w:val="00777F3D"/>
    <w:rsid w:val="007822C0"/>
    <w:rsid w:val="0078258C"/>
    <w:rsid w:val="00783966"/>
    <w:rsid w:val="0078630D"/>
    <w:rsid w:val="00796056"/>
    <w:rsid w:val="00796D2B"/>
    <w:rsid w:val="007A26DE"/>
    <w:rsid w:val="007A3D6D"/>
    <w:rsid w:val="007A69C4"/>
    <w:rsid w:val="007B2635"/>
    <w:rsid w:val="007B4044"/>
    <w:rsid w:val="007B79E3"/>
    <w:rsid w:val="007C255D"/>
    <w:rsid w:val="007C2E79"/>
    <w:rsid w:val="007D43DA"/>
    <w:rsid w:val="007D57F2"/>
    <w:rsid w:val="007D6FAE"/>
    <w:rsid w:val="007D7FBD"/>
    <w:rsid w:val="007E0411"/>
    <w:rsid w:val="007E69F0"/>
    <w:rsid w:val="007E78F3"/>
    <w:rsid w:val="007E7A2B"/>
    <w:rsid w:val="007F071D"/>
    <w:rsid w:val="007F204E"/>
    <w:rsid w:val="007F3898"/>
    <w:rsid w:val="007F4C5E"/>
    <w:rsid w:val="007F4F5F"/>
    <w:rsid w:val="007F612C"/>
    <w:rsid w:val="007F7127"/>
    <w:rsid w:val="0080266E"/>
    <w:rsid w:val="00802CB7"/>
    <w:rsid w:val="0081146D"/>
    <w:rsid w:val="00812811"/>
    <w:rsid w:val="00813301"/>
    <w:rsid w:val="00822670"/>
    <w:rsid w:val="00823DF6"/>
    <w:rsid w:val="008258A7"/>
    <w:rsid w:val="00834266"/>
    <w:rsid w:val="00834992"/>
    <w:rsid w:val="00835A26"/>
    <w:rsid w:val="0083652D"/>
    <w:rsid w:val="0083691A"/>
    <w:rsid w:val="008379EE"/>
    <w:rsid w:val="0084305B"/>
    <w:rsid w:val="00843297"/>
    <w:rsid w:val="00843835"/>
    <w:rsid w:val="00844BC9"/>
    <w:rsid w:val="0084571A"/>
    <w:rsid w:val="0085030F"/>
    <w:rsid w:val="00850909"/>
    <w:rsid w:val="00853B0C"/>
    <w:rsid w:val="00860A52"/>
    <w:rsid w:val="00863A6C"/>
    <w:rsid w:val="008670C7"/>
    <w:rsid w:val="00870C63"/>
    <w:rsid w:val="00873720"/>
    <w:rsid w:val="00881261"/>
    <w:rsid w:val="00883B1B"/>
    <w:rsid w:val="00883C01"/>
    <w:rsid w:val="00885D06"/>
    <w:rsid w:val="00896D03"/>
    <w:rsid w:val="00896E44"/>
    <w:rsid w:val="008A2044"/>
    <w:rsid w:val="008A4091"/>
    <w:rsid w:val="008A4D0D"/>
    <w:rsid w:val="008B0FFC"/>
    <w:rsid w:val="008B1EDA"/>
    <w:rsid w:val="008B6B84"/>
    <w:rsid w:val="008B7FAF"/>
    <w:rsid w:val="008C2D1E"/>
    <w:rsid w:val="008D0DD2"/>
    <w:rsid w:val="008D1700"/>
    <w:rsid w:val="008D6BFD"/>
    <w:rsid w:val="008E506D"/>
    <w:rsid w:val="008F3AD7"/>
    <w:rsid w:val="008F4CFA"/>
    <w:rsid w:val="008F4F9A"/>
    <w:rsid w:val="008F4FD1"/>
    <w:rsid w:val="009057CC"/>
    <w:rsid w:val="00914040"/>
    <w:rsid w:val="00914854"/>
    <w:rsid w:val="00914B12"/>
    <w:rsid w:val="00915848"/>
    <w:rsid w:val="009168B6"/>
    <w:rsid w:val="00926AFD"/>
    <w:rsid w:val="0093381F"/>
    <w:rsid w:val="00935355"/>
    <w:rsid w:val="00942087"/>
    <w:rsid w:val="00947126"/>
    <w:rsid w:val="0095354B"/>
    <w:rsid w:val="00956401"/>
    <w:rsid w:val="0095726E"/>
    <w:rsid w:val="009633A2"/>
    <w:rsid w:val="0096344F"/>
    <w:rsid w:val="009656CA"/>
    <w:rsid w:val="0096784A"/>
    <w:rsid w:val="00967CB3"/>
    <w:rsid w:val="00974451"/>
    <w:rsid w:val="00974E88"/>
    <w:rsid w:val="00980CCE"/>
    <w:rsid w:val="00984D41"/>
    <w:rsid w:val="00986531"/>
    <w:rsid w:val="009A039B"/>
    <w:rsid w:val="009A423E"/>
    <w:rsid w:val="009B222B"/>
    <w:rsid w:val="009B2791"/>
    <w:rsid w:val="009B2FD1"/>
    <w:rsid w:val="009B48C4"/>
    <w:rsid w:val="009B5437"/>
    <w:rsid w:val="009B648C"/>
    <w:rsid w:val="009B7529"/>
    <w:rsid w:val="009C21B8"/>
    <w:rsid w:val="009C2BF8"/>
    <w:rsid w:val="009C3A27"/>
    <w:rsid w:val="009C5E76"/>
    <w:rsid w:val="009D08E6"/>
    <w:rsid w:val="009D254B"/>
    <w:rsid w:val="009D4367"/>
    <w:rsid w:val="009D52AA"/>
    <w:rsid w:val="009D5365"/>
    <w:rsid w:val="009D66D9"/>
    <w:rsid w:val="009D739E"/>
    <w:rsid w:val="009E072F"/>
    <w:rsid w:val="009F06C7"/>
    <w:rsid w:val="009F1A52"/>
    <w:rsid w:val="009F2742"/>
    <w:rsid w:val="009F31A7"/>
    <w:rsid w:val="009F50F3"/>
    <w:rsid w:val="009F63AC"/>
    <w:rsid w:val="009F7135"/>
    <w:rsid w:val="00A005CF"/>
    <w:rsid w:val="00A041E7"/>
    <w:rsid w:val="00A14A52"/>
    <w:rsid w:val="00A21037"/>
    <w:rsid w:val="00A245F8"/>
    <w:rsid w:val="00A30977"/>
    <w:rsid w:val="00A33B6D"/>
    <w:rsid w:val="00A350E9"/>
    <w:rsid w:val="00A35DD6"/>
    <w:rsid w:val="00A3603B"/>
    <w:rsid w:val="00A36A90"/>
    <w:rsid w:val="00A36DE8"/>
    <w:rsid w:val="00A40185"/>
    <w:rsid w:val="00A4253A"/>
    <w:rsid w:val="00A42E9C"/>
    <w:rsid w:val="00A43A01"/>
    <w:rsid w:val="00A443FE"/>
    <w:rsid w:val="00A46D8C"/>
    <w:rsid w:val="00A50395"/>
    <w:rsid w:val="00A618AF"/>
    <w:rsid w:val="00A6323F"/>
    <w:rsid w:val="00A638A3"/>
    <w:rsid w:val="00A7297B"/>
    <w:rsid w:val="00A746F9"/>
    <w:rsid w:val="00A763A2"/>
    <w:rsid w:val="00A766B5"/>
    <w:rsid w:val="00A767AA"/>
    <w:rsid w:val="00A820F0"/>
    <w:rsid w:val="00A83584"/>
    <w:rsid w:val="00A85448"/>
    <w:rsid w:val="00A876E9"/>
    <w:rsid w:val="00A919AA"/>
    <w:rsid w:val="00AA2E82"/>
    <w:rsid w:val="00AA2EAB"/>
    <w:rsid w:val="00AB2A11"/>
    <w:rsid w:val="00AB3AB2"/>
    <w:rsid w:val="00AB3B39"/>
    <w:rsid w:val="00AC19F6"/>
    <w:rsid w:val="00AC4B3C"/>
    <w:rsid w:val="00AC6229"/>
    <w:rsid w:val="00AD3CA6"/>
    <w:rsid w:val="00AE138E"/>
    <w:rsid w:val="00AE789E"/>
    <w:rsid w:val="00AF1FDC"/>
    <w:rsid w:val="00AF3AFA"/>
    <w:rsid w:val="00AF5F7D"/>
    <w:rsid w:val="00AF61D8"/>
    <w:rsid w:val="00B00D4D"/>
    <w:rsid w:val="00B01A0C"/>
    <w:rsid w:val="00B03386"/>
    <w:rsid w:val="00B047C0"/>
    <w:rsid w:val="00B05C3E"/>
    <w:rsid w:val="00B12D8C"/>
    <w:rsid w:val="00B13384"/>
    <w:rsid w:val="00B14302"/>
    <w:rsid w:val="00B238D8"/>
    <w:rsid w:val="00B24162"/>
    <w:rsid w:val="00B24EC0"/>
    <w:rsid w:val="00B27980"/>
    <w:rsid w:val="00B27E8A"/>
    <w:rsid w:val="00B303A6"/>
    <w:rsid w:val="00B30D32"/>
    <w:rsid w:val="00B32D62"/>
    <w:rsid w:val="00B373AF"/>
    <w:rsid w:val="00B3744E"/>
    <w:rsid w:val="00B40F79"/>
    <w:rsid w:val="00B43E54"/>
    <w:rsid w:val="00B456B1"/>
    <w:rsid w:val="00B47D9B"/>
    <w:rsid w:val="00B54A88"/>
    <w:rsid w:val="00B56334"/>
    <w:rsid w:val="00B62DE9"/>
    <w:rsid w:val="00B64212"/>
    <w:rsid w:val="00B66509"/>
    <w:rsid w:val="00B67691"/>
    <w:rsid w:val="00B75F9D"/>
    <w:rsid w:val="00B76F01"/>
    <w:rsid w:val="00B84407"/>
    <w:rsid w:val="00B91D99"/>
    <w:rsid w:val="00B957A3"/>
    <w:rsid w:val="00B95F48"/>
    <w:rsid w:val="00B9629F"/>
    <w:rsid w:val="00BB1705"/>
    <w:rsid w:val="00BB3327"/>
    <w:rsid w:val="00BB584C"/>
    <w:rsid w:val="00BB5E46"/>
    <w:rsid w:val="00BB7C94"/>
    <w:rsid w:val="00BC0DEF"/>
    <w:rsid w:val="00BC2297"/>
    <w:rsid w:val="00BC5210"/>
    <w:rsid w:val="00BD6DFA"/>
    <w:rsid w:val="00BD7104"/>
    <w:rsid w:val="00BE19AF"/>
    <w:rsid w:val="00BE4D00"/>
    <w:rsid w:val="00BE650F"/>
    <w:rsid w:val="00BF45E4"/>
    <w:rsid w:val="00BF559B"/>
    <w:rsid w:val="00BF63AC"/>
    <w:rsid w:val="00C00536"/>
    <w:rsid w:val="00C00F53"/>
    <w:rsid w:val="00C07B70"/>
    <w:rsid w:val="00C13AD5"/>
    <w:rsid w:val="00C15799"/>
    <w:rsid w:val="00C15CC1"/>
    <w:rsid w:val="00C16DAB"/>
    <w:rsid w:val="00C20BCF"/>
    <w:rsid w:val="00C21476"/>
    <w:rsid w:val="00C22F16"/>
    <w:rsid w:val="00C30C46"/>
    <w:rsid w:val="00C31388"/>
    <w:rsid w:val="00C351AE"/>
    <w:rsid w:val="00C45F64"/>
    <w:rsid w:val="00C4695C"/>
    <w:rsid w:val="00C47683"/>
    <w:rsid w:val="00C5092C"/>
    <w:rsid w:val="00C51856"/>
    <w:rsid w:val="00C66640"/>
    <w:rsid w:val="00C81D92"/>
    <w:rsid w:val="00C92B3F"/>
    <w:rsid w:val="00C94B0A"/>
    <w:rsid w:val="00C94F40"/>
    <w:rsid w:val="00C966DA"/>
    <w:rsid w:val="00CA01B1"/>
    <w:rsid w:val="00CA0EC9"/>
    <w:rsid w:val="00CA21E5"/>
    <w:rsid w:val="00CA4F71"/>
    <w:rsid w:val="00CA5C9C"/>
    <w:rsid w:val="00CA60C6"/>
    <w:rsid w:val="00CB03C6"/>
    <w:rsid w:val="00CB51EA"/>
    <w:rsid w:val="00CB56A4"/>
    <w:rsid w:val="00CB5E26"/>
    <w:rsid w:val="00CB60D0"/>
    <w:rsid w:val="00CC5CEC"/>
    <w:rsid w:val="00CD141A"/>
    <w:rsid w:val="00CD3337"/>
    <w:rsid w:val="00CD5649"/>
    <w:rsid w:val="00CE0058"/>
    <w:rsid w:val="00CE1C5E"/>
    <w:rsid w:val="00CE42F4"/>
    <w:rsid w:val="00CE6854"/>
    <w:rsid w:val="00CE6954"/>
    <w:rsid w:val="00CF00CF"/>
    <w:rsid w:val="00CF4DAF"/>
    <w:rsid w:val="00D023C9"/>
    <w:rsid w:val="00D05FF5"/>
    <w:rsid w:val="00D323ED"/>
    <w:rsid w:val="00D3530F"/>
    <w:rsid w:val="00D431C9"/>
    <w:rsid w:val="00D43681"/>
    <w:rsid w:val="00D52A8D"/>
    <w:rsid w:val="00D609A3"/>
    <w:rsid w:val="00D62D49"/>
    <w:rsid w:val="00D633B9"/>
    <w:rsid w:val="00D65275"/>
    <w:rsid w:val="00D65290"/>
    <w:rsid w:val="00D7091D"/>
    <w:rsid w:val="00D72C6E"/>
    <w:rsid w:val="00D73482"/>
    <w:rsid w:val="00D75E8D"/>
    <w:rsid w:val="00D82491"/>
    <w:rsid w:val="00D838DC"/>
    <w:rsid w:val="00D86A94"/>
    <w:rsid w:val="00D92469"/>
    <w:rsid w:val="00D96FFF"/>
    <w:rsid w:val="00D97E25"/>
    <w:rsid w:val="00DA1C0C"/>
    <w:rsid w:val="00DA4C2D"/>
    <w:rsid w:val="00DB1631"/>
    <w:rsid w:val="00DB185D"/>
    <w:rsid w:val="00DB28C0"/>
    <w:rsid w:val="00DB352B"/>
    <w:rsid w:val="00DB524A"/>
    <w:rsid w:val="00DC14FF"/>
    <w:rsid w:val="00DC44C8"/>
    <w:rsid w:val="00DD1B68"/>
    <w:rsid w:val="00DD3BF0"/>
    <w:rsid w:val="00DE052B"/>
    <w:rsid w:val="00DE5262"/>
    <w:rsid w:val="00DF020E"/>
    <w:rsid w:val="00DF08AD"/>
    <w:rsid w:val="00DF487A"/>
    <w:rsid w:val="00DF5692"/>
    <w:rsid w:val="00E035AB"/>
    <w:rsid w:val="00E11203"/>
    <w:rsid w:val="00E13983"/>
    <w:rsid w:val="00E22B99"/>
    <w:rsid w:val="00E316F7"/>
    <w:rsid w:val="00E3290E"/>
    <w:rsid w:val="00E36E33"/>
    <w:rsid w:val="00E378DA"/>
    <w:rsid w:val="00E40400"/>
    <w:rsid w:val="00E4095F"/>
    <w:rsid w:val="00E43B6F"/>
    <w:rsid w:val="00E44E43"/>
    <w:rsid w:val="00E52D09"/>
    <w:rsid w:val="00E53B64"/>
    <w:rsid w:val="00E6450B"/>
    <w:rsid w:val="00E7363E"/>
    <w:rsid w:val="00E73D28"/>
    <w:rsid w:val="00E73D46"/>
    <w:rsid w:val="00E80FA8"/>
    <w:rsid w:val="00E816C3"/>
    <w:rsid w:val="00E9288D"/>
    <w:rsid w:val="00E95079"/>
    <w:rsid w:val="00E9574C"/>
    <w:rsid w:val="00EA17D3"/>
    <w:rsid w:val="00EA227A"/>
    <w:rsid w:val="00EB4875"/>
    <w:rsid w:val="00EB558C"/>
    <w:rsid w:val="00EC1A9A"/>
    <w:rsid w:val="00EC487A"/>
    <w:rsid w:val="00EC4A94"/>
    <w:rsid w:val="00EC6096"/>
    <w:rsid w:val="00ED0C33"/>
    <w:rsid w:val="00ED20C5"/>
    <w:rsid w:val="00ED496F"/>
    <w:rsid w:val="00EE08EF"/>
    <w:rsid w:val="00EE09E5"/>
    <w:rsid w:val="00EE2C1C"/>
    <w:rsid w:val="00EE72C3"/>
    <w:rsid w:val="00EF6278"/>
    <w:rsid w:val="00EF7749"/>
    <w:rsid w:val="00F03F5C"/>
    <w:rsid w:val="00F06AED"/>
    <w:rsid w:val="00F13741"/>
    <w:rsid w:val="00F137B6"/>
    <w:rsid w:val="00F1781C"/>
    <w:rsid w:val="00F24404"/>
    <w:rsid w:val="00F25611"/>
    <w:rsid w:val="00F25E67"/>
    <w:rsid w:val="00F27955"/>
    <w:rsid w:val="00F314B4"/>
    <w:rsid w:val="00F32268"/>
    <w:rsid w:val="00F33CBB"/>
    <w:rsid w:val="00F36DD0"/>
    <w:rsid w:val="00F43693"/>
    <w:rsid w:val="00F43BD6"/>
    <w:rsid w:val="00F47B21"/>
    <w:rsid w:val="00F53238"/>
    <w:rsid w:val="00F533DA"/>
    <w:rsid w:val="00F53B9E"/>
    <w:rsid w:val="00F540C7"/>
    <w:rsid w:val="00F54932"/>
    <w:rsid w:val="00F61E63"/>
    <w:rsid w:val="00F70FB9"/>
    <w:rsid w:val="00F72DCF"/>
    <w:rsid w:val="00F74233"/>
    <w:rsid w:val="00F76289"/>
    <w:rsid w:val="00F81F5B"/>
    <w:rsid w:val="00F904C7"/>
    <w:rsid w:val="00F950ED"/>
    <w:rsid w:val="00FA008C"/>
    <w:rsid w:val="00FA5962"/>
    <w:rsid w:val="00FB5E0E"/>
    <w:rsid w:val="00FB5EF1"/>
    <w:rsid w:val="00FB6151"/>
    <w:rsid w:val="00FB6AF8"/>
    <w:rsid w:val="00FC1655"/>
    <w:rsid w:val="00FC19CD"/>
    <w:rsid w:val="00FC3E9D"/>
    <w:rsid w:val="00FC4E6C"/>
    <w:rsid w:val="00FC5106"/>
    <w:rsid w:val="00FC5B43"/>
    <w:rsid w:val="00FC6CF9"/>
    <w:rsid w:val="00FD272F"/>
    <w:rsid w:val="00FD53F8"/>
    <w:rsid w:val="00FD59B5"/>
    <w:rsid w:val="00FD6A2F"/>
    <w:rsid w:val="00FD6D78"/>
    <w:rsid w:val="00FE0F5D"/>
    <w:rsid w:val="00FE10C0"/>
    <w:rsid w:val="00FE3444"/>
    <w:rsid w:val="00FE4A80"/>
    <w:rsid w:val="00FE6ED2"/>
    <w:rsid w:val="00FF513F"/>
    <w:rsid w:val="00FF5230"/>
    <w:rsid w:val="00FF680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C1FBEC"/>
  <w15:docId w15:val="{1C0C3BA0-C74C-4B65-8BA7-1CE09AC2C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F533DA"/>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F533DA"/>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FC1655"/>
    <w:rPr>
      <w:b/>
      <w:bCs/>
    </w:rPr>
  </w:style>
  <w:style w:type="character" w:styleId="UnresolvedMention">
    <w:name w:val="Unresolved Mention"/>
    <w:basedOn w:val="DefaultParagraphFont"/>
    <w:uiPriority w:val="99"/>
    <w:semiHidden/>
    <w:unhideWhenUsed/>
    <w:rsid w:val="00F81F5B"/>
    <w:rPr>
      <w:color w:val="605E5C"/>
      <w:shd w:val="clear" w:color="auto" w:fill="E1DFDD"/>
    </w:rPr>
  </w:style>
  <w:style w:type="character" w:styleId="CommentReference">
    <w:name w:val="annotation reference"/>
    <w:basedOn w:val="DefaultParagraphFont"/>
    <w:uiPriority w:val="99"/>
    <w:semiHidden/>
    <w:unhideWhenUsed/>
    <w:rsid w:val="00E378DA"/>
    <w:rPr>
      <w:sz w:val="16"/>
      <w:szCs w:val="16"/>
    </w:rPr>
  </w:style>
  <w:style w:type="paragraph" w:styleId="CommentText">
    <w:name w:val="annotation text"/>
    <w:basedOn w:val="Normal"/>
    <w:link w:val="CommentTextChar"/>
    <w:uiPriority w:val="99"/>
    <w:semiHidden/>
    <w:unhideWhenUsed/>
    <w:rsid w:val="00E378DA"/>
    <w:pPr>
      <w:spacing w:line="240" w:lineRule="auto"/>
    </w:pPr>
    <w:rPr>
      <w:sz w:val="20"/>
      <w:szCs w:val="20"/>
    </w:rPr>
  </w:style>
  <w:style w:type="character" w:customStyle="1" w:styleId="CommentTextChar">
    <w:name w:val="Comment Text Char"/>
    <w:basedOn w:val="DefaultParagraphFont"/>
    <w:link w:val="CommentText"/>
    <w:uiPriority w:val="99"/>
    <w:semiHidden/>
    <w:rsid w:val="00E378DA"/>
    <w:rPr>
      <w:color w:val="333333"/>
      <w:kern w:val="28"/>
      <w:lang w:eastAsia="en-US"/>
    </w:rPr>
  </w:style>
  <w:style w:type="paragraph" w:styleId="CommentSubject">
    <w:name w:val="annotation subject"/>
    <w:basedOn w:val="CommentText"/>
    <w:next w:val="CommentText"/>
    <w:link w:val="CommentSubjectChar"/>
    <w:uiPriority w:val="99"/>
    <w:semiHidden/>
    <w:unhideWhenUsed/>
    <w:rsid w:val="00E378DA"/>
    <w:rPr>
      <w:b/>
      <w:bCs/>
    </w:rPr>
  </w:style>
  <w:style w:type="character" w:customStyle="1" w:styleId="CommentSubjectChar">
    <w:name w:val="Comment Subject Char"/>
    <w:basedOn w:val="CommentTextChar"/>
    <w:link w:val="CommentSubject"/>
    <w:uiPriority w:val="99"/>
    <w:semiHidden/>
    <w:rsid w:val="00E378DA"/>
    <w:rPr>
      <w:b/>
      <w:bCs/>
      <w:color w:val="333333"/>
      <w:kern w:val="28"/>
      <w:lang w:eastAsia="en-US"/>
    </w:rPr>
  </w:style>
  <w:style w:type="character" w:customStyle="1" w:styleId="normaltextrun">
    <w:name w:val="normaltextrun"/>
    <w:basedOn w:val="DefaultParagraphFont"/>
    <w:rsid w:val="00FF6803"/>
  </w:style>
  <w:style w:type="character" w:customStyle="1" w:styleId="webkit-css-property">
    <w:name w:val="webkit-css-property"/>
    <w:basedOn w:val="DefaultParagraphFont"/>
    <w:rsid w:val="00D92469"/>
  </w:style>
  <w:style w:type="character" w:customStyle="1" w:styleId="styles-name-value-separator">
    <w:name w:val="styles-name-value-separator"/>
    <w:basedOn w:val="DefaultParagraphFont"/>
    <w:rsid w:val="00D92469"/>
  </w:style>
  <w:style w:type="character" w:customStyle="1" w:styleId="value">
    <w:name w:val="value"/>
    <w:basedOn w:val="DefaultParagraphFont"/>
    <w:rsid w:val="00D92469"/>
  </w:style>
  <w:style w:type="paragraph" w:styleId="NormalWeb">
    <w:name w:val="Normal (Web)"/>
    <w:basedOn w:val="Normal"/>
    <w:uiPriority w:val="99"/>
    <w:unhideWhenUsed/>
    <w:rsid w:val="009A423E"/>
    <w:pPr>
      <w:spacing w:before="100" w:beforeAutospacing="1" w:after="100" w:afterAutospacing="1" w:line="240" w:lineRule="auto"/>
    </w:pPr>
    <w:rPr>
      <w:rFonts w:ascii="Times New Roman" w:eastAsia="Times New Roman" w:hAnsi="Times New Roman" w:cs="Times New Roman"/>
      <w:color w:val="auto"/>
      <w:kern w:val="0"/>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356248">
      <w:bodyDiv w:val="1"/>
      <w:marLeft w:val="0"/>
      <w:marRight w:val="0"/>
      <w:marTop w:val="0"/>
      <w:marBottom w:val="0"/>
      <w:divBdr>
        <w:top w:val="none" w:sz="0" w:space="0" w:color="auto"/>
        <w:left w:val="none" w:sz="0" w:space="0" w:color="auto"/>
        <w:bottom w:val="none" w:sz="0" w:space="0" w:color="auto"/>
        <w:right w:val="none" w:sz="0" w:space="0" w:color="auto"/>
      </w:divBdr>
      <w:divsChild>
        <w:div w:id="1741517105">
          <w:marLeft w:val="0"/>
          <w:marRight w:val="0"/>
          <w:marTop w:val="0"/>
          <w:marBottom w:val="0"/>
          <w:divBdr>
            <w:top w:val="none" w:sz="0" w:space="0" w:color="auto"/>
            <w:left w:val="none" w:sz="0" w:space="0" w:color="auto"/>
            <w:bottom w:val="none" w:sz="0" w:space="0" w:color="auto"/>
            <w:right w:val="none" w:sz="0" w:space="0" w:color="auto"/>
          </w:divBdr>
        </w:div>
        <w:div w:id="1308051979">
          <w:marLeft w:val="0"/>
          <w:marRight w:val="0"/>
          <w:marTop w:val="0"/>
          <w:marBottom w:val="0"/>
          <w:divBdr>
            <w:top w:val="none" w:sz="0" w:space="0" w:color="auto"/>
            <w:left w:val="none" w:sz="0" w:space="0" w:color="auto"/>
            <w:bottom w:val="none" w:sz="0" w:space="0" w:color="auto"/>
            <w:right w:val="none" w:sz="0" w:space="0" w:color="auto"/>
          </w:divBdr>
          <w:divsChild>
            <w:div w:id="529028261">
              <w:marLeft w:val="0"/>
              <w:marRight w:val="0"/>
              <w:marTop w:val="0"/>
              <w:marBottom w:val="0"/>
              <w:divBdr>
                <w:top w:val="none" w:sz="0" w:space="0" w:color="auto"/>
                <w:left w:val="none" w:sz="0" w:space="0" w:color="auto"/>
                <w:bottom w:val="none" w:sz="0" w:space="0" w:color="auto"/>
                <w:right w:val="none" w:sz="0" w:space="0" w:color="auto"/>
              </w:divBdr>
            </w:div>
          </w:divsChild>
        </w:div>
        <w:div w:id="884834091">
          <w:marLeft w:val="0"/>
          <w:marRight w:val="0"/>
          <w:marTop w:val="0"/>
          <w:marBottom w:val="0"/>
          <w:divBdr>
            <w:top w:val="none" w:sz="0" w:space="0" w:color="auto"/>
            <w:left w:val="none" w:sz="0" w:space="0" w:color="auto"/>
            <w:bottom w:val="none" w:sz="0" w:space="0" w:color="auto"/>
            <w:right w:val="none" w:sz="0" w:space="0" w:color="auto"/>
          </w:divBdr>
        </w:div>
        <w:div w:id="1385329058">
          <w:marLeft w:val="0"/>
          <w:marRight w:val="0"/>
          <w:marTop w:val="0"/>
          <w:marBottom w:val="0"/>
          <w:divBdr>
            <w:top w:val="none" w:sz="0" w:space="0" w:color="auto"/>
            <w:left w:val="none" w:sz="0" w:space="0" w:color="auto"/>
            <w:bottom w:val="none" w:sz="0" w:space="0" w:color="auto"/>
            <w:right w:val="none" w:sz="0" w:space="0" w:color="auto"/>
          </w:divBdr>
        </w:div>
        <w:div w:id="187570303">
          <w:marLeft w:val="0"/>
          <w:marRight w:val="0"/>
          <w:marTop w:val="0"/>
          <w:marBottom w:val="0"/>
          <w:divBdr>
            <w:top w:val="none" w:sz="0" w:space="0" w:color="auto"/>
            <w:left w:val="none" w:sz="0" w:space="0" w:color="auto"/>
            <w:bottom w:val="none" w:sz="0" w:space="0" w:color="auto"/>
            <w:right w:val="none" w:sz="0" w:space="0" w:color="auto"/>
          </w:divBdr>
        </w:div>
        <w:div w:id="1272781975">
          <w:marLeft w:val="0"/>
          <w:marRight w:val="0"/>
          <w:marTop w:val="0"/>
          <w:marBottom w:val="0"/>
          <w:divBdr>
            <w:top w:val="none" w:sz="0" w:space="0" w:color="auto"/>
            <w:left w:val="none" w:sz="0" w:space="0" w:color="auto"/>
            <w:bottom w:val="none" w:sz="0" w:space="0" w:color="auto"/>
            <w:right w:val="none" w:sz="0" w:space="0" w:color="auto"/>
          </w:divBdr>
        </w:div>
        <w:div w:id="1863130454">
          <w:marLeft w:val="0"/>
          <w:marRight w:val="0"/>
          <w:marTop w:val="0"/>
          <w:marBottom w:val="0"/>
          <w:divBdr>
            <w:top w:val="none" w:sz="0" w:space="0" w:color="auto"/>
            <w:left w:val="none" w:sz="0" w:space="0" w:color="auto"/>
            <w:bottom w:val="none" w:sz="0" w:space="0" w:color="auto"/>
            <w:right w:val="none" w:sz="0" w:space="0" w:color="auto"/>
          </w:divBdr>
        </w:div>
      </w:divsChild>
    </w:div>
    <w:div w:id="216015390">
      <w:bodyDiv w:val="1"/>
      <w:marLeft w:val="0"/>
      <w:marRight w:val="0"/>
      <w:marTop w:val="0"/>
      <w:marBottom w:val="0"/>
      <w:divBdr>
        <w:top w:val="none" w:sz="0" w:space="0" w:color="auto"/>
        <w:left w:val="none" w:sz="0" w:space="0" w:color="auto"/>
        <w:bottom w:val="none" w:sz="0" w:space="0" w:color="auto"/>
        <w:right w:val="none" w:sz="0" w:space="0" w:color="auto"/>
      </w:divBdr>
    </w:div>
    <w:div w:id="221714728">
      <w:bodyDiv w:val="1"/>
      <w:marLeft w:val="0"/>
      <w:marRight w:val="0"/>
      <w:marTop w:val="0"/>
      <w:marBottom w:val="0"/>
      <w:divBdr>
        <w:top w:val="none" w:sz="0" w:space="0" w:color="auto"/>
        <w:left w:val="none" w:sz="0" w:space="0" w:color="auto"/>
        <w:bottom w:val="none" w:sz="0" w:space="0" w:color="auto"/>
        <w:right w:val="none" w:sz="0" w:space="0" w:color="auto"/>
      </w:divBdr>
      <w:divsChild>
        <w:div w:id="51393847">
          <w:marLeft w:val="0"/>
          <w:marRight w:val="0"/>
          <w:marTop w:val="0"/>
          <w:marBottom w:val="0"/>
          <w:divBdr>
            <w:top w:val="none" w:sz="0" w:space="0" w:color="auto"/>
            <w:left w:val="none" w:sz="0" w:space="0" w:color="auto"/>
            <w:bottom w:val="none" w:sz="0" w:space="0" w:color="auto"/>
            <w:right w:val="none" w:sz="0" w:space="0" w:color="auto"/>
          </w:divBdr>
          <w:divsChild>
            <w:div w:id="6654760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312057">
      <w:bodyDiv w:val="1"/>
      <w:marLeft w:val="0"/>
      <w:marRight w:val="0"/>
      <w:marTop w:val="0"/>
      <w:marBottom w:val="0"/>
      <w:divBdr>
        <w:top w:val="none" w:sz="0" w:space="0" w:color="auto"/>
        <w:left w:val="none" w:sz="0" w:space="0" w:color="auto"/>
        <w:bottom w:val="none" w:sz="0" w:space="0" w:color="auto"/>
        <w:right w:val="none" w:sz="0" w:space="0" w:color="auto"/>
      </w:divBdr>
      <w:divsChild>
        <w:div w:id="1575815747">
          <w:marLeft w:val="0"/>
          <w:marRight w:val="0"/>
          <w:marTop w:val="0"/>
          <w:marBottom w:val="0"/>
          <w:divBdr>
            <w:top w:val="none" w:sz="0" w:space="0" w:color="auto"/>
            <w:left w:val="none" w:sz="0" w:space="0" w:color="auto"/>
            <w:bottom w:val="none" w:sz="0" w:space="0" w:color="auto"/>
            <w:right w:val="none" w:sz="0" w:space="0" w:color="auto"/>
          </w:divBdr>
        </w:div>
        <w:div w:id="819034670">
          <w:marLeft w:val="0"/>
          <w:marRight w:val="0"/>
          <w:marTop w:val="0"/>
          <w:marBottom w:val="0"/>
          <w:divBdr>
            <w:top w:val="none" w:sz="0" w:space="0" w:color="auto"/>
            <w:left w:val="none" w:sz="0" w:space="0" w:color="auto"/>
            <w:bottom w:val="none" w:sz="0" w:space="0" w:color="auto"/>
            <w:right w:val="none" w:sz="0" w:space="0" w:color="auto"/>
          </w:divBdr>
        </w:div>
        <w:div w:id="1822765587">
          <w:marLeft w:val="0"/>
          <w:marRight w:val="0"/>
          <w:marTop w:val="0"/>
          <w:marBottom w:val="0"/>
          <w:divBdr>
            <w:top w:val="none" w:sz="0" w:space="0" w:color="auto"/>
            <w:left w:val="none" w:sz="0" w:space="0" w:color="auto"/>
            <w:bottom w:val="none" w:sz="0" w:space="0" w:color="auto"/>
            <w:right w:val="none" w:sz="0" w:space="0" w:color="auto"/>
          </w:divBdr>
        </w:div>
        <w:div w:id="148791040">
          <w:marLeft w:val="0"/>
          <w:marRight w:val="0"/>
          <w:marTop w:val="0"/>
          <w:marBottom w:val="0"/>
          <w:divBdr>
            <w:top w:val="none" w:sz="0" w:space="0" w:color="auto"/>
            <w:left w:val="none" w:sz="0" w:space="0" w:color="auto"/>
            <w:bottom w:val="none" w:sz="0" w:space="0" w:color="auto"/>
            <w:right w:val="none" w:sz="0" w:space="0" w:color="auto"/>
          </w:divBdr>
        </w:div>
        <w:div w:id="817724861">
          <w:marLeft w:val="0"/>
          <w:marRight w:val="0"/>
          <w:marTop w:val="0"/>
          <w:marBottom w:val="0"/>
          <w:divBdr>
            <w:top w:val="none" w:sz="0" w:space="0" w:color="auto"/>
            <w:left w:val="none" w:sz="0" w:space="0" w:color="auto"/>
            <w:bottom w:val="none" w:sz="0" w:space="0" w:color="auto"/>
            <w:right w:val="none" w:sz="0" w:space="0" w:color="auto"/>
          </w:divBdr>
        </w:div>
        <w:div w:id="1944026275">
          <w:marLeft w:val="0"/>
          <w:marRight w:val="0"/>
          <w:marTop w:val="0"/>
          <w:marBottom w:val="0"/>
          <w:divBdr>
            <w:top w:val="none" w:sz="0" w:space="0" w:color="auto"/>
            <w:left w:val="none" w:sz="0" w:space="0" w:color="auto"/>
            <w:bottom w:val="none" w:sz="0" w:space="0" w:color="auto"/>
            <w:right w:val="none" w:sz="0" w:space="0" w:color="auto"/>
          </w:divBdr>
        </w:div>
        <w:div w:id="608781761">
          <w:marLeft w:val="0"/>
          <w:marRight w:val="0"/>
          <w:marTop w:val="0"/>
          <w:marBottom w:val="0"/>
          <w:divBdr>
            <w:top w:val="none" w:sz="0" w:space="0" w:color="auto"/>
            <w:left w:val="none" w:sz="0" w:space="0" w:color="auto"/>
            <w:bottom w:val="none" w:sz="0" w:space="0" w:color="auto"/>
            <w:right w:val="none" w:sz="0" w:space="0" w:color="auto"/>
          </w:divBdr>
        </w:div>
      </w:divsChild>
    </w:div>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535509214">
      <w:bodyDiv w:val="1"/>
      <w:marLeft w:val="0"/>
      <w:marRight w:val="0"/>
      <w:marTop w:val="0"/>
      <w:marBottom w:val="0"/>
      <w:divBdr>
        <w:top w:val="none" w:sz="0" w:space="0" w:color="auto"/>
        <w:left w:val="none" w:sz="0" w:space="0" w:color="auto"/>
        <w:bottom w:val="none" w:sz="0" w:space="0" w:color="auto"/>
        <w:right w:val="none" w:sz="0" w:space="0" w:color="auto"/>
      </w:divBdr>
    </w:div>
    <w:div w:id="588544657">
      <w:bodyDiv w:val="1"/>
      <w:marLeft w:val="0"/>
      <w:marRight w:val="0"/>
      <w:marTop w:val="0"/>
      <w:marBottom w:val="0"/>
      <w:divBdr>
        <w:top w:val="none" w:sz="0" w:space="0" w:color="auto"/>
        <w:left w:val="none" w:sz="0" w:space="0" w:color="auto"/>
        <w:bottom w:val="none" w:sz="0" w:space="0" w:color="auto"/>
        <w:right w:val="none" w:sz="0" w:space="0" w:color="auto"/>
      </w:divBdr>
      <w:divsChild>
        <w:div w:id="943731129">
          <w:marLeft w:val="0"/>
          <w:marRight w:val="0"/>
          <w:marTop w:val="0"/>
          <w:marBottom w:val="0"/>
          <w:divBdr>
            <w:top w:val="none" w:sz="0" w:space="0" w:color="auto"/>
            <w:left w:val="none" w:sz="0" w:space="0" w:color="auto"/>
            <w:bottom w:val="none" w:sz="0" w:space="0" w:color="auto"/>
            <w:right w:val="none" w:sz="0" w:space="0" w:color="auto"/>
          </w:divBdr>
        </w:div>
        <w:div w:id="626349264">
          <w:marLeft w:val="0"/>
          <w:marRight w:val="0"/>
          <w:marTop w:val="0"/>
          <w:marBottom w:val="0"/>
          <w:divBdr>
            <w:top w:val="none" w:sz="0" w:space="0" w:color="auto"/>
            <w:left w:val="none" w:sz="0" w:space="0" w:color="auto"/>
            <w:bottom w:val="none" w:sz="0" w:space="0" w:color="auto"/>
            <w:right w:val="none" w:sz="0" w:space="0" w:color="auto"/>
          </w:divBdr>
        </w:div>
        <w:div w:id="1647589251">
          <w:marLeft w:val="0"/>
          <w:marRight w:val="0"/>
          <w:marTop w:val="0"/>
          <w:marBottom w:val="0"/>
          <w:divBdr>
            <w:top w:val="none" w:sz="0" w:space="0" w:color="auto"/>
            <w:left w:val="none" w:sz="0" w:space="0" w:color="auto"/>
            <w:bottom w:val="none" w:sz="0" w:space="0" w:color="auto"/>
            <w:right w:val="none" w:sz="0" w:space="0" w:color="auto"/>
          </w:divBdr>
        </w:div>
        <w:div w:id="1143890028">
          <w:marLeft w:val="0"/>
          <w:marRight w:val="0"/>
          <w:marTop w:val="0"/>
          <w:marBottom w:val="0"/>
          <w:divBdr>
            <w:top w:val="none" w:sz="0" w:space="0" w:color="auto"/>
            <w:left w:val="none" w:sz="0" w:space="0" w:color="auto"/>
            <w:bottom w:val="none" w:sz="0" w:space="0" w:color="auto"/>
            <w:right w:val="none" w:sz="0" w:space="0" w:color="auto"/>
          </w:divBdr>
        </w:div>
        <w:div w:id="972364135">
          <w:marLeft w:val="0"/>
          <w:marRight w:val="0"/>
          <w:marTop w:val="0"/>
          <w:marBottom w:val="0"/>
          <w:divBdr>
            <w:top w:val="none" w:sz="0" w:space="0" w:color="auto"/>
            <w:left w:val="none" w:sz="0" w:space="0" w:color="auto"/>
            <w:bottom w:val="none" w:sz="0" w:space="0" w:color="auto"/>
            <w:right w:val="none" w:sz="0" w:space="0" w:color="auto"/>
          </w:divBdr>
        </w:div>
      </w:divsChild>
    </w:div>
    <w:div w:id="642197137">
      <w:bodyDiv w:val="1"/>
      <w:marLeft w:val="0"/>
      <w:marRight w:val="0"/>
      <w:marTop w:val="0"/>
      <w:marBottom w:val="0"/>
      <w:divBdr>
        <w:top w:val="none" w:sz="0" w:space="0" w:color="auto"/>
        <w:left w:val="none" w:sz="0" w:space="0" w:color="auto"/>
        <w:bottom w:val="none" w:sz="0" w:space="0" w:color="auto"/>
        <w:right w:val="none" w:sz="0" w:space="0" w:color="auto"/>
      </w:divBdr>
    </w:div>
    <w:div w:id="649794532">
      <w:bodyDiv w:val="1"/>
      <w:marLeft w:val="0"/>
      <w:marRight w:val="0"/>
      <w:marTop w:val="0"/>
      <w:marBottom w:val="0"/>
      <w:divBdr>
        <w:top w:val="none" w:sz="0" w:space="0" w:color="auto"/>
        <w:left w:val="none" w:sz="0" w:space="0" w:color="auto"/>
        <w:bottom w:val="none" w:sz="0" w:space="0" w:color="auto"/>
        <w:right w:val="none" w:sz="0" w:space="0" w:color="auto"/>
      </w:divBdr>
    </w:div>
    <w:div w:id="730350159">
      <w:bodyDiv w:val="1"/>
      <w:marLeft w:val="0"/>
      <w:marRight w:val="0"/>
      <w:marTop w:val="0"/>
      <w:marBottom w:val="0"/>
      <w:divBdr>
        <w:top w:val="none" w:sz="0" w:space="0" w:color="auto"/>
        <w:left w:val="none" w:sz="0" w:space="0" w:color="auto"/>
        <w:bottom w:val="none" w:sz="0" w:space="0" w:color="auto"/>
        <w:right w:val="none" w:sz="0" w:space="0" w:color="auto"/>
      </w:divBdr>
      <w:divsChild>
        <w:div w:id="258606185">
          <w:marLeft w:val="0"/>
          <w:marRight w:val="0"/>
          <w:marTop w:val="0"/>
          <w:marBottom w:val="0"/>
          <w:divBdr>
            <w:top w:val="none" w:sz="0" w:space="0" w:color="auto"/>
            <w:left w:val="none" w:sz="0" w:space="0" w:color="auto"/>
            <w:bottom w:val="none" w:sz="0" w:space="0" w:color="auto"/>
            <w:right w:val="none" w:sz="0" w:space="0" w:color="auto"/>
          </w:divBdr>
        </w:div>
        <w:div w:id="815954130">
          <w:marLeft w:val="0"/>
          <w:marRight w:val="0"/>
          <w:marTop w:val="0"/>
          <w:marBottom w:val="0"/>
          <w:divBdr>
            <w:top w:val="none" w:sz="0" w:space="0" w:color="auto"/>
            <w:left w:val="none" w:sz="0" w:space="0" w:color="auto"/>
            <w:bottom w:val="none" w:sz="0" w:space="0" w:color="auto"/>
            <w:right w:val="none" w:sz="0" w:space="0" w:color="auto"/>
          </w:divBdr>
        </w:div>
      </w:divsChild>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17065912">
      <w:bodyDiv w:val="1"/>
      <w:marLeft w:val="0"/>
      <w:marRight w:val="0"/>
      <w:marTop w:val="0"/>
      <w:marBottom w:val="0"/>
      <w:divBdr>
        <w:top w:val="none" w:sz="0" w:space="0" w:color="auto"/>
        <w:left w:val="none" w:sz="0" w:space="0" w:color="auto"/>
        <w:bottom w:val="none" w:sz="0" w:space="0" w:color="auto"/>
        <w:right w:val="none" w:sz="0" w:space="0" w:color="auto"/>
      </w:divBdr>
      <w:divsChild>
        <w:div w:id="2062055075">
          <w:marLeft w:val="0"/>
          <w:marRight w:val="0"/>
          <w:marTop w:val="0"/>
          <w:marBottom w:val="0"/>
          <w:divBdr>
            <w:top w:val="none" w:sz="0" w:space="0" w:color="auto"/>
            <w:left w:val="none" w:sz="0" w:space="0" w:color="auto"/>
            <w:bottom w:val="none" w:sz="0" w:space="0" w:color="auto"/>
            <w:right w:val="none" w:sz="0" w:space="0" w:color="auto"/>
          </w:divBdr>
        </w:div>
        <w:div w:id="1952126636">
          <w:marLeft w:val="0"/>
          <w:marRight w:val="0"/>
          <w:marTop w:val="0"/>
          <w:marBottom w:val="0"/>
          <w:divBdr>
            <w:top w:val="none" w:sz="0" w:space="0" w:color="auto"/>
            <w:left w:val="none" w:sz="0" w:space="0" w:color="auto"/>
            <w:bottom w:val="none" w:sz="0" w:space="0" w:color="auto"/>
            <w:right w:val="none" w:sz="0" w:space="0" w:color="auto"/>
          </w:divBdr>
        </w:div>
        <w:div w:id="1656301287">
          <w:marLeft w:val="0"/>
          <w:marRight w:val="0"/>
          <w:marTop w:val="0"/>
          <w:marBottom w:val="0"/>
          <w:divBdr>
            <w:top w:val="none" w:sz="0" w:space="0" w:color="auto"/>
            <w:left w:val="none" w:sz="0" w:space="0" w:color="auto"/>
            <w:bottom w:val="none" w:sz="0" w:space="0" w:color="auto"/>
            <w:right w:val="none" w:sz="0" w:space="0" w:color="auto"/>
          </w:divBdr>
        </w:div>
        <w:div w:id="214857019">
          <w:marLeft w:val="0"/>
          <w:marRight w:val="0"/>
          <w:marTop w:val="0"/>
          <w:marBottom w:val="0"/>
          <w:divBdr>
            <w:top w:val="none" w:sz="0" w:space="0" w:color="auto"/>
            <w:left w:val="none" w:sz="0" w:space="0" w:color="auto"/>
            <w:bottom w:val="none" w:sz="0" w:space="0" w:color="auto"/>
            <w:right w:val="none" w:sz="0" w:space="0" w:color="auto"/>
          </w:divBdr>
        </w:div>
        <w:div w:id="314918204">
          <w:marLeft w:val="0"/>
          <w:marRight w:val="0"/>
          <w:marTop w:val="0"/>
          <w:marBottom w:val="0"/>
          <w:divBdr>
            <w:top w:val="none" w:sz="0" w:space="0" w:color="auto"/>
            <w:left w:val="none" w:sz="0" w:space="0" w:color="auto"/>
            <w:bottom w:val="none" w:sz="0" w:space="0" w:color="auto"/>
            <w:right w:val="none" w:sz="0" w:space="0" w:color="auto"/>
          </w:divBdr>
        </w:div>
        <w:div w:id="650056890">
          <w:marLeft w:val="0"/>
          <w:marRight w:val="0"/>
          <w:marTop w:val="0"/>
          <w:marBottom w:val="0"/>
          <w:divBdr>
            <w:top w:val="none" w:sz="0" w:space="0" w:color="auto"/>
            <w:left w:val="none" w:sz="0" w:space="0" w:color="auto"/>
            <w:bottom w:val="none" w:sz="0" w:space="0" w:color="auto"/>
            <w:right w:val="none" w:sz="0" w:space="0" w:color="auto"/>
          </w:divBdr>
        </w:div>
        <w:div w:id="809439285">
          <w:marLeft w:val="0"/>
          <w:marRight w:val="0"/>
          <w:marTop w:val="0"/>
          <w:marBottom w:val="0"/>
          <w:divBdr>
            <w:top w:val="none" w:sz="0" w:space="0" w:color="auto"/>
            <w:left w:val="none" w:sz="0" w:space="0" w:color="auto"/>
            <w:bottom w:val="none" w:sz="0" w:space="0" w:color="auto"/>
            <w:right w:val="none" w:sz="0" w:space="0" w:color="auto"/>
          </w:divBdr>
        </w:div>
        <w:div w:id="1058701252">
          <w:marLeft w:val="0"/>
          <w:marRight w:val="0"/>
          <w:marTop w:val="0"/>
          <w:marBottom w:val="0"/>
          <w:divBdr>
            <w:top w:val="none" w:sz="0" w:space="0" w:color="auto"/>
            <w:left w:val="none" w:sz="0" w:space="0" w:color="auto"/>
            <w:bottom w:val="none" w:sz="0" w:space="0" w:color="auto"/>
            <w:right w:val="none" w:sz="0" w:space="0" w:color="auto"/>
          </w:divBdr>
        </w:div>
      </w:divsChild>
    </w:div>
    <w:div w:id="1057121499">
      <w:bodyDiv w:val="1"/>
      <w:marLeft w:val="0"/>
      <w:marRight w:val="0"/>
      <w:marTop w:val="0"/>
      <w:marBottom w:val="0"/>
      <w:divBdr>
        <w:top w:val="none" w:sz="0" w:space="0" w:color="auto"/>
        <w:left w:val="none" w:sz="0" w:space="0" w:color="auto"/>
        <w:bottom w:val="none" w:sz="0" w:space="0" w:color="auto"/>
        <w:right w:val="none" w:sz="0" w:space="0" w:color="auto"/>
      </w:divBdr>
    </w:div>
    <w:div w:id="1144546481">
      <w:bodyDiv w:val="1"/>
      <w:marLeft w:val="0"/>
      <w:marRight w:val="0"/>
      <w:marTop w:val="0"/>
      <w:marBottom w:val="0"/>
      <w:divBdr>
        <w:top w:val="none" w:sz="0" w:space="0" w:color="auto"/>
        <w:left w:val="none" w:sz="0" w:space="0" w:color="auto"/>
        <w:bottom w:val="none" w:sz="0" w:space="0" w:color="auto"/>
        <w:right w:val="none" w:sz="0" w:space="0" w:color="auto"/>
      </w:divBdr>
      <w:divsChild>
        <w:div w:id="1183277493">
          <w:marLeft w:val="0"/>
          <w:marRight w:val="0"/>
          <w:marTop w:val="0"/>
          <w:marBottom w:val="0"/>
          <w:divBdr>
            <w:top w:val="none" w:sz="0" w:space="0" w:color="auto"/>
            <w:left w:val="none" w:sz="0" w:space="0" w:color="auto"/>
            <w:bottom w:val="none" w:sz="0" w:space="0" w:color="auto"/>
            <w:right w:val="none" w:sz="0" w:space="0" w:color="auto"/>
          </w:divBdr>
        </w:div>
        <w:div w:id="2064058001">
          <w:marLeft w:val="0"/>
          <w:marRight w:val="0"/>
          <w:marTop w:val="0"/>
          <w:marBottom w:val="0"/>
          <w:divBdr>
            <w:top w:val="none" w:sz="0" w:space="0" w:color="auto"/>
            <w:left w:val="none" w:sz="0" w:space="0" w:color="auto"/>
            <w:bottom w:val="none" w:sz="0" w:space="0" w:color="auto"/>
            <w:right w:val="none" w:sz="0" w:space="0" w:color="auto"/>
          </w:divBdr>
        </w:div>
        <w:div w:id="2134903220">
          <w:marLeft w:val="0"/>
          <w:marRight w:val="0"/>
          <w:marTop w:val="0"/>
          <w:marBottom w:val="0"/>
          <w:divBdr>
            <w:top w:val="none" w:sz="0" w:space="0" w:color="auto"/>
            <w:left w:val="none" w:sz="0" w:space="0" w:color="auto"/>
            <w:bottom w:val="none" w:sz="0" w:space="0" w:color="auto"/>
            <w:right w:val="none" w:sz="0" w:space="0" w:color="auto"/>
          </w:divBdr>
        </w:div>
        <w:div w:id="1015233280">
          <w:marLeft w:val="0"/>
          <w:marRight w:val="0"/>
          <w:marTop w:val="0"/>
          <w:marBottom w:val="0"/>
          <w:divBdr>
            <w:top w:val="none" w:sz="0" w:space="0" w:color="auto"/>
            <w:left w:val="none" w:sz="0" w:space="0" w:color="auto"/>
            <w:bottom w:val="none" w:sz="0" w:space="0" w:color="auto"/>
            <w:right w:val="none" w:sz="0" w:space="0" w:color="auto"/>
          </w:divBdr>
        </w:div>
        <w:div w:id="2038381739">
          <w:marLeft w:val="0"/>
          <w:marRight w:val="0"/>
          <w:marTop w:val="0"/>
          <w:marBottom w:val="0"/>
          <w:divBdr>
            <w:top w:val="none" w:sz="0" w:space="0" w:color="auto"/>
            <w:left w:val="none" w:sz="0" w:space="0" w:color="auto"/>
            <w:bottom w:val="none" w:sz="0" w:space="0" w:color="auto"/>
            <w:right w:val="none" w:sz="0" w:space="0" w:color="auto"/>
          </w:divBdr>
        </w:div>
        <w:div w:id="113716235">
          <w:marLeft w:val="0"/>
          <w:marRight w:val="0"/>
          <w:marTop w:val="0"/>
          <w:marBottom w:val="0"/>
          <w:divBdr>
            <w:top w:val="none" w:sz="0" w:space="0" w:color="auto"/>
            <w:left w:val="none" w:sz="0" w:space="0" w:color="auto"/>
            <w:bottom w:val="none" w:sz="0" w:space="0" w:color="auto"/>
            <w:right w:val="none" w:sz="0" w:space="0" w:color="auto"/>
          </w:divBdr>
        </w:div>
      </w:divsChild>
    </w:div>
    <w:div w:id="1159803782">
      <w:bodyDiv w:val="1"/>
      <w:marLeft w:val="0"/>
      <w:marRight w:val="0"/>
      <w:marTop w:val="0"/>
      <w:marBottom w:val="0"/>
      <w:divBdr>
        <w:top w:val="none" w:sz="0" w:space="0" w:color="auto"/>
        <w:left w:val="none" w:sz="0" w:space="0" w:color="auto"/>
        <w:bottom w:val="none" w:sz="0" w:space="0" w:color="auto"/>
        <w:right w:val="none" w:sz="0" w:space="0" w:color="auto"/>
      </w:divBdr>
    </w:div>
    <w:div w:id="1212427683">
      <w:bodyDiv w:val="1"/>
      <w:marLeft w:val="0"/>
      <w:marRight w:val="0"/>
      <w:marTop w:val="0"/>
      <w:marBottom w:val="0"/>
      <w:divBdr>
        <w:top w:val="none" w:sz="0" w:space="0" w:color="auto"/>
        <w:left w:val="none" w:sz="0" w:space="0" w:color="auto"/>
        <w:bottom w:val="none" w:sz="0" w:space="0" w:color="auto"/>
        <w:right w:val="none" w:sz="0" w:space="0" w:color="auto"/>
      </w:divBdr>
      <w:divsChild>
        <w:div w:id="1864634587">
          <w:marLeft w:val="0"/>
          <w:marRight w:val="0"/>
          <w:marTop w:val="0"/>
          <w:marBottom w:val="0"/>
          <w:divBdr>
            <w:top w:val="none" w:sz="0" w:space="0" w:color="auto"/>
            <w:left w:val="none" w:sz="0" w:space="0" w:color="auto"/>
            <w:bottom w:val="none" w:sz="0" w:space="0" w:color="auto"/>
            <w:right w:val="none" w:sz="0" w:space="0" w:color="auto"/>
          </w:divBdr>
        </w:div>
        <w:div w:id="898515073">
          <w:marLeft w:val="0"/>
          <w:marRight w:val="0"/>
          <w:marTop w:val="0"/>
          <w:marBottom w:val="0"/>
          <w:divBdr>
            <w:top w:val="none" w:sz="0" w:space="0" w:color="auto"/>
            <w:left w:val="none" w:sz="0" w:space="0" w:color="auto"/>
            <w:bottom w:val="none" w:sz="0" w:space="0" w:color="auto"/>
            <w:right w:val="none" w:sz="0" w:space="0" w:color="auto"/>
          </w:divBdr>
        </w:div>
        <w:div w:id="779180775">
          <w:marLeft w:val="0"/>
          <w:marRight w:val="0"/>
          <w:marTop w:val="0"/>
          <w:marBottom w:val="0"/>
          <w:divBdr>
            <w:top w:val="none" w:sz="0" w:space="0" w:color="auto"/>
            <w:left w:val="none" w:sz="0" w:space="0" w:color="auto"/>
            <w:bottom w:val="none" w:sz="0" w:space="0" w:color="auto"/>
            <w:right w:val="none" w:sz="0" w:space="0" w:color="auto"/>
          </w:divBdr>
        </w:div>
        <w:div w:id="2024478949">
          <w:marLeft w:val="0"/>
          <w:marRight w:val="0"/>
          <w:marTop w:val="0"/>
          <w:marBottom w:val="0"/>
          <w:divBdr>
            <w:top w:val="none" w:sz="0" w:space="0" w:color="auto"/>
            <w:left w:val="none" w:sz="0" w:space="0" w:color="auto"/>
            <w:bottom w:val="none" w:sz="0" w:space="0" w:color="auto"/>
            <w:right w:val="none" w:sz="0" w:space="0" w:color="auto"/>
          </w:divBdr>
        </w:div>
        <w:div w:id="228619063">
          <w:marLeft w:val="0"/>
          <w:marRight w:val="0"/>
          <w:marTop w:val="0"/>
          <w:marBottom w:val="0"/>
          <w:divBdr>
            <w:top w:val="none" w:sz="0" w:space="0" w:color="auto"/>
            <w:left w:val="none" w:sz="0" w:space="0" w:color="auto"/>
            <w:bottom w:val="none" w:sz="0" w:space="0" w:color="auto"/>
            <w:right w:val="none" w:sz="0" w:space="0" w:color="auto"/>
          </w:divBdr>
        </w:div>
        <w:div w:id="511188981">
          <w:marLeft w:val="0"/>
          <w:marRight w:val="0"/>
          <w:marTop w:val="0"/>
          <w:marBottom w:val="0"/>
          <w:divBdr>
            <w:top w:val="none" w:sz="0" w:space="0" w:color="auto"/>
            <w:left w:val="none" w:sz="0" w:space="0" w:color="auto"/>
            <w:bottom w:val="none" w:sz="0" w:space="0" w:color="auto"/>
            <w:right w:val="none" w:sz="0" w:space="0" w:color="auto"/>
          </w:divBdr>
        </w:div>
        <w:div w:id="142477444">
          <w:marLeft w:val="0"/>
          <w:marRight w:val="0"/>
          <w:marTop w:val="0"/>
          <w:marBottom w:val="0"/>
          <w:divBdr>
            <w:top w:val="none" w:sz="0" w:space="0" w:color="auto"/>
            <w:left w:val="none" w:sz="0" w:space="0" w:color="auto"/>
            <w:bottom w:val="none" w:sz="0" w:space="0" w:color="auto"/>
            <w:right w:val="none" w:sz="0" w:space="0" w:color="auto"/>
          </w:divBdr>
        </w:div>
        <w:div w:id="732585508">
          <w:marLeft w:val="0"/>
          <w:marRight w:val="0"/>
          <w:marTop w:val="0"/>
          <w:marBottom w:val="0"/>
          <w:divBdr>
            <w:top w:val="none" w:sz="0" w:space="0" w:color="auto"/>
            <w:left w:val="none" w:sz="0" w:space="0" w:color="auto"/>
            <w:bottom w:val="none" w:sz="0" w:space="0" w:color="auto"/>
            <w:right w:val="none" w:sz="0" w:space="0" w:color="auto"/>
          </w:divBdr>
        </w:div>
      </w:divsChild>
    </w:div>
    <w:div w:id="1458331641">
      <w:bodyDiv w:val="1"/>
      <w:marLeft w:val="0"/>
      <w:marRight w:val="0"/>
      <w:marTop w:val="0"/>
      <w:marBottom w:val="0"/>
      <w:divBdr>
        <w:top w:val="none" w:sz="0" w:space="0" w:color="auto"/>
        <w:left w:val="none" w:sz="0" w:space="0" w:color="auto"/>
        <w:bottom w:val="none" w:sz="0" w:space="0" w:color="auto"/>
        <w:right w:val="none" w:sz="0" w:space="0" w:color="auto"/>
      </w:divBdr>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63099653">
      <w:bodyDiv w:val="1"/>
      <w:marLeft w:val="0"/>
      <w:marRight w:val="0"/>
      <w:marTop w:val="0"/>
      <w:marBottom w:val="0"/>
      <w:divBdr>
        <w:top w:val="none" w:sz="0" w:space="0" w:color="auto"/>
        <w:left w:val="none" w:sz="0" w:space="0" w:color="auto"/>
        <w:bottom w:val="none" w:sz="0" w:space="0" w:color="auto"/>
        <w:right w:val="none" w:sz="0" w:space="0" w:color="auto"/>
      </w:divBdr>
      <w:divsChild>
        <w:div w:id="623777650">
          <w:marLeft w:val="0"/>
          <w:marRight w:val="0"/>
          <w:marTop w:val="0"/>
          <w:marBottom w:val="0"/>
          <w:divBdr>
            <w:top w:val="none" w:sz="0" w:space="0" w:color="auto"/>
            <w:left w:val="none" w:sz="0" w:space="0" w:color="auto"/>
            <w:bottom w:val="none" w:sz="0" w:space="0" w:color="auto"/>
            <w:right w:val="none" w:sz="0" w:space="0" w:color="auto"/>
          </w:divBdr>
        </w:div>
        <w:div w:id="265310719">
          <w:marLeft w:val="0"/>
          <w:marRight w:val="0"/>
          <w:marTop w:val="0"/>
          <w:marBottom w:val="0"/>
          <w:divBdr>
            <w:top w:val="none" w:sz="0" w:space="0" w:color="auto"/>
            <w:left w:val="none" w:sz="0" w:space="0" w:color="auto"/>
            <w:bottom w:val="none" w:sz="0" w:space="0" w:color="auto"/>
            <w:right w:val="none" w:sz="0" w:space="0" w:color="auto"/>
          </w:divBdr>
        </w:div>
        <w:div w:id="960378173">
          <w:marLeft w:val="0"/>
          <w:marRight w:val="0"/>
          <w:marTop w:val="0"/>
          <w:marBottom w:val="0"/>
          <w:divBdr>
            <w:top w:val="none" w:sz="0" w:space="0" w:color="auto"/>
            <w:left w:val="none" w:sz="0" w:space="0" w:color="auto"/>
            <w:bottom w:val="none" w:sz="0" w:space="0" w:color="auto"/>
            <w:right w:val="none" w:sz="0" w:space="0" w:color="auto"/>
          </w:divBdr>
        </w:div>
        <w:div w:id="1877959516">
          <w:marLeft w:val="0"/>
          <w:marRight w:val="0"/>
          <w:marTop w:val="0"/>
          <w:marBottom w:val="0"/>
          <w:divBdr>
            <w:top w:val="none" w:sz="0" w:space="0" w:color="auto"/>
            <w:left w:val="none" w:sz="0" w:space="0" w:color="auto"/>
            <w:bottom w:val="none" w:sz="0" w:space="0" w:color="auto"/>
            <w:right w:val="none" w:sz="0" w:space="0" w:color="auto"/>
          </w:divBdr>
        </w:div>
        <w:div w:id="1578906717">
          <w:marLeft w:val="0"/>
          <w:marRight w:val="0"/>
          <w:marTop w:val="0"/>
          <w:marBottom w:val="0"/>
          <w:divBdr>
            <w:top w:val="none" w:sz="0" w:space="0" w:color="auto"/>
            <w:left w:val="none" w:sz="0" w:space="0" w:color="auto"/>
            <w:bottom w:val="none" w:sz="0" w:space="0" w:color="auto"/>
            <w:right w:val="none" w:sz="0" w:space="0" w:color="auto"/>
          </w:divBdr>
        </w:div>
        <w:div w:id="1946502187">
          <w:marLeft w:val="0"/>
          <w:marRight w:val="0"/>
          <w:marTop w:val="0"/>
          <w:marBottom w:val="0"/>
          <w:divBdr>
            <w:top w:val="none" w:sz="0" w:space="0" w:color="auto"/>
            <w:left w:val="none" w:sz="0" w:space="0" w:color="auto"/>
            <w:bottom w:val="none" w:sz="0" w:space="0" w:color="auto"/>
            <w:right w:val="none" w:sz="0" w:space="0" w:color="auto"/>
          </w:divBdr>
        </w:div>
        <w:div w:id="1309703505">
          <w:marLeft w:val="0"/>
          <w:marRight w:val="0"/>
          <w:marTop w:val="0"/>
          <w:marBottom w:val="0"/>
          <w:divBdr>
            <w:top w:val="none" w:sz="0" w:space="0" w:color="auto"/>
            <w:left w:val="none" w:sz="0" w:space="0" w:color="auto"/>
            <w:bottom w:val="none" w:sz="0" w:space="0" w:color="auto"/>
            <w:right w:val="none" w:sz="0" w:space="0" w:color="auto"/>
          </w:divBdr>
        </w:div>
        <w:div w:id="772214108">
          <w:marLeft w:val="0"/>
          <w:marRight w:val="0"/>
          <w:marTop w:val="0"/>
          <w:marBottom w:val="0"/>
          <w:divBdr>
            <w:top w:val="none" w:sz="0" w:space="0" w:color="auto"/>
            <w:left w:val="none" w:sz="0" w:space="0" w:color="auto"/>
            <w:bottom w:val="none" w:sz="0" w:space="0" w:color="auto"/>
            <w:right w:val="none" w:sz="0" w:space="0" w:color="auto"/>
          </w:divBdr>
        </w:div>
        <w:div w:id="314264720">
          <w:marLeft w:val="0"/>
          <w:marRight w:val="0"/>
          <w:marTop w:val="0"/>
          <w:marBottom w:val="0"/>
          <w:divBdr>
            <w:top w:val="none" w:sz="0" w:space="0" w:color="auto"/>
            <w:left w:val="none" w:sz="0" w:space="0" w:color="auto"/>
            <w:bottom w:val="none" w:sz="0" w:space="0" w:color="auto"/>
            <w:right w:val="none" w:sz="0" w:space="0" w:color="auto"/>
          </w:divBdr>
        </w:div>
      </w:divsChild>
    </w:div>
    <w:div w:id="1659261634">
      <w:bodyDiv w:val="1"/>
      <w:marLeft w:val="0"/>
      <w:marRight w:val="0"/>
      <w:marTop w:val="0"/>
      <w:marBottom w:val="0"/>
      <w:divBdr>
        <w:top w:val="none" w:sz="0" w:space="0" w:color="auto"/>
        <w:left w:val="none" w:sz="0" w:space="0" w:color="auto"/>
        <w:bottom w:val="none" w:sz="0" w:space="0" w:color="auto"/>
        <w:right w:val="none" w:sz="0" w:space="0" w:color="auto"/>
      </w:divBdr>
      <w:divsChild>
        <w:div w:id="798575966">
          <w:marLeft w:val="0"/>
          <w:marRight w:val="0"/>
          <w:marTop w:val="0"/>
          <w:marBottom w:val="0"/>
          <w:divBdr>
            <w:top w:val="none" w:sz="0" w:space="0" w:color="auto"/>
            <w:left w:val="none" w:sz="0" w:space="0" w:color="auto"/>
            <w:bottom w:val="none" w:sz="0" w:space="0" w:color="auto"/>
            <w:right w:val="none" w:sz="0" w:space="0" w:color="auto"/>
          </w:divBdr>
        </w:div>
        <w:div w:id="754670137">
          <w:marLeft w:val="0"/>
          <w:marRight w:val="0"/>
          <w:marTop w:val="0"/>
          <w:marBottom w:val="0"/>
          <w:divBdr>
            <w:top w:val="none" w:sz="0" w:space="0" w:color="auto"/>
            <w:left w:val="none" w:sz="0" w:space="0" w:color="auto"/>
            <w:bottom w:val="none" w:sz="0" w:space="0" w:color="auto"/>
            <w:right w:val="none" w:sz="0" w:space="0" w:color="auto"/>
          </w:divBdr>
        </w:div>
        <w:div w:id="1469125853">
          <w:marLeft w:val="0"/>
          <w:marRight w:val="0"/>
          <w:marTop w:val="0"/>
          <w:marBottom w:val="0"/>
          <w:divBdr>
            <w:top w:val="none" w:sz="0" w:space="0" w:color="auto"/>
            <w:left w:val="none" w:sz="0" w:space="0" w:color="auto"/>
            <w:bottom w:val="none" w:sz="0" w:space="0" w:color="auto"/>
            <w:right w:val="none" w:sz="0" w:space="0" w:color="auto"/>
          </w:divBdr>
        </w:div>
      </w:divsChild>
    </w:div>
    <w:div w:id="1675493685">
      <w:bodyDiv w:val="1"/>
      <w:marLeft w:val="0"/>
      <w:marRight w:val="0"/>
      <w:marTop w:val="0"/>
      <w:marBottom w:val="0"/>
      <w:divBdr>
        <w:top w:val="none" w:sz="0" w:space="0" w:color="auto"/>
        <w:left w:val="none" w:sz="0" w:space="0" w:color="auto"/>
        <w:bottom w:val="none" w:sz="0" w:space="0" w:color="auto"/>
        <w:right w:val="none" w:sz="0" w:space="0" w:color="auto"/>
      </w:divBdr>
      <w:divsChild>
        <w:div w:id="1686053563">
          <w:marLeft w:val="0"/>
          <w:marRight w:val="0"/>
          <w:marTop w:val="0"/>
          <w:marBottom w:val="0"/>
          <w:divBdr>
            <w:top w:val="none" w:sz="0" w:space="0" w:color="auto"/>
            <w:left w:val="none" w:sz="0" w:space="0" w:color="auto"/>
            <w:bottom w:val="none" w:sz="0" w:space="0" w:color="auto"/>
            <w:right w:val="none" w:sz="0" w:space="0" w:color="auto"/>
          </w:divBdr>
        </w:div>
      </w:divsChild>
    </w:div>
    <w:div w:id="1730180320">
      <w:bodyDiv w:val="1"/>
      <w:marLeft w:val="0"/>
      <w:marRight w:val="0"/>
      <w:marTop w:val="0"/>
      <w:marBottom w:val="0"/>
      <w:divBdr>
        <w:top w:val="none" w:sz="0" w:space="0" w:color="auto"/>
        <w:left w:val="none" w:sz="0" w:space="0" w:color="auto"/>
        <w:bottom w:val="none" w:sz="0" w:space="0" w:color="auto"/>
        <w:right w:val="none" w:sz="0" w:space="0" w:color="auto"/>
      </w:divBdr>
    </w:div>
    <w:div w:id="1733308476">
      <w:bodyDiv w:val="1"/>
      <w:marLeft w:val="0"/>
      <w:marRight w:val="0"/>
      <w:marTop w:val="0"/>
      <w:marBottom w:val="0"/>
      <w:divBdr>
        <w:top w:val="none" w:sz="0" w:space="0" w:color="auto"/>
        <w:left w:val="none" w:sz="0" w:space="0" w:color="auto"/>
        <w:bottom w:val="none" w:sz="0" w:space="0" w:color="auto"/>
        <w:right w:val="none" w:sz="0" w:space="0" w:color="auto"/>
      </w:divBdr>
      <w:divsChild>
        <w:div w:id="1608808123">
          <w:marLeft w:val="0"/>
          <w:marRight w:val="0"/>
          <w:marTop w:val="0"/>
          <w:marBottom w:val="0"/>
          <w:divBdr>
            <w:top w:val="none" w:sz="0" w:space="0" w:color="auto"/>
            <w:left w:val="none" w:sz="0" w:space="0" w:color="auto"/>
            <w:bottom w:val="none" w:sz="0" w:space="0" w:color="auto"/>
            <w:right w:val="none" w:sz="0" w:space="0" w:color="auto"/>
          </w:divBdr>
        </w:div>
        <w:div w:id="374737133">
          <w:marLeft w:val="0"/>
          <w:marRight w:val="0"/>
          <w:marTop w:val="0"/>
          <w:marBottom w:val="0"/>
          <w:divBdr>
            <w:top w:val="none" w:sz="0" w:space="0" w:color="auto"/>
            <w:left w:val="none" w:sz="0" w:space="0" w:color="auto"/>
            <w:bottom w:val="none" w:sz="0" w:space="0" w:color="auto"/>
            <w:right w:val="none" w:sz="0" w:space="0" w:color="auto"/>
          </w:divBdr>
        </w:div>
      </w:divsChild>
    </w:div>
    <w:div w:id="1868910163">
      <w:bodyDiv w:val="1"/>
      <w:marLeft w:val="0"/>
      <w:marRight w:val="0"/>
      <w:marTop w:val="0"/>
      <w:marBottom w:val="0"/>
      <w:divBdr>
        <w:top w:val="none" w:sz="0" w:space="0" w:color="auto"/>
        <w:left w:val="none" w:sz="0" w:space="0" w:color="auto"/>
        <w:bottom w:val="none" w:sz="0" w:space="0" w:color="auto"/>
        <w:right w:val="none" w:sz="0" w:space="0" w:color="auto"/>
      </w:divBdr>
      <w:divsChild>
        <w:div w:id="337192811">
          <w:marLeft w:val="0"/>
          <w:marRight w:val="0"/>
          <w:marTop w:val="0"/>
          <w:marBottom w:val="0"/>
          <w:divBdr>
            <w:top w:val="none" w:sz="0" w:space="0" w:color="auto"/>
            <w:left w:val="none" w:sz="0" w:space="0" w:color="auto"/>
            <w:bottom w:val="none" w:sz="0" w:space="0" w:color="auto"/>
            <w:right w:val="none" w:sz="0" w:space="0" w:color="auto"/>
          </w:divBdr>
        </w:div>
        <w:div w:id="937760148">
          <w:marLeft w:val="0"/>
          <w:marRight w:val="0"/>
          <w:marTop w:val="0"/>
          <w:marBottom w:val="0"/>
          <w:divBdr>
            <w:top w:val="none" w:sz="0" w:space="0" w:color="auto"/>
            <w:left w:val="none" w:sz="0" w:space="0" w:color="auto"/>
            <w:bottom w:val="none" w:sz="0" w:space="0" w:color="auto"/>
            <w:right w:val="none" w:sz="0" w:space="0" w:color="auto"/>
          </w:divBdr>
        </w:div>
      </w:divsChild>
    </w:div>
    <w:div w:id="1900284483">
      <w:bodyDiv w:val="1"/>
      <w:marLeft w:val="0"/>
      <w:marRight w:val="0"/>
      <w:marTop w:val="0"/>
      <w:marBottom w:val="0"/>
      <w:divBdr>
        <w:top w:val="none" w:sz="0" w:space="0" w:color="auto"/>
        <w:left w:val="none" w:sz="0" w:space="0" w:color="auto"/>
        <w:bottom w:val="none" w:sz="0" w:space="0" w:color="auto"/>
        <w:right w:val="none" w:sz="0" w:space="0" w:color="auto"/>
      </w:divBdr>
      <w:divsChild>
        <w:div w:id="372506886">
          <w:marLeft w:val="0"/>
          <w:marRight w:val="0"/>
          <w:marTop w:val="0"/>
          <w:marBottom w:val="0"/>
          <w:divBdr>
            <w:top w:val="none" w:sz="0" w:space="0" w:color="auto"/>
            <w:left w:val="none" w:sz="0" w:space="0" w:color="auto"/>
            <w:bottom w:val="none" w:sz="0" w:space="0" w:color="auto"/>
            <w:right w:val="none" w:sz="0" w:space="0" w:color="auto"/>
          </w:divBdr>
        </w:div>
        <w:div w:id="1473643970">
          <w:marLeft w:val="0"/>
          <w:marRight w:val="0"/>
          <w:marTop w:val="0"/>
          <w:marBottom w:val="0"/>
          <w:divBdr>
            <w:top w:val="none" w:sz="0" w:space="0" w:color="auto"/>
            <w:left w:val="none" w:sz="0" w:space="0" w:color="auto"/>
            <w:bottom w:val="none" w:sz="0" w:space="0" w:color="auto"/>
            <w:right w:val="none" w:sz="0" w:space="0" w:color="auto"/>
          </w:divBdr>
        </w:div>
      </w:divsChild>
    </w:div>
    <w:div w:id="1922055372">
      <w:bodyDiv w:val="1"/>
      <w:marLeft w:val="0"/>
      <w:marRight w:val="0"/>
      <w:marTop w:val="0"/>
      <w:marBottom w:val="0"/>
      <w:divBdr>
        <w:top w:val="none" w:sz="0" w:space="0" w:color="auto"/>
        <w:left w:val="none" w:sz="0" w:space="0" w:color="auto"/>
        <w:bottom w:val="none" w:sz="0" w:space="0" w:color="auto"/>
        <w:right w:val="none" w:sz="0" w:space="0" w:color="auto"/>
      </w:divBdr>
      <w:divsChild>
        <w:div w:id="376860663">
          <w:marLeft w:val="0"/>
          <w:marRight w:val="0"/>
          <w:marTop w:val="0"/>
          <w:marBottom w:val="0"/>
          <w:divBdr>
            <w:top w:val="none" w:sz="0" w:space="0" w:color="auto"/>
            <w:left w:val="none" w:sz="0" w:space="0" w:color="auto"/>
            <w:bottom w:val="none" w:sz="0" w:space="0" w:color="auto"/>
            <w:right w:val="none" w:sz="0" w:space="0" w:color="auto"/>
          </w:divBdr>
        </w:div>
      </w:divsChild>
    </w:div>
    <w:div w:id="1971133747">
      <w:bodyDiv w:val="1"/>
      <w:marLeft w:val="0"/>
      <w:marRight w:val="0"/>
      <w:marTop w:val="0"/>
      <w:marBottom w:val="0"/>
      <w:divBdr>
        <w:top w:val="none" w:sz="0" w:space="0" w:color="auto"/>
        <w:left w:val="none" w:sz="0" w:space="0" w:color="auto"/>
        <w:bottom w:val="none" w:sz="0" w:space="0" w:color="auto"/>
        <w:right w:val="none" w:sz="0" w:space="0" w:color="auto"/>
      </w:divBdr>
      <w:divsChild>
        <w:div w:id="558857826">
          <w:marLeft w:val="0"/>
          <w:marRight w:val="0"/>
          <w:marTop w:val="0"/>
          <w:marBottom w:val="0"/>
          <w:divBdr>
            <w:top w:val="none" w:sz="0" w:space="0" w:color="auto"/>
            <w:left w:val="none" w:sz="0" w:space="0" w:color="auto"/>
            <w:bottom w:val="none" w:sz="0" w:space="0" w:color="auto"/>
            <w:right w:val="none" w:sz="0" w:space="0" w:color="auto"/>
          </w:divBdr>
        </w:div>
        <w:div w:id="670064402">
          <w:marLeft w:val="0"/>
          <w:marRight w:val="0"/>
          <w:marTop w:val="0"/>
          <w:marBottom w:val="0"/>
          <w:divBdr>
            <w:top w:val="none" w:sz="0" w:space="0" w:color="auto"/>
            <w:left w:val="none" w:sz="0" w:space="0" w:color="auto"/>
            <w:bottom w:val="none" w:sz="0" w:space="0" w:color="auto"/>
            <w:right w:val="none" w:sz="0" w:space="0" w:color="auto"/>
          </w:divBdr>
        </w:div>
        <w:div w:id="1228295849">
          <w:marLeft w:val="0"/>
          <w:marRight w:val="0"/>
          <w:marTop w:val="0"/>
          <w:marBottom w:val="0"/>
          <w:divBdr>
            <w:top w:val="none" w:sz="0" w:space="0" w:color="auto"/>
            <w:left w:val="none" w:sz="0" w:space="0" w:color="auto"/>
            <w:bottom w:val="none" w:sz="0" w:space="0" w:color="auto"/>
            <w:right w:val="none" w:sz="0" w:space="0" w:color="auto"/>
          </w:divBdr>
        </w:div>
        <w:div w:id="1218131364">
          <w:marLeft w:val="0"/>
          <w:marRight w:val="0"/>
          <w:marTop w:val="0"/>
          <w:marBottom w:val="0"/>
          <w:divBdr>
            <w:top w:val="none" w:sz="0" w:space="0" w:color="auto"/>
            <w:left w:val="none" w:sz="0" w:space="0" w:color="auto"/>
            <w:bottom w:val="none" w:sz="0" w:space="0" w:color="auto"/>
            <w:right w:val="none" w:sz="0" w:space="0" w:color="auto"/>
          </w:divBdr>
        </w:div>
        <w:div w:id="1725248955">
          <w:marLeft w:val="0"/>
          <w:marRight w:val="0"/>
          <w:marTop w:val="0"/>
          <w:marBottom w:val="0"/>
          <w:divBdr>
            <w:top w:val="none" w:sz="0" w:space="0" w:color="auto"/>
            <w:left w:val="none" w:sz="0" w:space="0" w:color="auto"/>
            <w:bottom w:val="none" w:sz="0" w:space="0" w:color="auto"/>
            <w:right w:val="none" w:sz="0" w:space="0" w:color="auto"/>
          </w:divBdr>
        </w:div>
        <w:div w:id="1438671004">
          <w:marLeft w:val="0"/>
          <w:marRight w:val="0"/>
          <w:marTop w:val="0"/>
          <w:marBottom w:val="0"/>
          <w:divBdr>
            <w:top w:val="none" w:sz="0" w:space="0" w:color="auto"/>
            <w:left w:val="none" w:sz="0" w:space="0" w:color="auto"/>
            <w:bottom w:val="none" w:sz="0" w:space="0" w:color="auto"/>
            <w:right w:val="none" w:sz="0" w:space="0" w:color="auto"/>
          </w:divBdr>
        </w:div>
        <w:div w:id="1808473596">
          <w:marLeft w:val="0"/>
          <w:marRight w:val="0"/>
          <w:marTop w:val="0"/>
          <w:marBottom w:val="0"/>
          <w:divBdr>
            <w:top w:val="none" w:sz="0" w:space="0" w:color="auto"/>
            <w:left w:val="none" w:sz="0" w:space="0" w:color="auto"/>
            <w:bottom w:val="none" w:sz="0" w:space="0" w:color="auto"/>
            <w:right w:val="none" w:sz="0" w:space="0" w:color="auto"/>
          </w:divBdr>
        </w:div>
        <w:div w:id="1393889461">
          <w:marLeft w:val="0"/>
          <w:marRight w:val="0"/>
          <w:marTop w:val="0"/>
          <w:marBottom w:val="0"/>
          <w:divBdr>
            <w:top w:val="none" w:sz="0" w:space="0" w:color="auto"/>
            <w:left w:val="none" w:sz="0" w:space="0" w:color="auto"/>
            <w:bottom w:val="none" w:sz="0" w:space="0" w:color="auto"/>
            <w:right w:val="none" w:sz="0" w:space="0" w:color="auto"/>
          </w:divBdr>
        </w:div>
      </w:divsChild>
    </w:div>
    <w:div w:id="2050765785">
      <w:bodyDiv w:val="1"/>
      <w:marLeft w:val="0"/>
      <w:marRight w:val="0"/>
      <w:marTop w:val="0"/>
      <w:marBottom w:val="0"/>
      <w:divBdr>
        <w:top w:val="none" w:sz="0" w:space="0" w:color="auto"/>
        <w:left w:val="none" w:sz="0" w:space="0" w:color="auto"/>
        <w:bottom w:val="none" w:sz="0" w:space="0" w:color="auto"/>
        <w:right w:val="none" w:sz="0" w:space="0" w:color="auto"/>
      </w:divBdr>
      <w:divsChild>
        <w:div w:id="697513931">
          <w:marLeft w:val="0"/>
          <w:marRight w:val="0"/>
          <w:marTop w:val="0"/>
          <w:marBottom w:val="0"/>
          <w:divBdr>
            <w:top w:val="none" w:sz="0" w:space="0" w:color="auto"/>
            <w:left w:val="none" w:sz="0" w:space="0" w:color="auto"/>
            <w:bottom w:val="none" w:sz="0" w:space="0" w:color="auto"/>
            <w:right w:val="none" w:sz="0" w:space="0" w:color="auto"/>
          </w:divBdr>
        </w:div>
        <w:div w:id="163715914">
          <w:marLeft w:val="0"/>
          <w:marRight w:val="0"/>
          <w:marTop w:val="0"/>
          <w:marBottom w:val="0"/>
          <w:divBdr>
            <w:top w:val="none" w:sz="0" w:space="0" w:color="auto"/>
            <w:left w:val="none" w:sz="0" w:space="0" w:color="auto"/>
            <w:bottom w:val="none" w:sz="0" w:space="0" w:color="auto"/>
            <w:right w:val="none" w:sz="0" w:space="0" w:color="auto"/>
          </w:divBdr>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servicepoint.cymru.nhs.uk/releaseForm.cfm?id=650" TargetMode="External"/><Relationship Id="rId18" Type="http://schemas.openxmlformats.org/officeDocument/2006/relationships/hyperlink" Target="https://servicepoint.cymru.nhs.uk/releaseForm.cfm?id=650" TargetMode="External"/><Relationship Id="rId26" Type="http://schemas.openxmlformats.org/officeDocument/2006/relationships/image" Target="media/image10.png"/><Relationship Id="rId39" Type="http://schemas.openxmlformats.org/officeDocument/2006/relationships/image" Target="media/image23.png"/><Relationship Id="rId3" Type="http://schemas.openxmlformats.org/officeDocument/2006/relationships/customXml" Target="../customXml/item3.xml"/><Relationship Id="rId21" Type="http://schemas.openxmlformats.org/officeDocument/2006/relationships/image" Target="media/image5.png"/><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servicepoint.cymru.nhs.uk/releaseForm.cfm?id=650" TargetMode="External"/><Relationship Id="rId17" Type="http://schemas.openxmlformats.org/officeDocument/2006/relationships/footer" Target="footer1.xml"/><Relationship Id="rId25" Type="http://schemas.openxmlformats.org/officeDocument/2006/relationships/image" Target="media/image9.png"/><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header" Target="header2.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image" Target="media/image4.png"/><Relationship Id="rId29" Type="http://schemas.openxmlformats.org/officeDocument/2006/relationships/image" Target="media/image13.png"/><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8.pn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hyperlink" Target="https://servicepoint.cymru.nhs.uk/changeForm.cfm?id=91311" TargetMode="External"/><Relationship Id="rId5" Type="http://schemas.openxmlformats.org/officeDocument/2006/relationships/customXml" Target="../customXml/item5.xml"/><Relationship Id="rId15" Type="http://schemas.openxmlformats.org/officeDocument/2006/relationships/hyperlink" Target="file:///C:\Users\he126504\Documents\_Mura%20Docs\1.Release%20Documets\1.Release%20notes\2021\www.nwis.nhs.wales" TargetMode="External"/><Relationship Id="rId23" Type="http://schemas.openxmlformats.org/officeDocument/2006/relationships/image" Target="media/image7.png"/><Relationship Id="rId28" Type="http://schemas.openxmlformats.org/officeDocument/2006/relationships/image" Target="media/image12.png"/><Relationship Id="rId36" Type="http://schemas.openxmlformats.org/officeDocument/2006/relationships/image" Target="media/image20.png"/><Relationship Id="rId10" Type="http://schemas.openxmlformats.org/officeDocument/2006/relationships/footnotes" Target="footnotes.xml"/><Relationship Id="rId19" Type="http://schemas.openxmlformats.org/officeDocument/2006/relationships/image" Target="media/image3.png"/><Relationship Id="rId31" Type="http://schemas.openxmlformats.org/officeDocument/2006/relationships/image" Target="media/image15.png"/><Relationship Id="rId44" Type="http://schemas.openxmlformats.org/officeDocument/2006/relationships/hyperlink" Target="https://cmssupport.nhs.wales/"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650" TargetMode="External"/><Relationship Id="rId22" Type="http://schemas.openxmlformats.org/officeDocument/2006/relationships/image" Target="media/image6.png"/><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wnloads\TEM-SMS-010-Release%20Notes%20Template%20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a44bc776538401f9a8df0f5dbe3572a xmlns="0b4d7ab1-059e-46a6-8ceb-974cd725366d">
      <Terms xmlns="http://schemas.microsoft.com/office/infopath/2007/PartnerControls">
        <TermInfo xmlns="http://schemas.microsoft.com/office/infopath/2007/PartnerControls">
          <TermName xmlns="http://schemas.microsoft.com/office/infopath/2007/PartnerControls">Service Management</TermName>
          <TermId xmlns="http://schemas.microsoft.com/office/infopath/2007/PartnerControls">b7871c38-7a1b-4e07-bd96-c3035961a6a8</TermId>
        </TermInfo>
      </Terms>
    </la44bc776538401f9a8df0f5dbe3572a>
    <Effective_x0020_Date xmlns="0b4d7ab1-059e-46a6-8ceb-974cd725366d">2019-05-19T23:00:00+00:00</Effective_x0020_Date>
    <TaxCatchAll xmlns="0b4d7ab1-059e-46a6-8ceb-974cd725366d">
      <Value>13</Value>
      <Value>23</Value>
      <Value>125</Value>
      <Value>30</Value>
      <Value>83</Value>
    </TaxCatchAll>
    <g4ed7693517e4cf384fee5b3d406a91d xmlns="0b4d7ab1-059e-46a6-8ceb-974cd725366d">
      <Terms xmlns="http://schemas.microsoft.com/office/infopath/2007/PartnerControls">
        <TermInfo xmlns="http://schemas.microsoft.com/office/infopath/2007/PartnerControls">
          <TermName xmlns="http://schemas.microsoft.com/office/infopath/2007/PartnerControls">Published</TermName>
          <TermId xmlns="http://schemas.microsoft.com/office/infopath/2007/PartnerControls">b8adbd0c-f1f8-46a3-a469-d3207ebddcab</TermId>
        </TermInfo>
      </Terms>
    </g4ed7693517e4cf384fee5b3d406a91d>
    <ReportOwner xmlns="http://schemas.microsoft.com/sharepoint/v3">
      <UserInfo>
        <DisplayName>Rowena Jones (NWIS - Service Management)</DisplayName>
        <AccountId>108</AccountId>
        <AccountType/>
      </UserInfo>
    </ReportOwner>
    <pea4c0187ddb43e5ac63081eea7edbf4 xmlns="f2f91eb1-d9e7-47ff-9d21-3100c31967d0">
      <Terms xmlns="http://schemas.microsoft.com/office/infopath/2007/PartnerControls">
        <TermInfo xmlns="http://schemas.microsoft.com/office/infopath/2007/PartnerControls">
          <TermName xmlns="http://schemas.microsoft.com/office/infopath/2007/PartnerControls">Service Management (ISO20000)</TermName>
          <TermId xmlns="http://schemas.microsoft.com/office/infopath/2007/PartnerControls">5e3b989d-ccb6-4193-8595-d79c41872fda</TermId>
        </TermInfo>
        <TermInfo xmlns="http://schemas.microsoft.com/office/infopath/2007/PartnerControls">
          <TermName xmlns="http://schemas.microsoft.com/office/infopath/2007/PartnerControls">Control</TermName>
          <TermId xmlns="http://schemas.microsoft.com/office/infopath/2007/PartnerControls">1d54c67e-8e8e-4922-8901-795ab23ac783</TermId>
        </TermInfo>
        <TermInfo xmlns="http://schemas.microsoft.com/office/infopath/2007/PartnerControls">
          <TermName xmlns="http://schemas.microsoft.com/office/infopath/2007/PartnerControls">Release and Deployment</TermName>
          <TermId xmlns="http://schemas.microsoft.com/office/infopath/2007/PartnerControls">e0b01c8d-0c91-4d9b-99bd-9c4f6008199b</TermId>
        </TermInfo>
      </Terms>
    </pea4c0187ddb43e5ac63081eea7edbf4>
    <Approver xmlns="f2f91eb1-d9e7-47ff-9d21-3100c31967d0">
      <UserInfo>
        <DisplayName>Simon Williams (NWIS - Service Management)</DisplayName>
        <AccountId>116</AccountId>
        <AccountType/>
      </UserInfo>
    </Approver>
    <_Version xmlns="http://schemas.microsoft.com/sharepoint/v3/fields">3</_Version>
    <Meeting_x0020_date xmlns="0b4d7ab1-059e-46a6-8ceb-974cd725366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Template" ma:contentTypeID="0x0101000C7809689597C04B91033893590B1FAF00A0F619DA39B70145B8129448A1C11132" ma:contentTypeVersion="29" ma:contentTypeDescription="" ma:contentTypeScope="" ma:versionID="e79158b6794bc6ac5ddedac477d12084">
  <xsd:schema xmlns:xsd="http://www.w3.org/2001/XMLSchema" xmlns:xs="http://www.w3.org/2001/XMLSchema" xmlns:p="http://schemas.microsoft.com/office/2006/metadata/properties" xmlns:ns1="http://schemas.microsoft.com/sharepoint/v3" xmlns:ns2="0b4d7ab1-059e-46a6-8ceb-974cd725366d" xmlns:ns3="f2f91eb1-d9e7-47ff-9d21-3100c31967d0" xmlns:ns4="http://schemas.microsoft.com/sharepoint/v3/fields" targetNamespace="http://schemas.microsoft.com/office/2006/metadata/properties" ma:root="true" ma:fieldsID="cbf959d7a138bb0b95742818be958bf0" ns1:_="" ns2:_="" ns3:_="" ns4:_="">
    <xsd:import namespace="http://schemas.microsoft.com/sharepoint/v3"/>
    <xsd:import namespace="0b4d7ab1-059e-46a6-8ceb-974cd725366d"/>
    <xsd:import namespace="f2f91eb1-d9e7-47ff-9d21-3100c31967d0"/>
    <xsd:import namespace="http://schemas.microsoft.com/sharepoint/v3/fields"/>
    <xsd:element name="properties">
      <xsd:complexType>
        <xsd:sequence>
          <xsd:element name="documentManagement">
            <xsd:complexType>
              <xsd:all>
                <xsd:element ref="ns2:g4ed7693517e4cf384fee5b3d406a91d" minOccurs="0"/>
                <xsd:element ref="ns2:TaxCatchAll" minOccurs="0"/>
                <xsd:element ref="ns2:TaxCatchAllLabel" minOccurs="0"/>
                <xsd:element ref="ns2:Effective_x0020_Date" minOccurs="0"/>
                <xsd:element ref="ns1:ReportOwner" minOccurs="0"/>
                <xsd:element ref="ns2:la44bc776538401f9a8df0f5dbe3572a" minOccurs="0"/>
                <xsd:element ref="ns3:pea4c0187ddb43e5ac63081eea7edbf4" minOccurs="0"/>
                <xsd:element ref="ns2:Meeting_x0020_date" minOccurs="0"/>
                <xsd:element ref="ns4:_Version" minOccurs="0"/>
                <xsd:element ref="ns3:Approv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eportOwner" ma:index="13" nillable="true" ma:displayName="Author" ma:description="Author of this document" ma:indexed="true" ma:list="UserInfo" ma:SharePointGroup="0" ma:internalName="ReportOwn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g4ed7693517e4cf384fee5b3d406a91d" ma:index="8" nillable="true" ma:taxonomy="true" ma:internalName="g4ed7693517e4cf384fee5b3d406a91d" ma:taxonomyFieldName="Document_x0020_Status" ma:displayName="Document Status" ma:default="" ma:fieldId="{04ed7693-517e-4cf3-84fe-e5b3d406a91d}" ma:sspId="1424bd63-5142-440d-95e5-fa2d8431da0c" ma:termSetId="5078670f-6890-460b-a855-5e7e1f270b9c"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cc3c620f-7e76-435b-bc72-52f1fbb5492f}" ma:internalName="TaxCatchAll" ma:showField="CatchAllData"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c3c620f-7e76-435b-bc72-52f1fbb5492f}" ma:internalName="TaxCatchAllLabel" ma:readOnly="true" ma:showField="CatchAllDataLabel"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Effective_x0020_Date" ma:index="12" nillable="true" ma:displayName="Effective Date" ma:default="[today]" ma:format="DateOnly" ma:internalName="Effective_x0020_Date">
      <xsd:simpleType>
        <xsd:restriction base="dms:DateTime"/>
      </xsd:simpleType>
    </xsd:element>
    <xsd:element name="la44bc776538401f9a8df0f5dbe3572a" ma:index="14" nillable="true" ma:taxonomy="true" ma:internalName="la44bc776538401f9a8df0f5dbe3572a" ma:taxonomyFieldName="NWIS_x0020_Department" ma:displayName="NWIS Department" ma:indexed="true" ma:default="" ma:fieldId="{5a44bc77-6538-401f-9a8d-f0f5dbe3572a}" ma:sspId="1424bd63-5142-440d-95e5-fa2d8431da0c" ma:termSetId="cd5957c7-5406-4918-a5a7-692320f813e7" ma:anchorId="00000000-0000-0000-0000-000000000000" ma:open="false" ma:isKeyword="false">
      <xsd:complexType>
        <xsd:sequence>
          <xsd:element ref="pc:Terms" minOccurs="0" maxOccurs="1"/>
        </xsd:sequence>
      </xsd:complexType>
    </xsd:element>
    <xsd:element name="Meeting_x0020_date" ma:index="19"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f2f91eb1-d9e7-47ff-9d21-3100c31967d0" elementFormDefault="qualified">
    <xsd:import namespace="http://schemas.microsoft.com/office/2006/documentManagement/types"/>
    <xsd:import namespace="http://schemas.microsoft.com/office/infopath/2007/PartnerControls"/>
    <xsd:element name="pea4c0187ddb43e5ac63081eea7edbf4" ma:index="16" nillable="true" ma:taxonomy="true" ma:internalName="pea4c0187ddb43e5ac63081eea7edbf4" ma:taxonomyFieldName="Management_x0020_System_x0020_Area" ma:displayName="Management System Area" ma:readOnly="false" ma:default="" ma:fieldId="{9ea4c018-7ddb-43e5-ac63-081eea7edbf4}" ma:taxonomyMulti="true" ma:sspId="1424bd63-5142-440d-95e5-fa2d8431da0c" ma:termSetId="33fa86af-f033-4b43-8e48-4f0f498b0777" ma:anchorId="00000000-0000-0000-0000-000000000000" ma:open="false" ma:isKeyword="false">
      <xsd:complexType>
        <xsd:sequence>
          <xsd:element ref="pc:Terms" minOccurs="0" maxOccurs="1"/>
        </xsd:sequence>
      </xsd:complexType>
    </xsd:element>
    <xsd:element name="Approver" ma:index="22" nillable="true" ma:displayName="Approver" ma:description="The approver (e.g. senior management owner) of the document." ma:list="UserInfo" ma:SharePointGroup="0" ma:internalName="Approv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20"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1424bd63-5142-440d-95e5-fa2d8431da0c" ContentTypeId="0x0101000C7809689597C04B91033893590B1FAF" PreviousValue="false"/>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 ds:uri="0b4d7ab1-059e-46a6-8ceb-974cd725366d"/>
    <ds:schemaRef ds:uri="http://schemas.microsoft.com/sharepoint/v3"/>
    <ds:schemaRef ds:uri="f2f91eb1-d9e7-47ff-9d21-3100c31967d0"/>
    <ds:schemaRef ds:uri="http://schemas.microsoft.com/sharepoint/v3/fields"/>
  </ds:schemaRefs>
</ds:datastoreItem>
</file>

<file path=customXml/itemProps2.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3.xml><?xml version="1.0" encoding="utf-8"?>
<ds:datastoreItem xmlns:ds="http://schemas.openxmlformats.org/officeDocument/2006/customXml" ds:itemID="{E6BFF78A-4605-4D84-A8BA-3B0A269DD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b4d7ab1-059e-46a6-8ceb-974cd725366d"/>
    <ds:schemaRef ds:uri="f2f91eb1-d9e7-47ff-9d21-3100c31967d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9BD98FD-FCD3-4A1E-AF0E-ECE1D7A38A1C}">
  <ds:schemaRefs>
    <ds:schemaRef ds:uri="Microsoft.SharePoint.Taxonomy.ContentTypeSync"/>
  </ds:schemaRefs>
</ds:datastoreItem>
</file>

<file path=customXml/itemProps5.xml><?xml version="1.0" encoding="utf-8"?>
<ds:datastoreItem xmlns:ds="http://schemas.openxmlformats.org/officeDocument/2006/customXml" ds:itemID="{55F49949-0ECA-4BBA-A1CC-83887A2561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TEM-SMS-010-Release Notes Template v3.dotx</Template>
  <TotalTime>1896</TotalTime>
  <Pages>16</Pages>
  <Words>1773</Words>
  <Characters>10111</Characters>
  <Application>Microsoft Office Word</Application>
  <DocSecurity>0</DocSecurity>
  <Lines>84</Lines>
  <Paragraphs>23</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11861</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Helen McGrath</dc:creator>
  <cp:lastModifiedBy>Helen McGrath (DHCW - Software Development)</cp:lastModifiedBy>
  <cp:revision>40</cp:revision>
  <cp:lastPrinted>2013-06-25T13:55:00Z</cp:lastPrinted>
  <dcterms:created xsi:type="dcterms:W3CDTF">2021-02-15T15:50:00Z</dcterms:created>
  <dcterms:modified xsi:type="dcterms:W3CDTF">2021-04-19T15:45:00Z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0x0101000C7809689597C04B91033893590B1FAF00A0F619DA39B70145B8129448A1C11132</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83;#Service Management (ISO20000)|5e3b989d-ccb6-4193-8595-d79c41872fda;#125;#Control|1d54c67e-8e8e-4922-8901-795ab23ac783;#23;#Release and Deployment|e0b01c8d-0c91-4d9b-99bd-9c4f6008199b</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ies>
</file>